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8D5183" w14:textId="77777777" w:rsidR="00B45ED7" w:rsidRPr="007B1E36" w:rsidRDefault="00B45ED7" w:rsidP="00B45ED7">
      <w:pPr>
        <w:jc w:val="center"/>
        <w:rPr>
          <w:b/>
          <w:caps/>
          <w:sz w:val="36"/>
          <w:szCs w:val="36"/>
        </w:rPr>
      </w:pPr>
    </w:p>
    <w:p w14:paraId="35EAB5C3" w14:textId="77777777" w:rsidR="00B45ED7" w:rsidRPr="007B1E36" w:rsidRDefault="00B45ED7" w:rsidP="00B45ED7">
      <w:pPr>
        <w:jc w:val="center"/>
        <w:rPr>
          <w:b/>
          <w:caps/>
          <w:sz w:val="36"/>
          <w:szCs w:val="36"/>
        </w:rPr>
      </w:pPr>
    </w:p>
    <w:p w14:paraId="6091658B" w14:textId="77777777" w:rsidR="00B45ED7" w:rsidRPr="007B1E36" w:rsidRDefault="00B45ED7" w:rsidP="00B45ED7">
      <w:pPr>
        <w:jc w:val="center"/>
        <w:rPr>
          <w:b/>
          <w:caps/>
          <w:sz w:val="36"/>
          <w:szCs w:val="36"/>
        </w:rPr>
      </w:pPr>
    </w:p>
    <w:p w14:paraId="7F0DA7EE" w14:textId="77777777" w:rsidR="00B45ED7" w:rsidRPr="007B1E36" w:rsidRDefault="00B45ED7" w:rsidP="00B45ED7">
      <w:pPr>
        <w:jc w:val="center"/>
        <w:rPr>
          <w:b/>
          <w:caps/>
          <w:sz w:val="36"/>
          <w:szCs w:val="36"/>
        </w:rPr>
      </w:pPr>
    </w:p>
    <w:p w14:paraId="24D98382" w14:textId="77777777" w:rsidR="00B45ED7" w:rsidRPr="007B1E36" w:rsidRDefault="00B45ED7" w:rsidP="00B45ED7">
      <w:pPr>
        <w:jc w:val="center"/>
        <w:rPr>
          <w:b/>
          <w:caps/>
          <w:sz w:val="36"/>
          <w:szCs w:val="36"/>
        </w:rPr>
      </w:pPr>
    </w:p>
    <w:p w14:paraId="2C30CF59" w14:textId="49F05AD5" w:rsidR="00B45ED7" w:rsidRPr="00EC0E46" w:rsidRDefault="00B45ED7" w:rsidP="00B45ED7">
      <w:pPr>
        <w:jc w:val="center"/>
        <w:rPr>
          <w:b/>
          <w:sz w:val="36"/>
          <w:szCs w:val="36"/>
        </w:rPr>
      </w:pPr>
      <w:r w:rsidRPr="00EC0E46">
        <w:rPr>
          <w:b/>
          <w:caps/>
          <w:sz w:val="36"/>
          <w:szCs w:val="36"/>
        </w:rPr>
        <w:t>БОГОРОДСКИЙ МУНИЦИПАЛЬНЫЙ ОКРУГ</w:t>
      </w:r>
    </w:p>
    <w:p w14:paraId="678F50D0" w14:textId="77777777" w:rsidR="00B45ED7" w:rsidRPr="00EC0E46" w:rsidRDefault="00B45ED7" w:rsidP="00B45ED7">
      <w:pPr>
        <w:jc w:val="center"/>
        <w:rPr>
          <w:b/>
          <w:sz w:val="36"/>
          <w:szCs w:val="36"/>
        </w:rPr>
      </w:pPr>
      <w:r w:rsidRPr="00EC0E46">
        <w:rPr>
          <w:b/>
          <w:sz w:val="36"/>
          <w:szCs w:val="36"/>
        </w:rPr>
        <w:t>КИРОВСКОЙ ОБЛАСТИ</w:t>
      </w:r>
    </w:p>
    <w:p w14:paraId="001C2058" w14:textId="77777777" w:rsidR="00B45ED7" w:rsidRPr="00EC0E46" w:rsidRDefault="00B45ED7" w:rsidP="00B45ED7">
      <w:pPr>
        <w:jc w:val="center"/>
        <w:rPr>
          <w:b/>
          <w:sz w:val="36"/>
          <w:szCs w:val="36"/>
        </w:rPr>
      </w:pPr>
    </w:p>
    <w:p w14:paraId="52118F35" w14:textId="519E4988" w:rsidR="00B45ED7" w:rsidRPr="00EC0E46" w:rsidRDefault="00B45ED7" w:rsidP="00B45ED7">
      <w:pPr>
        <w:jc w:val="center"/>
        <w:rPr>
          <w:b/>
          <w:sz w:val="36"/>
          <w:szCs w:val="36"/>
        </w:rPr>
      </w:pPr>
    </w:p>
    <w:p w14:paraId="4077CBEF" w14:textId="4ED76E62" w:rsidR="001C5397" w:rsidRPr="00EC0E46" w:rsidRDefault="001C5397" w:rsidP="00B45ED7">
      <w:pPr>
        <w:jc w:val="center"/>
        <w:rPr>
          <w:b/>
          <w:sz w:val="36"/>
          <w:szCs w:val="36"/>
        </w:rPr>
      </w:pPr>
    </w:p>
    <w:p w14:paraId="39B28848" w14:textId="11231477" w:rsidR="001C5397" w:rsidRPr="00EC0E46" w:rsidRDefault="001C5397" w:rsidP="00B45ED7">
      <w:pPr>
        <w:jc w:val="center"/>
        <w:rPr>
          <w:b/>
          <w:sz w:val="36"/>
          <w:szCs w:val="36"/>
        </w:rPr>
      </w:pPr>
    </w:p>
    <w:p w14:paraId="09D4D8B3" w14:textId="4589F8BC" w:rsidR="001C5397" w:rsidRPr="00EC0E46" w:rsidRDefault="001C5397" w:rsidP="00B45ED7">
      <w:pPr>
        <w:jc w:val="center"/>
        <w:rPr>
          <w:b/>
          <w:sz w:val="36"/>
          <w:szCs w:val="36"/>
        </w:rPr>
      </w:pPr>
    </w:p>
    <w:p w14:paraId="5918167E" w14:textId="0C23C395" w:rsidR="001C5397" w:rsidRPr="00EC0E46" w:rsidRDefault="001C5397" w:rsidP="00B45ED7">
      <w:pPr>
        <w:jc w:val="center"/>
        <w:rPr>
          <w:b/>
          <w:sz w:val="36"/>
          <w:szCs w:val="36"/>
        </w:rPr>
      </w:pPr>
    </w:p>
    <w:p w14:paraId="5312DC81" w14:textId="77777777" w:rsidR="001C5397" w:rsidRPr="00EC0E46" w:rsidRDefault="001C5397" w:rsidP="00B45ED7">
      <w:pPr>
        <w:jc w:val="center"/>
        <w:rPr>
          <w:b/>
          <w:sz w:val="36"/>
          <w:szCs w:val="36"/>
        </w:rPr>
      </w:pPr>
    </w:p>
    <w:p w14:paraId="06AFC9C9" w14:textId="77777777" w:rsidR="00B45ED7" w:rsidRPr="00EC0E46" w:rsidRDefault="00B45ED7" w:rsidP="00B45ED7">
      <w:pPr>
        <w:jc w:val="center"/>
        <w:rPr>
          <w:b/>
          <w:sz w:val="36"/>
          <w:szCs w:val="36"/>
        </w:rPr>
      </w:pPr>
      <w:r w:rsidRPr="00EC0E46">
        <w:rPr>
          <w:b/>
          <w:sz w:val="36"/>
          <w:szCs w:val="36"/>
        </w:rPr>
        <w:t>МАТЕРИАЛЫ ПО ОБОСНОВАНИЮ</w:t>
      </w:r>
    </w:p>
    <w:p w14:paraId="20DCEA9B" w14:textId="77777777" w:rsidR="00B45ED7" w:rsidRPr="00EC0E46" w:rsidRDefault="00B45ED7" w:rsidP="00B45ED7">
      <w:pPr>
        <w:jc w:val="center"/>
        <w:rPr>
          <w:b/>
          <w:sz w:val="36"/>
          <w:szCs w:val="36"/>
        </w:rPr>
      </w:pPr>
      <w:r w:rsidRPr="00EC0E46">
        <w:rPr>
          <w:b/>
          <w:sz w:val="36"/>
          <w:szCs w:val="36"/>
        </w:rPr>
        <w:t>ГЕНЕРАЛЬНОГО ПЛАНА</w:t>
      </w:r>
    </w:p>
    <w:p w14:paraId="0AEF2EA3" w14:textId="77777777" w:rsidR="001C5397" w:rsidRPr="00EC0E46" w:rsidRDefault="001C5397" w:rsidP="00B45ED7">
      <w:pPr>
        <w:jc w:val="center"/>
        <w:rPr>
          <w:bCs/>
          <w:sz w:val="32"/>
          <w:szCs w:val="32"/>
        </w:rPr>
      </w:pPr>
    </w:p>
    <w:p w14:paraId="5620F3D4" w14:textId="15A2359B" w:rsidR="00B45ED7" w:rsidRPr="00EC0E46" w:rsidRDefault="00B45ED7" w:rsidP="00B45ED7">
      <w:pPr>
        <w:jc w:val="center"/>
        <w:rPr>
          <w:bCs/>
          <w:sz w:val="32"/>
          <w:szCs w:val="32"/>
        </w:rPr>
      </w:pPr>
      <w:r w:rsidRPr="00EC0E46">
        <w:rPr>
          <w:bCs/>
          <w:sz w:val="32"/>
          <w:szCs w:val="32"/>
        </w:rPr>
        <w:t>Текстовая часть</w:t>
      </w:r>
    </w:p>
    <w:p w14:paraId="4936FCB5" w14:textId="77777777" w:rsidR="00B45ED7" w:rsidRPr="00EC0E46" w:rsidRDefault="00B45ED7" w:rsidP="00B45ED7">
      <w:pPr>
        <w:jc w:val="center"/>
        <w:rPr>
          <w:rFonts w:ascii="Arial" w:hAnsi="Arial" w:cs="Arial"/>
          <w:sz w:val="30"/>
          <w:szCs w:val="34"/>
        </w:rPr>
      </w:pPr>
    </w:p>
    <w:p w14:paraId="5D898CC9" w14:textId="77777777" w:rsidR="00B45ED7" w:rsidRPr="00EC0E46" w:rsidRDefault="00B45ED7" w:rsidP="00B45ED7">
      <w:pPr>
        <w:jc w:val="center"/>
        <w:rPr>
          <w:sz w:val="28"/>
          <w:szCs w:val="16"/>
        </w:rPr>
      </w:pPr>
    </w:p>
    <w:p w14:paraId="00EADD7B" w14:textId="77777777" w:rsidR="00B45ED7" w:rsidRPr="00EC0E46" w:rsidRDefault="00B45ED7" w:rsidP="00B45ED7">
      <w:pPr>
        <w:jc w:val="center"/>
        <w:rPr>
          <w:sz w:val="28"/>
          <w:szCs w:val="16"/>
        </w:rPr>
      </w:pPr>
    </w:p>
    <w:p w14:paraId="4D3F5EB9" w14:textId="77777777" w:rsidR="00B45ED7" w:rsidRPr="00EC0E46" w:rsidRDefault="00B45ED7" w:rsidP="00B45ED7">
      <w:pPr>
        <w:jc w:val="center"/>
        <w:rPr>
          <w:sz w:val="28"/>
          <w:szCs w:val="16"/>
        </w:rPr>
      </w:pPr>
    </w:p>
    <w:p w14:paraId="1321AB0A" w14:textId="0E4CE87C" w:rsidR="00B45ED7" w:rsidRPr="00EC0E46" w:rsidRDefault="00B45ED7" w:rsidP="00B45ED7">
      <w:pPr>
        <w:jc w:val="center"/>
        <w:rPr>
          <w:sz w:val="28"/>
          <w:szCs w:val="16"/>
        </w:rPr>
      </w:pPr>
    </w:p>
    <w:p w14:paraId="377FA880" w14:textId="37700CF8" w:rsidR="001C5397" w:rsidRPr="00EC0E46" w:rsidRDefault="001C5397" w:rsidP="00B45ED7">
      <w:pPr>
        <w:jc w:val="center"/>
        <w:rPr>
          <w:sz w:val="28"/>
          <w:szCs w:val="16"/>
        </w:rPr>
      </w:pPr>
    </w:p>
    <w:p w14:paraId="60AE5118" w14:textId="1A69FF1B" w:rsidR="001C5397" w:rsidRPr="00EC0E46" w:rsidRDefault="001C5397" w:rsidP="00B45ED7">
      <w:pPr>
        <w:jc w:val="center"/>
        <w:rPr>
          <w:sz w:val="28"/>
          <w:szCs w:val="16"/>
        </w:rPr>
      </w:pPr>
    </w:p>
    <w:p w14:paraId="6F6C6C2C" w14:textId="2D7ECB1F" w:rsidR="001C5397" w:rsidRPr="00EC0E46" w:rsidRDefault="001C5397" w:rsidP="00B45ED7">
      <w:pPr>
        <w:jc w:val="center"/>
        <w:rPr>
          <w:sz w:val="28"/>
          <w:szCs w:val="16"/>
        </w:rPr>
      </w:pPr>
    </w:p>
    <w:p w14:paraId="744336E8" w14:textId="77777777" w:rsidR="001C5397" w:rsidRPr="00EC0E46" w:rsidRDefault="001C5397" w:rsidP="00B45ED7">
      <w:pPr>
        <w:jc w:val="center"/>
        <w:rPr>
          <w:sz w:val="28"/>
          <w:szCs w:val="16"/>
        </w:rPr>
      </w:pPr>
    </w:p>
    <w:p w14:paraId="0DAB56AF" w14:textId="77777777" w:rsidR="00B45ED7" w:rsidRPr="00EC0E46" w:rsidRDefault="00B45ED7" w:rsidP="00B45ED7">
      <w:pPr>
        <w:jc w:val="center"/>
        <w:rPr>
          <w:sz w:val="28"/>
          <w:szCs w:val="16"/>
        </w:rPr>
      </w:pPr>
    </w:p>
    <w:p w14:paraId="012925F6" w14:textId="77777777" w:rsidR="00B45ED7" w:rsidRPr="00EC0E46" w:rsidRDefault="00B45ED7" w:rsidP="00B45ED7">
      <w:pPr>
        <w:jc w:val="center"/>
        <w:rPr>
          <w:sz w:val="28"/>
          <w:szCs w:val="16"/>
        </w:rPr>
      </w:pPr>
    </w:p>
    <w:p w14:paraId="22A1EC31" w14:textId="77777777" w:rsidR="00B45ED7" w:rsidRPr="00EC0E46" w:rsidRDefault="00B45ED7" w:rsidP="00B45ED7">
      <w:pPr>
        <w:jc w:val="center"/>
        <w:rPr>
          <w:sz w:val="28"/>
          <w:szCs w:val="16"/>
        </w:rPr>
      </w:pPr>
    </w:p>
    <w:p w14:paraId="38EED285" w14:textId="77777777" w:rsidR="00B45ED7" w:rsidRPr="00EC0E46" w:rsidRDefault="00B45ED7" w:rsidP="00B45ED7">
      <w:pPr>
        <w:jc w:val="center"/>
        <w:rPr>
          <w:sz w:val="28"/>
          <w:szCs w:val="16"/>
        </w:rPr>
      </w:pPr>
    </w:p>
    <w:p w14:paraId="3D0EF891" w14:textId="14DCE6F4" w:rsidR="00B45ED7" w:rsidRPr="00EC0E46" w:rsidRDefault="00B45ED7" w:rsidP="00B45ED7">
      <w:pPr>
        <w:jc w:val="center"/>
        <w:rPr>
          <w:sz w:val="28"/>
          <w:szCs w:val="16"/>
        </w:rPr>
      </w:pPr>
    </w:p>
    <w:p w14:paraId="7994D9E8" w14:textId="5E788D1E" w:rsidR="001C5397" w:rsidRPr="00EC0E46" w:rsidRDefault="001C5397" w:rsidP="00B45ED7">
      <w:pPr>
        <w:jc w:val="center"/>
        <w:rPr>
          <w:sz w:val="28"/>
          <w:szCs w:val="16"/>
        </w:rPr>
      </w:pPr>
    </w:p>
    <w:p w14:paraId="51CAB135" w14:textId="67FD1B03" w:rsidR="001C5397" w:rsidRPr="00EC0E46" w:rsidRDefault="001C5397" w:rsidP="00B45ED7">
      <w:pPr>
        <w:jc w:val="center"/>
        <w:rPr>
          <w:sz w:val="28"/>
          <w:szCs w:val="16"/>
        </w:rPr>
      </w:pPr>
    </w:p>
    <w:p w14:paraId="1559ABFB" w14:textId="77777777" w:rsidR="001C5397" w:rsidRPr="00EC0E46" w:rsidRDefault="001C5397" w:rsidP="00B45ED7">
      <w:pPr>
        <w:jc w:val="center"/>
        <w:rPr>
          <w:sz w:val="28"/>
          <w:szCs w:val="16"/>
        </w:rPr>
      </w:pPr>
    </w:p>
    <w:p w14:paraId="0262B656" w14:textId="77777777" w:rsidR="00B45ED7" w:rsidRPr="00EC0E46" w:rsidRDefault="00B45ED7" w:rsidP="00B45ED7">
      <w:pPr>
        <w:jc w:val="center"/>
        <w:rPr>
          <w:sz w:val="28"/>
          <w:szCs w:val="16"/>
        </w:rPr>
      </w:pPr>
    </w:p>
    <w:p w14:paraId="1FF9A4B0" w14:textId="2D2C56C7" w:rsidR="00B45ED7" w:rsidRPr="00EC0E46" w:rsidRDefault="00B45ED7" w:rsidP="00B45ED7">
      <w:pPr>
        <w:jc w:val="center"/>
        <w:rPr>
          <w:sz w:val="28"/>
          <w:szCs w:val="16"/>
        </w:rPr>
      </w:pPr>
    </w:p>
    <w:p w14:paraId="472FA432" w14:textId="77777777" w:rsidR="00B45ED7" w:rsidRPr="00EC0E46" w:rsidRDefault="00B45ED7" w:rsidP="00B45ED7">
      <w:pPr>
        <w:tabs>
          <w:tab w:val="center" w:pos="5032"/>
          <w:tab w:val="left" w:pos="6552"/>
        </w:tabs>
        <w:spacing w:after="280"/>
        <w:jc w:val="center"/>
        <w:rPr>
          <w:b/>
        </w:rPr>
      </w:pPr>
    </w:p>
    <w:p w14:paraId="09BADBBF" w14:textId="77777777" w:rsidR="00B45ED7" w:rsidRPr="00EC0E46" w:rsidRDefault="00B45ED7" w:rsidP="00B45ED7">
      <w:pPr>
        <w:tabs>
          <w:tab w:val="center" w:pos="5032"/>
          <w:tab w:val="left" w:pos="6552"/>
        </w:tabs>
        <w:spacing w:after="280"/>
        <w:jc w:val="center"/>
        <w:rPr>
          <w:b/>
        </w:rPr>
      </w:pPr>
      <w:r w:rsidRPr="00EC0E46">
        <w:rPr>
          <w:b/>
        </w:rPr>
        <w:t>г. Киров 2020</w:t>
      </w:r>
    </w:p>
    <w:p w14:paraId="19E3D463" w14:textId="77777777" w:rsidR="00B45ED7" w:rsidRPr="00EC0E46" w:rsidRDefault="00B45ED7" w:rsidP="00B45ED7"/>
    <w:p w14:paraId="5457A39E" w14:textId="77777777" w:rsidR="00B45ED7" w:rsidRPr="00EC0E46" w:rsidRDefault="00B45ED7" w:rsidP="00B45ED7">
      <w:pPr>
        <w:spacing w:after="120"/>
        <w:ind w:firstLine="567"/>
        <w:jc w:val="center"/>
        <w:rPr>
          <w:b/>
          <w:sz w:val="32"/>
          <w:szCs w:val="32"/>
        </w:rPr>
      </w:pPr>
      <w:r w:rsidRPr="00EC0E46">
        <w:rPr>
          <w:b/>
          <w:sz w:val="32"/>
          <w:szCs w:val="32"/>
        </w:rPr>
        <w:t>Состав материалов по обоснованию</w:t>
      </w:r>
    </w:p>
    <w:p w14:paraId="412CD371" w14:textId="77777777" w:rsidR="00B45ED7" w:rsidRPr="00EC0E46" w:rsidRDefault="00B45ED7" w:rsidP="00B45ED7">
      <w:pPr>
        <w:tabs>
          <w:tab w:val="left" w:pos="0"/>
        </w:tabs>
        <w:spacing w:after="120"/>
        <w:ind w:firstLine="567"/>
        <w:rPr>
          <w:b/>
        </w:rPr>
      </w:pPr>
      <w:r w:rsidRPr="00EC0E46">
        <w:rPr>
          <w:b/>
        </w:rPr>
        <w:t>Текстовые материалы:</w:t>
      </w:r>
    </w:p>
    <w:p w14:paraId="6FB8773B" w14:textId="77777777" w:rsidR="00B45ED7" w:rsidRPr="00EC0E46" w:rsidRDefault="00B45ED7" w:rsidP="00B45ED7">
      <w:pPr>
        <w:tabs>
          <w:tab w:val="left" w:pos="0"/>
        </w:tabs>
        <w:spacing w:after="120"/>
        <w:ind w:firstLine="567"/>
      </w:pPr>
      <w:r w:rsidRPr="00EC0E46">
        <w:t>Материалы по обоснованию генерального плана</w:t>
      </w:r>
    </w:p>
    <w:p w14:paraId="12C302D4" w14:textId="77777777" w:rsidR="00B45ED7" w:rsidRPr="00EC0E46" w:rsidRDefault="00B45ED7" w:rsidP="00B45ED7">
      <w:pPr>
        <w:tabs>
          <w:tab w:val="left" w:pos="0"/>
        </w:tabs>
        <w:spacing w:after="120"/>
        <w:ind w:firstLine="567"/>
        <w:rPr>
          <w:b/>
        </w:rPr>
      </w:pPr>
      <w:r w:rsidRPr="00EC0E46">
        <w:rPr>
          <w:b/>
        </w:rPr>
        <w:t>Графические материалы (в векторном и растровом формате):</w:t>
      </w: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67"/>
        <w:gridCol w:w="6753"/>
        <w:gridCol w:w="1327"/>
      </w:tblGrid>
      <w:tr w:rsidR="007B1E36" w:rsidRPr="00EC0E46" w14:paraId="5F24C4A5" w14:textId="77777777" w:rsidTr="001C5397">
        <w:tc>
          <w:tcPr>
            <w:tcW w:w="567" w:type="dxa"/>
            <w:shd w:val="clear" w:color="auto" w:fill="auto"/>
            <w:vAlign w:val="center"/>
          </w:tcPr>
          <w:p w14:paraId="5E50442C" w14:textId="77777777" w:rsidR="003D2AAF" w:rsidRPr="00EC0E46" w:rsidRDefault="003D2AAF" w:rsidP="003E412C">
            <w:pPr>
              <w:tabs>
                <w:tab w:val="left" w:pos="8820"/>
              </w:tabs>
              <w:jc w:val="center"/>
              <w:rPr>
                <w:b/>
              </w:rPr>
            </w:pPr>
            <w:r w:rsidRPr="00EC0E46">
              <w:rPr>
                <w:b/>
              </w:rPr>
              <w:t>№ п/п</w:t>
            </w:r>
          </w:p>
        </w:tc>
        <w:tc>
          <w:tcPr>
            <w:tcW w:w="6753" w:type="dxa"/>
            <w:shd w:val="clear" w:color="auto" w:fill="auto"/>
            <w:vAlign w:val="center"/>
          </w:tcPr>
          <w:p w14:paraId="48543EED" w14:textId="77777777" w:rsidR="003D2AAF" w:rsidRPr="00EC0E46" w:rsidRDefault="003D2AAF" w:rsidP="003E412C">
            <w:pPr>
              <w:tabs>
                <w:tab w:val="left" w:pos="8820"/>
              </w:tabs>
              <w:jc w:val="center"/>
              <w:rPr>
                <w:b/>
              </w:rPr>
            </w:pPr>
            <w:r w:rsidRPr="00EC0E46">
              <w:rPr>
                <w:b/>
              </w:rPr>
              <w:t>Наименование карт</w:t>
            </w:r>
          </w:p>
        </w:tc>
        <w:tc>
          <w:tcPr>
            <w:tcW w:w="1327" w:type="dxa"/>
            <w:shd w:val="clear" w:color="auto" w:fill="auto"/>
            <w:vAlign w:val="center"/>
          </w:tcPr>
          <w:p w14:paraId="62FED600" w14:textId="77777777" w:rsidR="003D2AAF" w:rsidRPr="00EC0E46" w:rsidRDefault="003D2AAF" w:rsidP="003E412C">
            <w:pPr>
              <w:tabs>
                <w:tab w:val="left" w:pos="8820"/>
              </w:tabs>
              <w:jc w:val="center"/>
              <w:rPr>
                <w:b/>
              </w:rPr>
            </w:pPr>
            <w:r w:rsidRPr="00EC0E46">
              <w:rPr>
                <w:b/>
              </w:rPr>
              <w:t>Масштаб</w:t>
            </w:r>
          </w:p>
        </w:tc>
      </w:tr>
      <w:tr w:rsidR="007B1E36" w:rsidRPr="00EC0E46" w14:paraId="6BCDFA7A" w14:textId="77777777" w:rsidTr="001C5397">
        <w:tc>
          <w:tcPr>
            <w:tcW w:w="567" w:type="dxa"/>
            <w:shd w:val="clear" w:color="auto" w:fill="auto"/>
            <w:vAlign w:val="center"/>
          </w:tcPr>
          <w:p w14:paraId="2098E993" w14:textId="77777777" w:rsidR="003D2AAF" w:rsidRPr="00EC0E46" w:rsidRDefault="003D2AAF" w:rsidP="003E412C">
            <w:pPr>
              <w:tabs>
                <w:tab w:val="left" w:pos="8820"/>
              </w:tabs>
              <w:jc w:val="center"/>
            </w:pPr>
            <w:r w:rsidRPr="00EC0E46">
              <w:t>1</w:t>
            </w:r>
          </w:p>
        </w:tc>
        <w:tc>
          <w:tcPr>
            <w:tcW w:w="6753" w:type="dxa"/>
            <w:shd w:val="clear" w:color="auto" w:fill="auto"/>
            <w:vAlign w:val="center"/>
          </w:tcPr>
          <w:p w14:paraId="25457B01" w14:textId="77777777" w:rsidR="003D2AAF" w:rsidRPr="00EC0E46" w:rsidRDefault="003D2AAF" w:rsidP="003E412C">
            <w:r w:rsidRPr="00EC0E46">
              <w:t>Границы муниципального округа.</w:t>
            </w:r>
          </w:p>
          <w:p w14:paraId="758C9D97" w14:textId="77777777" w:rsidR="003D2AAF" w:rsidRPr="00EC0E46" w:rsidRDefault="003D2AAF" w:rsidP="003E412C">
            <w:r w:rsidRPr="00EC0E46">
              <w:t xml:space="preserve">Границы существующих населенных пунктов, входящих </w:t>
            </w:r>
          </w:p>
          <w:p w14:paraId="2E86ADF5" w14:textId="77777777" w:rsidR="003D2AAF" w:rsidRPr="00EC0E46" w:rsidRDefault="003D2AAF" w:rsidP="003E412C">
            <w:r w:rsidRPr="00EC0E46">
              <w:t>в состав муниципального округа</w:t>
            </w:r>
          </w:p>
        </w:tc>
        <w:tc>
          <w:tcPr>
            <w:tcW w:w="1327" w:type="dxa"/>
            <w:shd w:val="clear" w:color="auto" w:fill="auto"/>
            <w:vAlign w:val="center"/>
          </w:tcPr>
          <w:p w14:paraId="7FCC4C78" w14:textId="77777777" w:rsidR="003D2AAF" w:rsidRPr="00EC0E46" w:rsidRDefault="003D2AAF" w:rsidP="003E412C">
            <w:pPr>
              <w:tabs>
                <w:tab w:val="left" w:pos="8820"/>
              </w:tabs>
              <w:jc w:val="center"/>
            </w:pPr>
            <w:r w:rsidRPr="00EC0E46">
              <w:t xml:space="preserve">1:35000 </w:t>
            </w:r>
          </w:p>
        </w:tc>
      </w:tr>
      <w:tr w:rsidR="007B1E36" w:rsidRPr="00EC0E46" w14:paraId="15C2E07D" w14:textId="77777777" w:rsidTr="001C5397">
        <w:tc>
          <w:tcPr>
            <w:tcW w:w="567" w:type="dxa"/>
            <w:shd w:val="clear" w:color="auto" w:fill="auto"/>
            <w:vAlign w:val="center"/>
          </w:tcPr>
          <w:p w14:paraId="580EFD13" w14:textId="77777777" w:rsidR="003D2AAF" w:rsidRPr="00EC0E46" w:rsidRDefault="003D2AAF" w:rsidP="003E412C">
            <w:pPr>
              <w:tabs>
                <w:tab w:val="left" w:pos="8820"/>
              </w:tabs>
              <w:jc w:val="center"/>
            </w:pPr>
            <w:r w:rsidRPr="00EC0E46">
              <w:t>2</w:t>
            </w:r>
          </w:p>
        </w:tc>
        <w:tc>
          <w:tcPr>
            <w:tcW w:w="6753" w:type="dxa"/>
            <w:shd w:val="clear" w:color="auto" w:fill="auto"/>
            <w:vAlign w:val="center"/>
          </w:tcPr>
          <w:p w14:paraId="520FAB53"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tc>
        <w:tc>
          <w:tcPr>
            <w:tcW w:w="1327" w:type="dxa"/>
            <w:shd w:val="clear" w:color="auto" w:fill="auto"/>
            <w:vAlign w:val="center"/>
          </w:tcPr>
          <w:p w14:paraId="3E2C7ECC" w14:textId="77777777" w:rsidR="003D2AAF" w:rsidRPr="00EC0E46" w:rsidRDefault="003D2AAF" w:rsidP="003E412C">
            <w:pPr>
              <w:tabs>
                <w:tab w:val="left" w:pos="8820"/>
              </w:tabs>
              <w:jc w:val="center"/>
            </w:pPr>
            <w:r w:rsidRPr="00EC0E46">
              <w:t>1:35000</w:t>
            </w:r>
          </w:p>
        </w:tc>
      </w:tr>
      <w:tr w:rsidR="007B1E36" w:rsidRPr="00EC0E46" w14:paraId="7B0EF3BD" w14:textId="77777777" w:rsidTr="001C5397">
        <w:tc>
          <w:tcPr>
            <w:tcW w:w="567" w:type="dxa"/>
            <w:shd w:val="clear" w:color="auto" w:fill="auto"/>
            <w:vAlign w:val="center"/>
          </w:tcPr>
          <w:p w14:paraId="702AE390" w14:textId="77777777" w:rsidR="003D2AAF" w:rsidRPr="00EC0E46" w:rsidRDefault="003D2AAF" w:rsidP="003E412C">
            <w:pPr>
              <w:tabs>
                <w:tab w:val="left" w:pos="8820"/>
              </w:tabs>
              <w:jc w:val="center"/>
            </w:pPr>
            <w:r w:rsidRPr="00EC0E46">
              <w:t>3</w:t>
            </w:r>
          </w:p>
        </w:tc>
        <w:tc>
          <w:tcPr>
            <w:tcW w:w="6753" w:type="dxa"/>
            <w:shd w:val="clear" w:color="auto" w:fill="auto"/>
            <w:vAlign w:val="center"/>
          </w:tcPr>
          <w:p w14:paraId="38690872"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p w14:paraId="3075BE14" w14:textId="77777777" w:rsidR="003D2AAF" w:rsidRPr="00EC0E46" w:rsidRDefault="003D2AAF" w:rsidP="003E412C">
            <w:r w:rsidRPr="00EC0E46">
              <w:t>(пгт Богородское)</w:t>
            </w:r>
          </w:p>
        </w:tc>
        <w:tc>
          <w:tcPr>
            <w:tcW w:w="1327" w:type="dxa"/>
            <w:shd w:val="clear" w:color="auto" w:fill="auto"/>
            <w:vAlign w:val="center"/>
          </w:tcPr>
          <w:p w14:paraId="3009D5BD" w14:textId="77777777" w:rsidR="003D2AAF" w:rsidRPr="00EC0E46" w:rsidRDefault="003D2AAF" w:rsidP="003E412C">
            <w:pPr>
              <w:tabs>
                <w:tab w:val="left" w:pos="8820"/>
              </w:tabs>
              <w:jc w:val="center"/>
            </w:pPr>
            <w:bookmarkStart w:id="0" w:name="_Hlk32232470"/>
            <w:r w:rsidRPr="00EC0E46">
              <w:t>1:5000</w:t>
            </w:r>
            <w:bookmarkEnd w:id="0"/>
          </w:p>
        </w:tc>
      </w:tr>
      <w:tr w:rsidR="007B1E36" w:rsidRPr="00EC0E46" w14:paraId="6F267F0B" w14:textId="77777777" w:rsidTr="001C5397">
        <w:tc>
          <w:tcPr>
            <w:tcW w:w="567" w:type="dxa"/>
            <w:shd w:val="clear" w:color="auto" w:fill="auto"/>
            <w:vAlign w:val="center"/>
          </w:tcPr>
          <w:p w14:paraId="07A985C9" w14:textId="77777777" w:rsidR="003D2AAF" w:rsidRPr="00EC0E46" w:rsidRDefault="003D2AAF" w:rsidP="003E412C">
            <w:pPr>
              <w:tabs>
                <w:tab w:val="left" w:pos="8820"/>
              </w:tabs>
              <w:jc w:val="center"/>
            </w:pPr>
            <w:r w:rsidRPr="00EC0E46">
              <w:t>4</w:t>
            </w:r>
          </w:p>
        </w:tc>
        <w:tc>
          <w:tcPr>
            <w:tcW w:w="6753" w:type="dxa"/>
            <w:shd w:val="clear" w:color="auto" w:fill="auto"/>
            <w:vAlign w:val="center"/>
          </w:tcPr>
          <w:p w14:paraId="0D7E27B2"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p w14:paraId="3BC58991" w14:textId="77777777" w:rsidR="003D2AAF" w:rsidRPr="00EC0E46" w:rsidRDefault="003D2AAF" w:rsidP="003E412C">
            <w:r w:rsidRPr="00EC0E46">
              <w:t>(объекты инженерной и транспортной инфраструктуры)</w:t>
            </w:r>
          </w:p>
        </w:tc>
        <w:tc>
          <w:tcPr>
            <w:tcW w:w="1327" w:type="dxa"/>
            <w:shd w:val="clear" w:color="auto" w:fill="auto"/>
            <w:vAlign w:val="center"/>
          </w:tcPr>
          <w:p w14:paraId="243B5878" w14:textId="77777777" w:rsidR="003D2AAF" w:rsidRPr="00EC0E46" w:rsidRDefault="003D2AAF" w:rsidP="003E412C">
            <w:pPr>
              <w:tabs>
                <w:tab w:val="left" w:pos="8820"/>
              </w:tabs>
              <w:jc w:val="center"/>
            </w:pPr>
            <w:r w:rsidRPr="00EC0E46">
              <w:t>1:35000</w:t>
            </w:r>
          </w:p>
        </w:tc>
      </w:tr>
      <w:tr w:rsidR="007B1E36" w:rsidRPr="00EC0E46" w14:paraId="16B2C15D" w14:textId="77777777" w:rsidTr="001C5397">
        <w:tc>
          <w:tcPr>
            <w:tcW w:w="567" w:type="dxa"/>
            <w:shd w:val="clear" w:color="auto" w:fill="auto"/>
            <w:vAlign w:val="center"/>
          </w:tcPr>
          <w:p w14:paraId="32E4B857" w14:textId="77777777" w:rsidR="003D2AAF" w:rsidRPr="00EC0E46" w:rsidRDefault="003D2AAF" w:rsidP="003E412C">
            <w:pPr>
              <w:tabs>
                <w:tab w:val="left" w:pos="8820"/>
              </w:tabs>
              <w:jc w:val="center"/>
            </w:pPr>
            <w:r w:rsidRPr="00EC0E46">
              <w:t>5</w:t>
            </w:r>
          </w:p>
        </w:tc>
        <w:tc>
          <w:tcPr>
            <w:tcW w:w="6753" w:type="dxa"/>
            <w:shd w:val="clear" w:color="auto" w:fill="auto"/>
            <w:vAlign w:val="center"/>
          </w:tcPr>
          <w:p w14:paraId="0B80B873" w14:textId="77777777" w:rsidR="003D2AAF" w:rsidRPr="00EC0E46" w:rsidRDefault="003D2AAF" w:rsidP="003E412C">
            <w:r w:rsidRPr="00EC0E46">
              <w:t>Особо охраняемые природные территории регионального, местного значения.</w:t>
            </w:r>
          </w:p>
          <w:p w14:paraId="6430DB42" w14:textId="77777777" w:rsidR="003D2AAF" w:rsidRPr="00EC0E46" w:rsidRDefault="003D2AAF" w:rsidP="003E412C">
            <w:r w:rsidRPr="00EC0E46">
              <w:t>Территории объектов культурного наследия.</w:t>
            </w:r>
          </w:p>
          <w:p w14:paraId="415857C1" w14:textId="77777777" w:rsidR="003D2AAF" w:rsidRPr="00EC0E46" w:rsidRDefault="003D2AAF" w:rsidP="003E412C">
            <w:r w:rsidRPr="00EC0E46">
              <w:t>Зоны с особыми условиями использования территорий</w:t>
            </w:r>
          </w:p>
        </w:tc>
        <w:tc>
          <w:tcPr>
            <w:tcW w:w="1327" w:type="dxa"/>
            <w:shd w:val="clear" w:color="auto" w:fill="auto"/>
            <w:vAlign w:val="center"/>
          </w:tcPr>
          <w:p w14:paraId="752B6CB7" w14:textId="77777777" w:rsidR="003D2AAF" w:rsidRPr="00EC0E46" w:rsidRDefault="003D2AAF" w:rsidP="003E412C">
            <w:pPr>
              <w:tabs>
                <w:tab w:val="left" w:pos="8820"/>
              </w:tabs>
              <w:jc w:val="center"/>
            </w:pPr>
            <w:r w:rsidRPr="00EC0E46">
              <w:t>1:35000</w:t>
            </w:r>
          </w:p>
        </w:tc>
      </w:tr>
      <w:tr w:rsidR="007B1E36" w:rsidRPr="00EC0E46" w14:paraId="386DBD55" w14:textId="77777777" w:rsidTr="001C5397">
        <w:tc>
          <w:tcPr>
            <w:tcW w:w="567" w:type="dxa"/>
            <w:shd w:val="clear" w:color="auto" w:fill="auto"/>
            <w:vAlign w:val="center"/>
          </w:tcPr>
          <w:p w14:paraId="62B0D012" w14:textId="77777777" w:rsidR="003D2AAF" w:rsidRPr="00EC0E46" w:rsidRDefault="003D2AAF" w:rsidP="003E412C">
            <w:pPr>
              <w:tabs>
                <w:tab w:val="left" w:pos="8820"/>
              </w:tabs>
              <w:jc w:val="center"/>
            </w:pPr>
            <w:r w:rsidRPr="00EC0E46">
              <w:t>6</w:t>
            </w:r>
          </w:p>
        </w:tc>
        <w:tc>
          <w:tcPr>
            <w:tcW w:w="6753" w:type="dxa"/>
            <w:shd w:val="clear" w:color="auto" w:fill="auto"/>
            <w:vAlign w:val="center"/>
          </w:tcPr>
          <w:p w14:paraId="342B20BA" w14:textId="77777777" w:rsidR="003D2AAF" w:rsidRPr="00EC0E46" w:rsidRDefault="003D2AAF" w:rsidP="003E412C">
            <w:r w:rsidRPr="00EC0E46">
              <w:t>Границы лесничеств</w:t>
            </w:r>
          </w:p>
        </w:tc>
        <w:tc>
          <w:tcPr>
            <w:tcW w:w="1327" w:type="dxa"/>
            <w:shd w:val="clear" w:color="auto" w:fill="auto"/>
            <w:vAlign w:val="center"/>
          </w:tcPr>
          <w:p w14:paraId="75933F68" w14:textId="77777777" w:rsidR="003D2AAF" w:rsidRPr="00EC0E46" w:rsidRDefault="003D2AAF" w:rsidP="003E412C">
            <w:pPr>
              <w:tabs>
                <w:tab w:val="left" w:pos="8820"/>
              </w:tabs>
              <w:jc w:val="center"/>
            </w:pPr>
            <w:r w:rsidRPr="00EC0E46">
              <w:t>1:35000</w:t>
            </w:r>
          </w:p>
        </w:tc>
      </w:tr>
    </w:tbl>
    <w:p w14:paraId="2D1310DD" w14:textId="4796DBCE" w:rsidR="00684FAE" w:rsidRPr="00EC0E46" w:rsidRDefault="00684FAE"/>
    <w:p w14:paraId="017B55EA" w14:textId="739BB0F2" w:rsidR="00B45ED7" w:rsidRPr="00EC0E46" w:rsidRDefault="00B45ED7"/>
    <w:p w14:paraId="36E023EF" w14:textId="4FCF5C1E" w:rsidR="00B45ED7" w:rsidRPr="00EC0E46" w:rsidRDefault="00B45ED7"/>
    <w:p w14:paraId="610DD200" w14:textId="6A3E2170" w:rsidR="00B45ED7" w:rsidRPr="00EC0E46" w:rsidRDefault="00B45ED7"/>
    <w:p w14:paraId="6C95C4EA" w14:textId="0B3F1B2D" w:rsidR="00B45ED7" w:rsidRPr="00EC0E46" w:rsidRDefault="00B45ED7"/>
    <w:p w14:paraId="0F0239EF" w14:textId="63753C38" w:rsidR="005E6FD2" w:rsidRPr="00EC0E46" w:rsidRDefault="005E6FD2"/>
    <w:p w14:paraId="23942B9A" w14:textId="06598512" w:rsidR="005E6FD2" w:rsidRPr="00EC0E46" w:rsidRDefault="005E6FD2"/>
    <w:p w14:paraId="3352BA03" w14:textId="07B6E0F5" w:rsidR="005E6FD2" w:rsidRPr="00EC0E46" w:rsidRDefault="005E6FD2"/>
    <w:p w14:paraId="0DE0BEA5" w14:textId="01FE76CB" w:rsidR="005E6FD2" w:rsidRPr="00EC0E46" w:rsidRDefault="005E6FD2"/>
    <w:p w14:paraId="1A1FFBBA" w14:textId="5808C7F7" w:rsidR="005E6FD2" w:rsidRPr="00EC0E46" w:rsidRDefault="005E6FD2"/>
    <w:p w14:paraId="63EC44D1" w14:textId="7A18E9F4" w:rsidR="005E6FD2" w:rsidRPr="00EC0E46" w:rsidRDefault="005E6FD2"/>
    <w:p w14:paraId="28D4224A" w14:textId="6D34330B" w:rsidR="005E6FD2" w:rsidRPr="00EC0E46" w:rsidRDefault="005E6FD2"/>
    <w:p w14:paraId="069715C0" w14:textId="6D2A17D3" w:rsidR="005E6FD2" w:rsidRPr="00EC0E46" w:rsidRDefault="005E6FD2"/>
    <w:p w14:paraId="02E0F8E2" w14:textId="0BB8BA11" w:rsidR="005E6FD2" w:rsidRPr="00EC0E46" w:rsidRDefault="005E6FD2"/>
    <w:p w14:paraId="48C6C7FD" w14:textId="0CF30D05" w:rsidR="005E6FD2" w:rsidRPr="00EC0E46" w:rsidRDefault="005E6FD2"/>
    <w:p w14:paraId="63473462" w14:textId="3DB17CF4" w:rsidR="005E6FD2" w:rsidRPr="00EC0E46" w:rsidRDefault="005E6FD2"/>
    <w:p w14:paraId="5D135EF3" w14:textId="4B2E86F7" w:rsidR="005E6FD2" w:rsidRPr="00EC0E46" w:rsidRDefault="005E6FD2"/>
    <w:p w14:paraId="52FC80C7" w14:textId="3BE54456" w:rsidR="005E6FD2" w:rsidRPr="00EC0E46" w:rsidRDefault="005E6FD2"/>
    <w:p w14:paraId="657B5C40" w14:textId="77777777" w:rsidR="005E6FD2" w:rsidRPr="00EC0E46" w:rsidRDefault="005E6FD2"/>
    <w:p w14:paraId="2A0EE063" w14:textId="17C3064A" w:rsidR="00B45ED7" w:rsidRPr="00EC0E46" w:rsidRDefault="00B45ED7"/>
    <w:p w14:paraId="2FD513EF" w14:textId="1C6A8381" w:rsidR="00B45ED7" w:rsidRPr="00EC0E46" w:rsidRDefault="00B45ED7"/>
    <w:p w14:paraId="3D43B0DF" w14:textId="68E54003" w:rsidR="00B45ED7" w:rsidRPr="00EC0E46" w:rsidRDefault="00B45ED7"/>
    <w:p w14:paraId="3DD5AD99" w14:textId="49719FBF" w:rsidR="00B45ED7" w:rsidRPr="00EC0E46" w:rsidRDefault="00B45ED7"/>
    <w:tbl>
      <w:tblPr>
        <w:tblW w:w="10138" w:type="dxa"/>
        <w:tblLayout w:type="fixed"/>
        <w:tblLook w:val="01E0" w:firstRow="1" w:lastRow="1" w:firstColumn="1" w:lastColumn="1" w:noHBand="0" w:noVBand="0"/>
      </w:tblPr>
      <w:tblGrid>
        <w:gridCol w:w="8928"/>
        <w:gridCol w:w="1210"/>
      </w:tblGrid>
      <w:tr w:rsidR="007B1E36" w:rsidRPr="00EC0E46" w14:paraId="45FC102B" w14:textId="77777777" w:rsidTr="003E412C">
        <w:tc>
          <w:tcPr>
            <w:tcW w:w="10138" w:type="dxa"/>
            <w:gridSpan w:val="2"/>
            <w:shd w:val="clear" w:color="auto" w:fill="auto"/>
          </w:tcPr>
          <w:p w14:paraId="1F83CB50" w14:textId="77777777" w:rsidR="00C4391D" w:rsidRPr="00EC0E46" w:rsidRDefault="00C4391D" w:rsidP="00C4391D">
            <w:pPr>
              <w:rPr>
                <w:bCs/>
              </w:rPr>
            </w:pPr>
            <w:r w:rsidRPr="00EC0E46">
              <w:rPr>
                <w:bCs/>
              </w:rPr>
              <w:lastRenderedPageBreak/>
              <w:br w:type="page"/>
            </w:r>
          </w:p>
          <w:p w14:paraId="1E1B766F" w14:textId="77777777" w:rsidR="00C4391D" w:rsidRPr="00EC0E46" w:rsidRDefault="00C4391D" w:rsidP="00C4391D">
            <w:pPr>
              <w:rPr>
                <w:sz w:val="28"/>
                <w:szCs w:val="28"/>
              </w:rPr>
            </w:pPr>
            <w:r w:rsidRPr="00EC0E46">
              <w:rPr>
                <w:sz w:val="28"/>
                <w:szCs w:val="28"/>
              </w:rPr>
              <w:t>Оглавление</w:t>
            </w:r>
          </w:p>
          <w:p w14:paraId="1E9B46E9" w14:textId="77777777" w:rsidR="00C4391D" w:rsidRPr="00EC0E46" w:rsidRDefault="00C4391D" w:rsidP="00C4391D"/>
        </w:tc>
      </w:tr>
      <w:tr w:rsidR="007B1E36" w:rsidRPr="00EC0E46" w14:paraId="41379B3B" w14:textId="77777777" w:rsidTr="003E412C">
        <w:trPr>
          <w:trHeight w:val="516"/>
        </w:trPr>
        <w:tc>
          <w:tcPr>
            <w:tcW w:w="8928" w:type="dxa"/>
            <w:shd w:val="clear" w:color="auto" w:fill="auto"/>
            <w:vAlign w:val="center"/>
          </w:tcPr>
          <w:p w14:paraId="72050BF2" w14:textId="77777777" w:rsidR="00C4391D" w:rsidRPr="00EC0E46" w:rsidRDefault="00C4391D" w:rsidP="00C4391D">
            <w:r w:rsidRPr="00EC0E46">
              <w:t xml:space="preserve"> Введение</w:t>
            </w:r>
          </w:p>
        </w:tc>
        <w:tc>
          <w:tcPr>
            <w:tcW w:w="1210" w:type="dxa"/>
            <w:shd w:val="clear" w:color="auto" w:fill="auto"/>
            <w:vAlign w:val="center"/>
          </w:tcPr>
          <w:p w14:paraId="46A84A4F" w14:textId="2D48A746" w:rsidR="00C4391D" w:rsidRPr="00EC0E46" w:rsidRDefault="00E07C83" w:rsidP="00C4391D">
            <w:r w:rsidRPr="00EC0E46">
              <w:t>4</w:t>
            </w:r>
            <w:r w:rsidR="00C4391D" w:rsidRPr="00EC0E46">
              <w:t xml:space="preserve"> </w:t>
            </w:r>
          </w:p>
        </w:tc>
      </w:tr>
      <w:tr w:rsidR="007B1E36" w:rsidRPr="00EC0E46" w14:paraId="45113FD1" w14:textId="77777777" w:rsidTr="003E412C">
        <w:trPr>
          <w:trHeight w:val="516"/>
        </w:trPr>
        <w:tc>
          <w:tcPr>
            <w:tcW w:w="8928" w:type="dxa"/>
            <w:shd w:val="clear" w:color="auto" w:fill="auto"/>
            <w:vAlign w:val="center"/>
          </w:tcPr>
          <w:p w14:paraId="0D4AFACE" w14:textId="274AFAC2" w:rsidR="00C4391D" w:rsidRPr="00EC0E46" w:rsidRDefault="00C4391D" w:rsidP="00C4391D">
            <w:r w:rsidRPr="00EC0E46">
              <w:t xml:space="preserve">1. Общая характеристика Богородского муниципального округа </w:t>
            </w:r>
          </w:p>
        </w:tc>
        <w:tc>
          <w:tcPr>
            <w:tcW w:w="1210" w:type="dxa"/>
            <w:shd w:val="clear" w:color="auto" w:fill="auto"/>
            <w:vAlign w:val="center"/>
          </w:tcPr>
          <w:p w14:paraId="1084788C" w14:textId="339E2511" w:rsidR="00C4391D" w:rsidRPr="00EC0E46" w:rsidRDefault="00E07C83" w:rsidP="00C4391D">
            <w:pPr>
              <w:rPr>
                <w:iCs/>
              </w:rPr>
            </w:pPr>
            <w:r w:rsidRPr="00EC0E46">
              <w:rPr>
                <w:iCs/>
              </w:rPr>
              <w:t>5</w:t>
            </w:r>
          </w:p>
        </w:tc>
      </w:tr>
      <w:tr w:rsidR="007B1E36" w:rsidRPr="00EC0E46" w14:paraId="00EECB95" w14:textId="77777777" w:rsidTr="003E412C">
        <w:trPr>
          <w:trHeight w:val="516"/>
        </w:trPr>
        <w:tc>
          <w:tcPr>
            <w:tcW w:w="8928" w:type="dxa"/>
            <w:shd w:val="clear" w:color="auto" w:fill="auto"/>
            <w:vAlign w:val="center"/>
          </w:tcPr>
          <w:p w14:paraId="679A0C75" w14:textId="32E57AF3" w:rsidR="004F04A7" w:rsidRPr="00EC0E46" w:rsidRDefault="004F04A7" w:rsidP="00C4391D">
            <w:r w:rsidRPr="00EC0E46">
              <w:t>1.1. Административные границы</w:t>
            </w:r>
          </w:p>
        </w:tc>
        <w:tc>
          <w:tcPr>
            <w:tcW w:w="1210" w:type="dxa"/>
            <w:shd w:val="clear" w:color="auto" w:fill="auto"/>
            <w:vAlign w:val="center"/>
          </w:tcPr>
          <w:p w14:paraId="1BDCCE9B" w14:textId="28AA91C6" w:rsidR="004F04A7" w:rsidRPr="00EC0E46" w:rsidRDefault="004F04A7" w:rsidP="00C4391D">
            <w:pPr>
              <w:rPr>
                <w:iCs/>
              </w:rPr>
            </w:pPr>
            <w:r w:rsidRPr="00EC0E46">
              <w:rPr>
                <w:iCs/>
              </w:rPr>
              <w:t>7</w:t>
            </w:r>
          </w:p>
        </w:tc>
      </w:tr>
      <w:tr w:rsidR="007B1E36" w:rsidRPr="00EC0E46" w14:paraId="106989A4" w14:textId="77777777" w:rsidTr="003E412C">
        <w:trPr>
          <w:trHeight w:val="516"/>
        </w:trPr>
        <w:tc>
          <w:tcPr>
            <w:tcW w:w="8928" w:type="dxa"/>
            <w:shd w:val="clear" w:color="auto" w:fill="auto"/>
            <w:vAlign w:val="bottom"/>
          </w:tcPr>
          <w:p w14:paraId="41CA0E2A" w14:textId="77777777" w:rsidR="00C4391D" w:rsidRPr="00EC0E46" w:rsidRDefault="00C4391D" w:rsidP="00C4391D">
            <w:bookmarkStart w:id="1" w:name="_Hlk53177248"/>
            <w:r w:rsidRPr="00EC0E46">
              <w:t>2. Анализ природно-ресурсного потенциала и экологической</w:t>
            </w:r>
            <w:bookmarkEnd w:id="1"/>
          </w:p>
        </w:tc>
        <w:tc>
          <w:tcPr>
            <w:tcW w:w="1210" w:type="dxa"/>
            <w:shd w:val="clear" w:color="auto" w:fill="auto"/>
          </w:tcPr>
          <w:p w14:paraId="7F8E47E8" w14:textId="77777777" w:rsidR="00C4391D" w:rsidRPr="00EC0E46" w:rsidRDefault="00C4391D" w:rsidP="00C4391D"/>
        </w:tc>
      </w:tr>
      <w:tr w:rsidR="007B1E36" w:rsidRPr="00EC0E46" w14:paraId="208FE319" w14:textId="77777777" w:rsidTr="003E412C">
        <w:trPr>
          <w:trHeight w:val="516"/>
        </w:trPr>
        <w:tc>
          <w:tcPr>
            <w:tcW w:w="8928" w:type="dxa"/>
            <w:shd w:val="clear" w:color="auto" w:fill="auto"/>
          </w:tcPr>
          <w:p w14:paraId="3BD223E2" w14:textId="77777777" w:rsidR="00C4391D" w:rsidRPr="00EC0E46" w:rsidRDefault="00C4391D" w:rsidP="00C4391D">
            <w:r w:rsidRPr="00EC0E46">
              <w:t xml:space="preserve">    </w:t>
            </w:r>
            <w:bookmarkStart w:id="2" w:name="_Hlk53177270"/>
            <w:r w:rsidRPr="00EC0E46">
              <w:t>ситуации как условий территориального развития</w:t>
            </w:r>
            <w:bookmarkEnd w:id="2"/>
          </w:p>
        </w:tc>
        <w:tc>
          <w:tcPr>
            <w:tcW w:w="1210" w:type="dxa"/>
            <w:shd w:val="clear" w:color="auto" w:fill="auto"/>
            <w:vAlign w:val="center"/>
          </w:tcPr>
          <w:p w14:paraId="07B75DA3" w14:textId="1BD28B4D" w:rsidR="00C4391D" w:rsidRPr="00EC0E46" w:rsidRDefault="00E07C83" w:rsidP="00C4391D">
            <w:r w:rsidRPr="00EC0E46">
              <w:t>9</w:t>
            </w:r>
          </w:p>
        </w:tc>
      </w:tr>
      <w:tr w:rsidR="007B1E36" w:rsidRPr="00EC0E46" w14:paraId="2E368237" w14:textId="77777777" w:rsidTr="003E412C">
        <w:trPr>
          <w:trHeight w:val="516"/>
        </w:trPr>
        <w:tc>
          <w:tcPr>
            <w:tcW w:w="8928" w:type="dxa"/>
            <w:shd w:val="clear" w:color="auto" w:fill="auto"/>
            <w:vAlign w:val="center"/>
          </w:tcPr>
          <w:p w14:paraId="4B08085A" w14:textId="77777777" w:rsidR="00C4391D" w:rsidRPr="00EC0E46" w:rsidRDefault="00C4391D" w:rsidP="00C4391D">
            <w:bookmarkStart w:id="3" w:name="_Hlk53177315"/>
            <w:r w:rsidRPr="00EC0E46">
              <w:t>2.1. Природно-ресурсный потенциал</w:t>
            </w:r>
            <w:bookmarkEnd w:id="3"/>
          </w:p>
        </w:tc>
        <w:tc>
          <w:tcPr>
            <w:tcW w:w="1210" w:type="dxa"/>
            <w:shd w:val="clear" w:color="auto" w:fill="auto"/>
            <w:vAlign w:val="center"/>
          </w:tcPr>
          <w:p w14:paraId="0E354F79" w14:textId="0B8C0692" w:rsidR="00C4391D" w:rsidRPr="00EC0E46" w:rsidRDefault="00E07C83" w:rsidP="00C4391D">
            <w:r w:rsidRPr="00EC0E46">
              <w:t>9</w:t>
            </w:r>
          </w:p>
        </w:tc>
      </w:tr>
      <w:tr w:rsidR="007B1E36" w:rsidRPr="00EC0E46" w14:paraId="6D939D16" w14:textId="77777777" w:rsidTr="003E412C">
        <w:trPr>
          <w:trHeight w:val="516"/>
        </w:trPr>
        <w:tc>
          <w:tcPr>
            <w:tcW w:w="8928" w:type="dxa"/>
            <w:shd w:val="clear" w:color="auto" w:fill="auto"/>
            <w:vAlign w:val="center"/>
          </w:tcPr>
          <w:p w14:paraId="7C2E46BA" w14:textId="77777777" w:rsidR="00C4391D" w:rsidRPr="00EC0E46" w:rsidRDefault="00C4391D" w:rsidP="00C4391D">
            <w:r w:rsidRPr="00EC0E46">
              <w:t>2.2. Экологическая ситуация</w:t>
            </w:r>
          </w:p>
        </w:tc>
        <w:tc>
          <w:tcPr>
            <w:tcW w:w="1210" w:type="dxa"/>
            <w:shd w:val="clear" w:color="auto" w:fill="auto"/>
            <w:vAlign w:val="center"/>
          </w:tcPr>
          <w:p w14:paraId="165C4A1B" w14:textId="51714175" w:rsidR="00C4391D" w:rsidRPr="00EC0E46" w:rsidRDefault="00E07C83" w:rsidP="00C4391D">
            <w:r w:rsidRPr="00EC0E46">
              <w:t>15</w:t>
            </w:r>
          </w:p>
        </w:tc>
      </w:tr>
      <w:tr w:rsidR="007B1E36" w:rsidRPr="00EC0E46" w14:paraId="728F9E69" w14:textId="77777777" w:rsidTr="003E412C">
        <w:trPr>
          <w:trHeight w:val="516"/>
        </w:trPr>
        <w:tc>
          <w:tcPr>
            <w:tcW w:w="8928" w:type="dxa"/>
            <w:shd w:val="clear" w:color="auto" w:fill="auto"/>
            <w:vAlign w:val="center"/>
          </w:tcPr>
          <w:p w14:paraId="52FE466F" w14:textId="77777777" w:rsidR="00C4391D" w:rsidRPr="00EC0E46" w:rsidRDefault="00C4391D" w:rsidP="00C4391D">
            <w:r w:rsidRPr="00EC0E46">
              <w:t xml:space="preserve">3. Социально-экономический потенциал развития территории </w:t>
            </w:r>
          </w:p>
        </w:tc>
        <w:tc>
          <w:tcPr>
            <w:tcW w:w="1210" w:type="dxa"/>
            <w:shd w:val="clear" w:color="auto" w:fill="auto"/>
            <w:vAlign w:val="center"/>
          </w:tcPr>
          <w:p w14:paraId="7FE0EA76" w14:textId="06DD7608" w:rsidR="00C4391D" w:rsidRPr="00EC0E46" w:rsidRDefault="00C4391D" w:rsidP="00C4391D">
            <w:r w:rsidRPr="00EC0E46">
              <w:t>1</w:t>
            </w:r>
            <w:r w:rsidR="00E07C83" w:rsidRPr="00EC0E46">
              <w:t>7</w:t>
            </w:r>
          </w:p>
        </w:tc>
      </w:tr>
      <w:tr w:rsidR="007B1E36" w:rsidRPr="00EC0E46" w14:paraId="467D721D" w14:textId="77777777" w:rsidTr="003E412C">
        <w:trPr>
          <w:trHeight w:val="516"/>
        </w:trPr>
        <w:tc>
          <w:tcPr>
            <w:tcW w:w="8928" w:type="dxa"/>
            <w:shd w:val="clear" w:color="auto" w:fill="auto"/>
            <w:vAlign w:val="center"/>
          </w:tcPr>
          <w:p w14:paraId="0ABD1191" w14:textId="77777777" w:rsidR="00C4391D" w:rsidRPr="00EC0E46" w:rsidRDefault="00C4391D" w:rsidP="00C4391D">
            <w:r w:rsidRPr="00EC0E46">
              <w:t>3.1. Население и трудовые ресурсы</w:t>
            </w:r>
          </w:p>
        </w:tc>
        <w:tc>
          <w:tcPr>
            <w:tcW w:w="1210" w:type="dxa"/>
            <w:shd w:val="clear" w:color="auto" w:fill="auto"/>
            <w:vAlign w:val="center"/>
          </w:tcPr>
          <w:p w14:paraId="12579F0D" w14:textId="6C6E6ABB" w:rsidR="00C4391D" w:rsidRPr="00EC0E46" w:rsidRDefault="00C4391D" w:rsidP="00C4391D">
            <w:r w:rsidRPr="00EC0E46">
              <w:t>1</w:t>
            </w:r>
            <w:r w:rsidR="00E07C83" w:rsidRPr="00EC0E46">
              <w:t>7</w:t>
            </w:r>
          </w:p>
        </w:tc>
      </w:tr>
      <w:tr w:rsidR="007B1E36" w:rsidRPr="00EC0E46" w14:paraId="525269BA" w14:textId="77777777" w:rsidTr="003E412C">
        <w:trPr>
          <w:trHeight w:val="516"/>
        </w:trPr>
        <w:tc>
          <w:tcPr>
            <w:tcW w:w="8928" w:type="dxa"/>
            <w:shd w:val="clear" w:color="auto" w:fill="auto"/>
            <w:vAlign w:val="center"/>
          </w:tcPr>
          <w:p w14:paraId="558FABCF" w14:textId="10F064EB" w:rsidR="00C4391D" w:rsidRPr="00EC0E46" w:rsidRDefault="00C4391D" w:rsidP="00C4391D">
            <w:bookmarkStart w:id="4" w:name="_Hlk53231304"/>
            <w:r w:rsidRPr="00EC0E46">
              <w:t>3.2. Экономическая база развития Богородского муниципального округа</w:t>
            </w:r>
            <w:bookmarkEnd w:id="4"/>
          </w:p>
        </w:tc>
        <w:tc>
          <w:tcPr>
            <w:tcW w:w="1210" w:type="dxa"/>
            <w:shd w:val="clear" w:color="auto" w:fill="auto"/>
            <w:vAlign w:val="center"/>
          </w:tcPr>
          <w:p w14:paraId="03BF05E9" w14:textId="4AC55000" w:rsidR="00C4391D" w:rsidRPr="00EC0E46" w:rsidRDefault="00C4391D" w:rsidP="00C4391D">
            <w:r w:rsidRPr="00EC0E46">
              <w:t>1</w:t>
            </w:r>
            <w:r w:rsidR="00E07C83" w:rsidRPr="00EC0E46">
              <w:t>9</w:t>
            </w:r>
          </w:p>
        </w:tc>
      </w:tr>
      <w:tr w:rsidR="007B1E36" w:rsidRPr="00EC0E46" w14:paraId="75B0109A" w14:textId="77777777" w:rsidTr="003E412C">
        <w:trPr>
          <w:trHeight w:val="516"/>
        </w:trPr>
        <w:tc>
          <w:tcPr>
            <w:tcW w:w="8928" w:type="dxa"/>
            <w:shd w:val="clear" w:color="auto" w:fill="auto"/>
            <w:vAlign w:val="center"/>
          </w:tcPr>
          <w:p w14:paraId="3EAED33F" w14:textId="77777777" w:rsidR="00C4391D" w:rsidRPr="00EC0E46" w:rsidRDefault="00C4391D" w:rsidP="00C4391D">
            <w:r w:rsidRPr="00EC0E46">
              <w:t>3.3. Социальная сфера</w:t>
            </w:r>
          </w:p>
        </w:tc>
        <w:tc>
          <w:tcPr>
            <w:tcW w:w="1210" w:type="dxa"/>
            <w:shd w:val="clear" w:color="auto" w:fill="auto"/>
            <w:vAlign w:val="center"/>
          </w:tcPr>
          <w:p w14:paraId="53EAE716" w14:textId="1E77F7CE" w:rsidR="00C4391D" w:rsidRPr="00EC0E46" w:rsidRDefault="00E07C83" w:rsidP="00C4391D">
            <w:r w:rsidRPr="00EC0E46">
              <w:t>21</w:t>
            </w:r>
          </w:p>
        </w:tc>
      </w:tr>
      <w:tr w:rsidR="007B1E36" w:rsidRPr="00EC0E46" w14:paraId="0170E71A" w14:textId="77777777" w:rsidTr="003E412C">
        <w:trPr>
          <w:trHeight w:val="516"/>
        </w:trPr>
        <w:tc>
          <w:tcPr>
            <w:tcW w:w="8928" w:type="dxa"/>
            <w:shd w:val="clear" w:color="auto" w:fill="auto"/>
            <w:vAlign w:val="center"/>
          </w:tcPr>
          <w:p w14:paraId="7E79ED6F" w14:textId="77777777" w:rsidR="00C4391D" w:rsidRPr="00EC0E46" w:rsidRDefault="00C4391D" w:rsidP="00C4391D">
            <w:r w:rsidRPr="00EC0E46">
              <w:t xml:space="preserve">3.4. Жилищный фонд. Жилищно-коммунальное хозяйство и инженерная </w:t>
            </w:r>
          </w:p>
        </w:tc>
        <w:tc>
          <w:tcPr>
            <w:tcW w:w="1210" w:type="dxa"/>
            <w:shd w:val="clear" w:color="auto" w:fill="auto"/>
            <w:vAlign w:val="center"/>
          </w:tcPr>
          <w:p w14:paraId="2696C784" w14:textId="77777777" w:rsidR="00C4391D" w:rsidRPr="00EC0E46" w:rsidRDefault="00C4391D" w:rsidP="00C4391D"/>
        </w:tc>
      </w:tr>
      <w:tr w:rsidR="007B1E36" w:rsidRPr="00EC0E46" w14:paraId="4B09AF9E" w14:textId="77777777" w:rsidTr="003E412C">
        <w:trPr>
          <w:trHeight w:val="516"/>
        </w:trPr>
        <w:tc>
          <w:tcPr>
            <w:tcW w:w="8928" w:type="dxa"/>
            <w:shd w:val="clear" w:color="auto" w:fill="auto"/>
          </w:tcPr>
          <w:p w14:paraId="635E833F" w14:textId="77777777" w:rsidR="00C4391D" w:rsidRPr="00EC0E46" w:rsidRDefault="00C4391D" w:rsidP="00C4391D">
            <w:r w:rsidRPr="00EC0E46">
              <w:t xml:space="preserve">       инфраструктура</w:t>
            </w:r>
          </w:p>
        </w:tc>
        <w:tc>
          <w:tcPr>
            <w:tcW w:w="1210" w:type="dxa"/>
            <w:shd w:val="clear" w:color="auto" w:fill="auto"/>
          </w:tcPr>
          <w:p w14:paraId="3BDDE792" w14:textId="070E383C" w:rsidR="00C4391D" w:rsidRPr="00EC0E46" w:rsidRDefault="00E07C83" w:rsidP="00C4391D">
            <w:r w:rsidRPr="00EC0E46">
              <w:t>24</w:t>
            </w:r>
          </w:p>
        </w:tc>
      </w:tr>
      <w:tr w:rsidR="007B1E36" w:rsidRPr="00EC0E46" w14:paraId="4828FB5B" w14:textId="77777777" w:rsidTr="003E412C">
        <w:trPr>
          <w:trHeight w:val="516"/>
        </w:trPr>
        <w:tc>
          <w:tcPr>
            <w:tcW w:w="8928" w:type="dxa"/>
            <w:shd w:val="clear" w:color="auto" w:fill="auto"/>
            <w:vAlign w:val="center"/>
          </w:tcPr>
          <w:p w14:paraId="4DA32999" w14:textId="77777777" w:rsidR="00C4391D" w:rsidRPr="00EC0E46" w:rsidRDefault="00C4391D" w:rsidP="00C4391D">
            <w:r w:rsidRPr="00EC0E46">
              <w:t>4. Современное состояние транспортной  инфраструктуры</w:t>
            </w:r>
          </w:p>
        </w:tc>
        <w:tc>
          <w:tcPr>
            <w:tcW w:w="1210" w:type="dxa"/>
            <w:shd w:val="clear" w:color="auto" w:fill="auto"/>
            <w:vAlign w:val="center"/>
          </w:tcPr>
          <w:p w14:paraId="077FAD53" w14:textId="79E64970" w:rsidR="00C4391D" w:rsidRPr="00EC0E46" w:rsidRDefault="00C4391D" w:rsidP="00C4391D">
            <w:r w:rsidRPr="00EC0E46">
              <w:t>2</w:t>
            </w:r>
            <w:r w:rsidR="00E07C83" w:rsidRPr="00EC0E46">
              <w:t>9</w:t>
            </w:r>
          </w:p>
        </w:tc>
      </w:tr>
      <w:tr w:rsidR="007B1E36" w:rsidRPr="00EC0E46" w14:paraId="50F99F4C" w14:textId="77777777" w:rsidTr="003E412C">
        <w:trPr>
          <w:trHeight w:val="516"/>
        </w:trPr>
        <w:tc>
          <w:tcPr>
            <w:tcW w:w="8928" w:type="dxa"/>
            <w:shd w:val="clear" w:color="auto" w:fill="auto"/>
            <w:vAlign w:val="center"/>
          </w:tcPr>
          <w:p w14:paraId="673FA05B" w14:textId="77777777" w:rsidR="00C4391D" w:rsidRPr="00EC0E46" w:rsidRDefault="00C4391D" w:rsidP="00C4391D">
            <w:r w:rsidRPr="00EC0E46">
              <w:t>5. Ограничения использования территории</w:t>
            </w:r>
          </w:p>
        </w:tc>
        <w:tc>
          <w:tcPr>
            <w:tcW w:w="1210" w:type="dxa"/>
            <w:shd w:val="clear" w:color="auto" w:fill="auto"/>
          </w:tcPr>
          <w:p w14:paraId="0EF7BC25" w14:textId="4E2ED33F" w:rsidR="00C4391D" w:rsidRPr="00EC0E46" w:rsidRDefault="00E07C83" w:rsidP="00C4391D">
            <w:r w:rsidRPr="00EC0E46">
              <w:t>30</w:t>
            </w:r>
          </w:p>
        </w:tc>
      </w:tr>
      <w:tr w:rsidR="007B1E36" w:rsidRPr="00EC0E46" w14:paraId="645AC157" w14:textId="77777777" w:rsidTr="003E412C">
        <w:trPr>
          <w:trHeight w:val="516"/>
        </w:trPr>
        <w:tc>
          <w:tcPr>
            <w:tcW w:w="8928" w:type="dxa"/>
            <w:shd w:val="clear" w:color="auto" w:fill="auto"/>
            <w:vAlign w:val="center"/>
          </w:tcPr>
          <w:p w14:paraId="136107DF" w14:textId="77777777" w:rsidR="00C4391D" w:rsidRPr="00EC0E46" w:rsidRDefault="00C4391D" w:rsidP="00C4391D">
            <w:r w:rsidRPr="00EC0E46">
              <w:t>5.1. Зоны с особыми условиями использования территории</w:t>
            </w:r>
          </w:p>
        </w:tc>
        <w:tc>
          <w:tcPr>
            <w:tcW w:w="1210" w:type="dxa"/>
            <w:shd w:val="clear" w:color="auto" w:fill="auto"/>
          </w:tcPr>
          <w:p w14:paraId="0C77A0A6" w14:textId="78CE8148" w:rsidR="00C4391D" w:rsidRPr="00EC0E46" w:rsidRDefault="00E07C83" w:rsidP="00C4391D">
            <w:r w:rsidRPr="00EC0E46">
              <w:t>30</w:t>
            </w:r>
          </w:p>
        </w:tc>
      </w:tr>
      <w:tr w:rsidR="007B1E36" w:rsidRPr="00EC0E46" w14:paraId="4622442B" w14:textId="77777777" w:rsidTr="003E412C">
        <w:trPr>
          <w:trHeight w:val="516"/>
        </w:trPr>
        <w:tc>
          <w:tcPr>
            <w:tcW w:w="8928" w:type="dxa"/>
            <w:shd w:val="clear" w:color="auto" w:fill="auto"/>
            <w:vAlign w:val="center"/>
          </w:tcPr>
          <w:p w14:paraId="1FC3FA0D" w14:textId="31D7E44E" w:rsidR="004F04A7" w:rsidRPr="00EC0E46" w:rsidRDefault="004F04A7" w:rsidP="00C4391D">
            <w:r w:rsidRPr="00EC0E46">
              <w:t>5.2. Особо охраняемые природные территории</w:t>
            </w:r>
          </w:p>
        </w:tc>
        <w:tc>
          <w:tcPr>
            <w:tcW w:w="1210" w:type="dxa"/>
            <w:shd w:val="clear" w:color="auto" w:fill="auto"/>
          </w:tcPr>
          <w:p w14:paraId="3C5C908D" w14:textId="6F8E9CDE" w:rsidR="004F04A7" w:rsidRPr="00EC0E46" w:rsidRDefault="00E07C83" w:rsidP="00C4391D">
            <w:r w:rsidRPr="00EC0E46">
              <w:t>45</w:t>
            </w:r>
          </w:p>
        </w:tc>
      </w:tr>
      <w:tr w:rsidR="007B1E36" w:rsidRPr="00EC0E46" w14:paraId="0A5B2781" w14:textId="77777777" w:rsidTr="003E412C">
        <w:trPr>
          <w:trHeight w:val="516"/>
        </w:trPr>
        <w:tc>
          <w:tcPr>
            <w:tcW w:w="8928" w:type="dxa"/>
            <w:shd w:val="clear" w:color="auto" w:fill="auto"/>
            <w:vAlign w:val="center"/>
          </w:tcPr>
          <w:p w14:paraId="6E406041" w14:textId="2E5B99A0" w:rsidR="004F04A7" w:rsidRPr="00EC0E46" w:rsidRDefault="004F04A7" w:rsidP="00C4391D">
            <w:r w:rsidRPr="00EC0E46">
              <w:t>5.3. Объекты культурного наследия</w:t>
            </w:r>
          </w:p>
        </w:tc>
        <w:tc>
          <w:tcPr>
            <w:tcW w:w="1210" w:type="dxa"/>
            <w:shd w:val="clear" w:color="auto" w:fill="auto"/>
          </w:tcPr>
          <w:p w14:paraId="36B9A0D0" w14:textId="22FD776D" w:rsidR="004F04A7" w:rsidRPr="00EC0E46" w:rsidRDefault="00E07C83" w:rsidP="00C4391D">
            <w:r w:rsidRPr="00EC0E46">
              <w:t>48</w:t>
            </w:r>
          </w:p>
        </w:tc>
      </w:tr>
      <w:tr w:rsidR="007B1E36" w:rsidRPr="00EC0E46" w14:paraId="0B33B336" w14:textId="77777777" w:rsidTr="003E412C">
        <w:trPr>
          <w:trHeight w:val="516"/>
        </w:trPr>
        <w:tc>
          <w:tcPr>
            <w:tcW w:w="8928" w:type="dxa"/>
            <w:shd w:val="clear" w:color="auto" w:fill="auto"/>
            <w:vAlign w:val="center"/>
          </w:tcPr>
          <w:p w14:paraId="08B819EC" w14:textId="701405BD" w:rsidR="00C4391D" w:rsidRPr="00EC0E46" w:rsidRDefault="00C4391D" w:rsidP="00C4391D">
            <w:r w:rsidRPr="00EC0E46">
              <w:t xml:space="preserve">6. </w:t>
            </w:r>
            <w:r w:rsidR="00A12AA4" w:rsidRPr="00EC0E46">
              <w:t>Перечень и характеристика основных факторов риска возникновения</w:t>
            </w:r>
          </w:p>
        </w:tc>
        <w:tc>
          <w:tcPr>
            <w:tcW w:w="1210" w:type="dxa"/>
            <w:shd w:val="clear" w:color="auto" w:fill="auto"/>
          </w:tcPr>
          <w:p w14:paraId="19C73B1E" w14:textId="77777777" w:rsidR="00C4391D" w:rsidRPr="00EC0E46" w:rsidRDefault="00C4391D" w:rsidP="00C4391D"/>
        </w:tc>
      </w:tr>
      <w:tr w:rsidR="007B1E36" w:rsidRPr="00EC0E46" w14:paraId="7754F2BB" w14:textId="77777777" w:rsidTr="003E412C">
        <w:trPr>
          <w:trHeight w:val="516"/>
        </w:trPr>
        <w:tc>
          <w:tcPr>
            <w:tcW w:w="8928" w:type="dxa"/>
            <w:shd w:val="clear" w:color="auto" w:fill="auto"/>
          </w:tcPr>
          <w:p w14:paraId="596ED2C4" w14:textId="05E3826F" w:rsidR="00C4391D" w:rsidRPr="00EC0E46" w:rsidRDefault="00C4391D" w:rsidP="00C4391D">
            <w:r w:rsidRPr="00EC0E46">
              <w:t xml:space="preserve">    </w:t>
            </w:r>
            <w:r w:rsidR="00A12AA4" w:rsidRPr="00EC0E46">
              <w:t>чрезвычайных ситуаций природного и техногенного характера</w:t>
            </w:r>
          </w:p>
        </w:tc>
        <w:tc>
          <w:tcPr>
            <w:tcW w:w="1210" w:type="dxa"/>
            <w:shd w:val="clear" w:color="auto" w:fill="auto"/>
          </w:tcPr>
          <w:p w14:paraId="0B98933B" w14:textId="5B869688" w:rsidR="00C4391D" w:rsidRPr="00EC0E46" w:rsidRDefault="00E07C83" w:rsidP="00C4391D">
            <w:r w:rsidRPr="00EC0E46">
              <w:t>48</w:t>
            </w:r>
          </w:p>
        </w:tc>
      </w:tr>
      <w:tr w:rsidR="007B1E36" w:rsidRPr="00EC0E46" w14:paraId="19A9EA4A" w14:textId="77777777" w:rsidTr="003E412C">
        <w:trPr>
          <w:trHeight w:val="516"/>
        </w:trPr>
        <w:tc>
          <w:tcPr>
            <w:tcW w:w="8928" w:type="dxa"/>
            <w:shd w:val="clear" w:color="auto" w:fill="auto"/>
            <w:vAlign w:val="center"/>
          </w:tcPr>
          <w:p w14:paraId="1D57CCD2" w14:textId="77777777" w:rsidR="00C4391D" w:rsidRPr="00EC0E46" w:rsidRDefault="00C4391D" w:rsidP="00C4391D">
            <w:r w:rsidRPr="00EC0E46">
              <w:t xml:space="preserve">7. Перечень земельных участков включаемых в границы населенных </w:t>
            </w:r>
          </w:p>
        </w:tc>
        <w:tc>
          <w:tcPr>
            <w:tcW w:w="1210" w:type="dxa"/>
            <w:shd w:val="clear" w:color="auto" w:fill="auto"/>
            <w:vAlign w:val="center"/>
          </w:tcPr>
          <w:p w14:paraId="4C5951F4" w14:textId="77777777" w:rsidR="00C4391D" w:rsidRPr="00EC0E46" w:rsidRDefault="00C4391D" w:rsidP="00C4391D"/>
        </w:tc>
      </w:tr>
      <w:tr w:rsidR="007B1E36" w:rsidRPr="00EC0E46" w14:paraId="210A2BE6" w14:textId="77777777" w:rsidTr="003E412C">
        <w:trPr>
          <w:trHeight w:val="516"/>
        </w:trPr>
        <w:tc>
          <w:tcPr>
            <w:tcW w:w="8928" w:type="dxa"/>
            <w:shd w:val="clear" w:color="auto" w:fill="auto"/>
            <w:vAlign w:val="center"/>
          </w:tcPr>
          <w:p w14:paraId="268DDAE6" w14:textId="77777777" w:rsidR="00C4391D" w:rsidRPr="00EC0E46" w:rsidRDefault="00C4391D" w:rsidP="00C4391D">
            <w:r w:rsidRPr="00EC0E46">
              <w:t xml:space="preserve">    пунктов</w:t>
            </w:r>
          </w:p>
        </w:tc>
        <w:tc>
          <w:tcPr>
            <w:tcW w:w="1210" w:type="dxa"/>
            <w:shd w:val="clear" w:color="auto" w:fill="auto"/>
            <w:vAlign w:val="center"/>
          </w:tcPr>
          <w:p w14:paraId="2B135E02" w14:textId="106D55F7" w:rsidR="00C4391D" w:rsidRPr="00EC0E46" w:rsidRDefault="00E07C83" w:rsidP="00C4391D">
            <w:r w:rsidRPr="00EC0E46">
              <w:t>52</w:t>
            </w:r>
          </w:p>
        </w:tc>
      </w:tr>
      <w:tr w:rsidR="00E74194" w:rsidRPr="00EC0E46" w14:paraId="26663B79" w14:textId="77777777" w:rsidTr="003E412C">
        <w:trPr>
          <w:trHeight w:val="516"/>
        </w:trPr>
        <w:tc>
          <w:tcPr>
            <w:tcW w:w="8928" w:type="dxa"/>
            <w:shd w:val="clear" w:color="auto" w:fill="auto"/>
            <w:vAlign w:val="center"/>
          </w:tcPr>
          <w:p w14:paraId="1821D64D" w14:textId="5C0C1EBC" w:rsidR="00E74194" w:rsidRPr="00EC0E46" w:rsidRDefault="00E74194" w:rsidP="00C4391D">
            <w:r w:rsidRPr="00EC0E46">
              <w:t>8. Приложения</w:t>
            </w:r>
          </w:p>
        </w:tc>
        <w:tc>
          <w:tcPr>
            <w:tcW w:w="1210" w:type="dxa"/>
            <w:shd w:val="clear" w:color="auto" w:fill="auto"/>
            <w:vAlign w:val="center"/>
          </w:tcPr>
          <w:p w14:paraId="65270E8E" w14:textId="6380834B" w:rsidR="00E74194" w:rsidRPr="00EC0E46" w:rsidRDefault="00E07C83" w:rsidP="00C4391D">
            <w:r w:rsidRPr="00EC0E46">
              <w:t>53</w:t>
            </w:r>
          </w:p>
        </w:tc>
      </w:tr>
    </w:tbl>
    <w:p w14:paraId="360EEBE3" w14:textId="757C288C" w:rsidR="00B45ED7" w:rsidRPr="00EC0E46" w:rsidRDefault="00B45ED7"/>
    <w:p w14:paraId="372C6ED5" w14:textId="42A39C43" w:rsidR="00B45ED7" w:rsidRPr="00EC0E46" w:rsidRDefault="00B45ED7"/>
    <w:p w14:paraId="19AE80D2" w14:textId="5690C0E5" w:rsidR="005E6FD2" w:rsidRPr="00EC0E46" w:rsidRDefault="005E6FD2"/>
    <w:p w14:paraId="0A44EB69" w14:textId="1107C2EF" w:rsidR="005E6FD2" w:rsidRPr="00EC0E46" w:rsidRDefault="005E6FD2"/>
    <w:p w14:paraId="71CE0F9B" w14:textId="77777777" w:rsidR="005E6FD2" w:rsidRPr="00EC0E46" w:rsidRDefault="005E6FD2"/>
    <w:p w14:paraId="4F3975D4" w14:textId="70753D6D" w:rsidR="00B45ED7" w:rsidRPr="00EC0E46" w:rsidRDefault="00C4391D">
      <w:pPr>
        <w:rPr>
          <w:sz w:val="32"/>
          <w:szCs w:val="32"/>
        </w:rPr>
      </w:pPr>
      <w:r w:rsidRPr="00EC0E46">
        <w:rPr>
          <w:sz w:val="32"/>
          <w:szCs w:val="32"/>
        </w:rPr>
        <w:lastRenderedPageBreak/>
        <w:t>ВВЕДЕНИЕ</w:t>
      </w:r>
    </w:p>
    <w:p w14:paraId="5CC2659F" w14:textId="30DF30D2" w:rsidR="00C4391D" w:rsidRPr="00EC0E46" w:rsidRDefault="00CF0BF4" w:rsidP="005E6FD2">
      <w:pPr>
        <w:spacing w:line="360" w:lineRule="auto"/>
        <w:ind w:firstLine="708"/>
        <w:jc w:val="both"/>
        <w:rPr>
          <w:sz w:val="24"/>
        </w:rPr>
      </w:pPr>
      <w:r w:rsidRPr="00EC0E46">
        <w:rPr>
          <w:sz w:val="24"/>
        </w:rPr>
        <w:t xml:space="preserve">Генеральный план Богородского муниципального округа разработан ООО «САТЭК-ММ» по заданию Администрации муниципального образования Богородский муниципальный округ Кировской области в соответствии с Градостроительным кодексом  Российской Федерации, </w:t>
      </w:r>
      <w:r w:rsidR="00C4777A" w:rsidRPr="00EC0E46">
        <w:rPr>
          <w:sz w:val="24"/>
        </w:rPr>
        <w:t xml:space="preserve">Земельным кодексом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Кировской области, </w:t>
      </w:r>
      <w:r w:rsidRPr="00EC0E46">
        <w:rPr>
          <w:sz w:val="24"/>
        </w:rPr>
        <w:t xml:space="preserve">с учетом </w:t>
      </w:r>
      <w:r w:rsidR="009717D0" w:rsidRPr="00EC0E46">
        <w:rPr>
          <w:sz w:val="24"/>
        </w:rPr>
        <w:t>муниципальных программ Богородского муниципального округа</w:t>
      </w:r>
      <w:r w:rsidR="00C4777A" w:rsidRPr="00EC0E46">
        <w:rPr>
          <w:sz w:val="24"/>
        </w:rPr>
        <w:t xml:space="preserve"> и </w:t>
      </w:r>
      <w:r w:rsidR="000F4B77" w:rsidRPr="00EC0E46">
        <w:rPr>
          <w:sz w:val="24"/>
        </w:rPr>
        <w:t>мероприятий, содержащиеся в документах территориального планирования Кировской области</w:t>
      </w:r>
      <w:r w:rsidR="00045634" w:rsidRPr="00EC0E46">
        <w:rPr>
          <w:sz w:val="24"/>
        </w:rPr>
        <w:t>:</w:t>
      </w:r>
      <w:r w:rsidR="007356FF" w:rsidRPr="00EC0E46">
        <w:rPr>
          <w:sz w:val="24"/>
        </w:rPr>
        <w:t xml:space="preserve"> </w:t>
      </w:r>
    </w:p>
    <w:p w14:paraId="7B973A51" w14:textId="77777777" w:rsidR="000F4B77" w:rsidRPr="00EC0E46" w:rsidRDefault="000F4B77" w:rsidP="005E6FD2">
      <w:pPr>
        <w:spacing w:line="360" w:lineRule="auto"/>
        <w:jc w:val="both"/>
        <w:rPr>
          <w:sz w:val="24"/>
        </w:rPr>
      </w:pPr>
      <w:r w:rsidRPr="00EC0E46">
        <w:rPr>
          <w:sz w:val="24"/>
        </w:rPr>
        <w:t>Муниципальные программы Богородского муниципального округа</w:t>
      </w:r>
    </w:p>
    <w:p w14:paraId="31AAE8C3" w14:textId="06283E0B" w:rsidR="0038385C" w:rsidRPr="00EC0E46" w:rsidRDefault="000F4B77" w:rsidP="005E6FD2">
      <w:pPr>
        <w:spacing w:line="360" w:lineRule="auto"/>
        <w:jc w:val="both"/>
        <w:rPr>
          <w:sz w:val="24"/>
        </w:rPr>
      </w:pPr>
      <w:r w:rsidRPr="00EC0E46">
        <w:rPr>
          <w:sz w:val="24"/>
        </w:rPr>
        <w:t>- Муниципальная программа «Формирование современной городской среды муниципального образования Богородский муниципальный округ на 2020-2024 годы» (утверждена Постановлением администрации Богородского муниципального округа от 30.04.2020 № 149);</w:t>
      </w:r>
    </w:p>
    <w:p w14:paraId="50E0D522" w14:textId="27B91E48" w:rsidR="000F4B77" w:rsidRPr="00EC0E46" w:rsidRDefault="000F4B77" w:rsidP="005E6FD2">
      <w:pPr>
        <w:spacing w:line="360" w:lineRule="auto"/>
        <w:jc w:val="both"/>
        <w:rPr>
          <w:sz w:val="24"/>
        </w:rPr>
      </w:pPr>
      <w:r w:rsidRPr="00EC0E46">
        <w:rPr>
          <w:sz w:val="24"/>
        </w:rPr>
        <w:t xml:space="preserve">- </w:t>
      </w:r>
      <w:r w:rsidR="00C4777A" w:rsidRPr="00EC0E46">
        <w:rPr>
          <w:sz w:val="24"/>
        </w:rPr>
        <w:t>Муниципальная программа «Развитие социальной сферы Богородского муниципального округа Кировской области на 2020-2024 годы» (утверждена Постановлением администрации Богородского муниципального округа от 30.04.2020 № 146);</w:t>
      </w:r>
    </w:p>
    <w:p w14:paraId="1E045838" w14:textId="0899C4C1" w:rsidR="00C4777A" w:rsidRPr="00EC0E46" w:rsidRDefault="00C4777A" w:rsidP="005E6FD2">
      <w:pPr>
        <w:spacing w:line="360" w:lineRule="auto"/>
        <w:jc w:val="both"/>
        <w:rPr>
          <w:sz w:val="24"/>
        </w:rPr>
      </w:pPr>
      <w:r w:rsidRPr="00EC0E46">
        <w:rPr>
          <w:sz w:val="24"/>
        </w:rPr>
        <w:t>- Муниципальная программа «Обеспечение жильём молодых семей Богородского муниципального округа Кировской области на 2020-2024 годы» (утверждена Постановлением администрации Богородского муниципального округа от 07.05.2020 № 155);</w:t>
      </w:r>
    </w:p>
    <w:p w14:paraId="0E1DC26F" w14:textId="332FE78B" w:rsidR="00C4777A" w:rsidRPr="00EC0E46" w:rsidRDefault="00C4777A" w:rsidP="005E6FD2">
      <w:pPr>
        <w:spacing w:line="360" w:lineRule="auto"/>
        <w:jc w:val="both"/>
        <w:rPr>
          <w:sz w:val="24"/>
        </w:rPr>
      </w:pPr>
      <w:r w:rsidRPr="00EC0E46">
        <w:rPr>
          <w:sz w:val="24"/>
        </w:rPr>
        <w:t xml:space="preserve">- Муниципальная программа «Развитие автомобильных дорог общего пользования местного значения Богородского муниципального округа Кировской области на 2020-2024 годы» (утверждена </w:t>
      </w:r>
      <w:r w:rsidR="00E544AD" w:rsidRPr="00EC0E46">
        <w:rPr>
          <w:sz w:val="24"/>
        </w:rPr>
        <w:t>Постановлением администрации Богородского муниципального округа от 13.05.2020 № 160);</w:t>
      </w:r>
    </w:p>
    <w:p w14:paraId="4FD29E0E" w14:textId="6D367FFD" w:rsidR="00E544AD" w:rsidRPr="00EC0E46" w:rsidRDefault="00E544AD" w:rsidP="005E6FD2">
      <w:pPr>
        <w:spacing w:line="360" w:lineRule="auto"/>
        <w:jc w:val="both"/>
        <w:rPr>
          <w:sz w:val="24"/>
        </w:rPr>
      </w:pPr>
      <w:r w:rsidRPr="00EC0E46">
        <w:rPr>
          <w:sz w:val="24"/>
        </w:rPr>
        <w:t>- Муниципальная программа «Охрана окружающей среды в Богородском муниципальном округе Кировской области на 2020 – 2024 годы» (утверждена Постановлением администрации Богородского муниципального округа от 10.06.2020 № 217);</w:t>
      </w:r>
    </w:p>
    <w:p w14:paraId="5ED90F82" w14:textId="42E64F06" w:rsidR="00E544AD" w:rsidRPr="00EC0E46" w:rsidRDefault="00E544AD" w:rsidP="005E6FD2">
      <w:pPr>
        <w:spacing w:line="360" w:lineRule="auto"/>
        <w:jc w:val="both"/>
        <w:rPr>
          <w:sz w:val="24"/>
        </w:rPr>
      </w:pPr>
      <w:r w:rsidRPr="00EC0E46">
        <w:rPr>
          <w:sz w:val="24"/>
        </w:rPr>
        <w:t>- Муниципальная программа «Развитие жилищно-коммунального хозяйства Богородского муниципального округа Кировской области на 2020-2022 годы» (утверждена Постановлением администрации Богородского муниципального округа от 18.06.2020 № 226);</w:t>
      </w:r>
    </w:p>
    <w:p w14:paraId="187278DE" w14:textId="4086A562" w:rsidR="00E544AD" w:rsidRPr="00EC0E46" w:rsidRDefault="00E544AD" w:rsidP="005E6FD2">
      <w:pPr>
        <w:spacing w:line="360" w:lineRule="auto"/>
        <w:jc w:val="both"/>
        <w:rPr>
          <w:sz w:val="24"/>
        </w:rPr>
      </w:pPr>
      <w:r w:rsidRPr="00EC0E46">
        <w:rPr>
          <w:sz w:val="24"/>
        </w:rPr>
        <w:t xml:space="preserve">- Муниципальная программа «Развитие малого и среднего предпринимательства в Богородском муниципальном округе Кировской области на 2020-2024 годы» (утверждена </w:t>
      </w:r>
      <w:r w:rsidRPr="00EC0E46">
        <w:rPr>
          <w:sz w:val="24"/>
        </w:rPr>
        <w:lastRenderedPageBreak/>
        <w:t>Постановлением администрации Богородского муниципального округа от 19.06.2020 № 227);</w:t>
      </w:r>
    </w:p>
    <w:p w14:paraId="08837EF1" w14:textId="20342EA5" w:rsidR="00E544AD" w:rsidRPr="00EC0E46" w:rsidRDefault="00E544AD" w:rsidP="005E6FD2">
      <w:pPr>
        <w:spacing w:line="360" w:lineRule="auto"/>
        <w:jc w:val="both"/>
        <w:rPr>
          <w:sz w:val="24"/>
        </w:rPr>
      </w:pPr>
      <w:r w:rsidRPr="00EC0E46">
        <w:rPr>
          <w:sz w:val="24"/>
        </w:rPr>
        <w:t xml:space="preserve">- Муниципальная программа </w:t>
      </w:r>
      <w:r w:rsidR="006F5521" w:rsidRPr="00EC0E46">
        <w:rPr>
          <w:sz w:val="24"/>
        </w:rPr>
        <w:t>«Развитие сельскохозяйственного производства Богородского муниципального округа Кировской области на 2020-2022 годы» (утверждена Постановлением администрации Богородского муниципального округа от 19.06.2020 № 228)</w:t>
      </w:r>
    </w:p>
    <w:p w14:paraId="71313180" w14:textId="3F3E2120" w:rsidR="006F5521" w:rsidRPr="00EC0E46" w:rsidRDefault="006F5521" w:rsidP="005E6FD2">
      <w:pPr>
        <w:spacing w:line="360" w:lineRule="auto"/>
        <w:jc w:val="both"/>
        <w:rPr>
          <w:sz w:val="24"/>
        </w:rPr>
      </w:pPr>
      <w:r w:rsidRPr="00EC0E46">
        <w:rPr>
          <w:sz w:val="24"/>
        </w:rPr>
        <w:t>Документы территориального планирования Кировской области:</w:t>
      </w:r>
    </w:p>
    <w:p w14:paraId="4D89A5D6" w14:textId="60461DC6" w:rsidR="006F5521" w:rsidRPr="00EC0E46" w:rsidRDefault="006F5521" w:rsidP="005E6FD2">
      <w:pPr>
        <w:spacing w:line="360" w:lineRule="auto"/>
        <w:jc w:val="both"/>
        <w:rPr>
          <w:sz w:val="24"/>
        </w:rPr>
      </w:pPr>
      <w:r w:rsidRPr="00EC0E46">
        <w:rPr>
          <w:sz w:val="24"/>
        </w:rPr>
        <w:t>- Схема территориального планирования Кировской области (утверждена Постановлением Правительства Кировской области от 16.02.2011 № 9022).</w:t>
      </w:r>
    </w:p>
    <w:p w14:paraId="7CF12671" w14:textId="4A5CC45F" w:rsidR="006F5521" w:rsidRPr="00EC0E46" w:rsidRDefault="006F5521" w:rsidP="005E6FD2">
      <w:pPr>
        <w:spacing w:line="360" w:lineRule="auto"/>
        <w:jc w:val="both"/>
        <w:rPr>
          <w:sz w:val="24"/>
        </w:rPr>
      </w:pPr>
    </w:p>
    <w:p w14:paraId="65DD0723" w14:textId="1E902114" w:rsidR="00185E94" w:rsidRPr="00EC0E46" w:rsidRDefault="00185E94" w:rsidP="005E6FD2">
      <w:pPr>
        <w:spacing w:line="360" w:lineRule="auto"/>
        <w:ind w:firstLine="567"/>
        <w:jc w:val="both"/>
        <w:rPr>
          <w:sz w:val="24"/>
        </w:rPr>
      </w:pPr>
      <w:r w:rsidRPr="00EC0E46">
        <w:rPr>
          <w:sz w:val="24"/>
        </w:rPr>
        <w:t>Целью разработки генерального плана является формирование градостроительных решений и подготовка документации для обеспечения эффективного управления пространственным развитием территории муниципального округа, нацеленным на повышение качества городской среды, реализацию стратегических и программных документов федерального, регионального и местного уровня.</w:t>
      </w:r>
    </w:p>
    <w:p w14:paraId="1A51B477" w14:textId="4B84F58C" w:rsidR="0091338F" w:rsidRPr="00EC0E46" w:rsidRDefault="0091338F" w:rsidP="00185E94">
      <w:pPr>
        <w:ind w:firstLine="708"/>
      </w:pPr>
    </w:p>
    <w:p w14:paraId="3C73D716" w14:textId="23536AB8" w:rsidR="0091338F" w:rsidRPr="00EC0E46" w:rsidRDefault="0091338F" w:rsidP="005E6FD2">
      <w:pPr>
        <w:autoSpaceDE w:val="0"/>
        <w:autoSpaceDN w:val="0"/>
        <w:adjustRightInd w:val="0"/>
        <w:spacing w:line="360" w:lineRule="auto"/>
        <w:ind w:right="-232" w:firstLine="709"/>
        <w:rPr>
          <w:sz w:val="24"/>
        </w:rPr>
      </w:pPr>
      <w:r w:rsidRPr="00EC0E46">
        <w:rPr>
          <w:sz w:val="24"/>
        </w:rPr>
        <w:t>Исходный год проектирования – 2020 г.</w:t>
      </w:r>
    </w:p>
    <w:p w14:paraId="430F3B10" w14:textId="1830BA0D" w:rsidR="0091338F" w:rsidRPr="00EC0E46" w:rsidRDefault="0091338F" w:rsidP="005E6FD2">
      <w:pPr>
        <w:autoSpaceDE w:val="0"/>
        <w:autoSpaceDN w:val="0"/>
        <w:adjustRightInd w:val="0"/>
        <w:spacing w:line="360" w:lineRule="auto"/>
        <w:ind w:right="-232"/>
        <w:rPr>
          <w:sz w:val="24"/>
        </w:rPr>
      </w:pPr>
      <w:r w:rsidRPr="00EC0E46">
        <w:rPr>
          <w:sz w:val="24"/>
        </w:rPr>
        <w:tab/>
        <w:t>Генеральный план разработан на период 20 лет.</w:t>
      </w:r>
    </w:p>
    <w:p w14:paraId="46CCDE2A" w14:textId="77777777" w:rsidR="0091338F" w:rsidRPr="00EC0E46" w:rsidRDefault="0091338F" w:rsidP="00185E94">
      <w:pPr>
        <w:ind w:firstLine="708"/>
      </w:pPr>
    </w:p>
    <w:p w14:paraId="12165ABC" w14:textId="3FD43F59" w:rsidR="0007145F" w:rsidRPr="00EC0E46" w:rsidRDefault="0007145F" w:rsidP="0007145F">
      <w:pPr>
        <w:rPr>
          <w:sz w:val="32"/>
          <w:szCs w:val="32"/>
        </w:rPr>
      </w:pPr>
      <w:r w:rsidRPr="00EC0E46">
        <w:rPr>
          <w:sz w:val="32"/>
          <w:szCs w:val="32"/>
        </w:rPr>
        <w:t>1. Общая характеристика Богородского муниципального округа</w:t>
      </w:r>
    </w:p>
    <w:p w14:paraId="4C8F2202" w14:textId="77777777" w:rsidR="00740358" w:rsidRPr="00EC0E46" w:rsidRDefault="00740358" w:rsidP="0007145F">
      <w:pPr>
        <w:rPr>
          <w:sz w:val="32"/>
          <w:szCs w:val="32"/>
        </w:rPr>
      </w:pPr>
    </w:p>
    <w:p w14:paraId="54C66B83" w14:textId="6F2CAAD0" w:rsidR="0091338F" w:rsidRPr="00EC0E46" w:rsidRDefault="005E6FD2" w:rsidP="005E6FD2">
      <w:pPr>
        <w:tabs>
          <w:tab w:val="left" w:pos="567"/>
        </w:tabs>
        <w:spacing w:line="360" w:lineRule="auto"/>
        <w:jc w:val="both"/>
        <w:rPr>
          <w:sz w:val="24"/>
        </w:rPr>
      </w:pPr>
      <w:r w:rsidRPr="00EC0E46">
        <w:rPr>
          <w:sz w:val="24"/>
        </w:rPr>
        <w:tab/>
      </w:r>
      <w:r w:rsidR="0091338F" w:rsidRPr="00EC0E46">
        <w:rPr>
          <w:sz w:val="24"/>
        </w:rPr>
        <w:t xml:space="preserve">В начале ХХ века территория современного </w:t>
      </w:r>
      <w:r w:rsidR="00AE21E9" w:rsidRPr="00EC0E46">
        <w:rPr>
          <w:sz w:val="24"/>
        </w:rPr>
        <w:t>муниципального округа</w:t>
      </w:r>
      <w:r w:rsidR="0091338F" w:rsidRPr="00EC0E46">
        <w:rPr>
          <w:sz w:val="24"/>
        </w:rPr>
        <w:t xml:space="preserve"> относилась к Нолинскому и Глазовскому уездам Вятской губернии. В состав Нолинского уезда входили: </w:t>
      </w:r>
      <w:proofErr w:type="spellStart"/>
      <w:r w:rsidR="0091338F" w:rsidRPr="00EC0E46">
        <w:rPr>
          <w:sz w:val="24"/>
        </w:rPr>
        <w:t>Ворсинская</w:t>
      </w:r>
      <w:proofErr w:type="spellEnd"/>
      <w:r w:rsidR="0091338F" w:rsidRPr="00EC0E46">
        <w:rPr>
          <w:sz w:val="24"/>
        </w:rPr>
        <w:t xml:space="preserve"> волость с селами Рождественское (Ла-</w:t>
      </w:r>
      <w:proofErr w:type="spellStart"/>
      <w:r w:rsidR="0091338F" w:rsidRPr="00EC0E46">
        <w:rPr>
          <w:sz w:val="24"/>
        </w:rPr>
        <w:t>пугино</w:t>
      </w:r>
      <w:proofErr w:type="spellEnd"/>
      <w:r w:rsidR="0091338F" w:rsidRPr="00EC0E46">
        <w:rPr>
          <w:sz w:val="24"/>
        </w:rPr>
        <w:t xml:space="preserve">) и </w:t>
      </w:r>
      <w:proofErr w:type="spellStart"/>
      <w:r w:rsidR="0091338F" w:rsidRPr="00EC0E46">
        <w:rPr>
          <w:sz w:val="24"/>
        </w:rPr>
        <w:t>Хорошихинское</w:t>
      </w:r>
      <w:proofErr w:type="spellEnd"/>
      <w:r w:rsidR="0091338F" w:rsidRPr="00EC0E46">
        <w:rPr>
          <w:sz w:val="24"/>
        </w:rPr>
        <w:t xml:space="preserve"> (Хороши), </w:t>
      </w:r>
      <w:proofErr w:type="spellStart"/>
      <w:r w:rsidR="0091338F" w:rsidRPr="00EC0E46">
        <w:rPr>
          <w:sz w:val="24"/>
        </w:rPr>
        <w:t>Таранковская</w:t>
      </w:r>
      <w:proofErr w:type="spellEnd"/>
      <w:r w:rsidR="0091338F" w:rsidRPr="00EC0E46">
        <w:rPr>
          <w:sz w:val="24"/>
        </w:rPr>
        <w:t xml:space="preserve"> с селами </w:t>
      </w:r>
      <w:proofErr w:type="spellStart"/>
      <w:r w:rsidR="0091338F" w:rsidRPr="00EC0E46">
        <w:rPr>
          <w:sz w:val="24"/>
        </w:rPr>
        <w:t>Ошлань</w:t>
      </w:r>
      <w:proofErr w:type="spellEnd"/>
      <w:r w:rsidR="0091338F" w:rsidRPr="00EC0E46">
        <w:rPr>
          <w:sz w:val="24"/>
        </w:rPr>
        <w:t xml:space="preserve"> и Верхне-Ильинское (</w:t>
      </w:r>
      <w:proofErr w:type="spellStart"/>
      <w:r w:rsidR="0091338F" w:rsidRPr="00EC0E46">
        <w:rPr>
          <w:sz w:val="24"/>
        </w:rPr>
        <w:t>Верховойское</w:t>
      </w:r>
      <w:proofErr w:type="spellEnd"/>
      <w:r w:rsidR="0091338F" w:rsidRPr="00EC0E46">
        <w:rPr>
          <w:sz w:val="24"/>
        </w:rPr>
        <w:t xml:space="preserve">), Богородская с селом Богородское; </w:t>
      </w:r>
      <w:proofErr w:type="spellStart"/>
      <w:r w:rsidR="0091338F" w:rsidRPr="00EC0E46">
        <w:rPr>
          <w:sz w:val="24"/>
        </w:rPr>
        <w:t>Тумановская</w:t>
      </w:r>
      <w:proofErr w:type="spellEnd"/>
      <w:r w:rsidR="0091338F" w:rsidRPr="00EC0E46">
        <w:rPr>
          <w:sz w:val="24"/>
        </w:rPr>
        <w:t xml:space="preserve"> с селами Никольское (Лобань) и Бутырки. Села </w:t>
      </w:r>
      <w:proofErr w:type="spellStart"/>
      <w:r w:rsidR="0091338F" w:rsidRPr="00EC0E46">
        <w:rPr>
          <w:sz w:val="24"/>
        </w:rPr>
        <w:t>Ухтым</w:t>
      </w:r>
      <w:proofErr w:type="spellEnd"/>
      <w:r w:rsidR="0091338F" w:rsidRPr="00EC0E46">
        <w:rPr>
          <w:sz w:val="24"/>
        </w:rPr>
        <w:t xml:space="preserve"> и Спасское относились к Тишинской (позднее </w:t>
      </w:r>
      <w:proofErr w:type="spellStart"/>
      <w:r w:rsidR="0091338F" w:rsidRPr="00EC0E46">
        <w:rPr>
          <w:sz w:val="24"/>
        </w:rPr>
        <w:t>Ухтымской</w:t>
      </w:r>
      <w:proofErr w:type="spellEnd"/>
      <w:r w:rsidR="0091338F" w:rsidRPr="00EC0E46">
        <w:rPr>
          <w:sz w:val="24"/>
        </w:rPr>
        <w:t xml:space="preserve">) волости Глазовского уезда, село </w:t>
      </w:r>
      <w:proofErr w:type="spellStart"/>
      <w:r w:rsidR="0091338F" w:rsidRPr="00EC0E46">
        <w:rPr>
          <w:sz w:val="24"/>
        </w:rPr>
        <w:t>Верхнекосинское</w:t>
      </w:r>
      <w:proofErr w:type="spellEnd"/>
      <w:r w:rsidR="0091338F" w:rsidRPr="00EC0E46">
        <w:rPr>
          <w:sz w:val="24"/>
        </w:rPr>
        <w:t xml:space="preserve"> (Караул) — к </w:t>
      </w:r>
      <w:proofErr w:type="spellStart"/>
      <w:r w:rsidR="0091338F" w:rsidRPr="00EC0E46">
        <w:rPr>
          <w:sz w:val="24"/>
        </w:rPr>
        <w:t>Елганской</w:t>
      </w:r>
      <w:proofErr w:type="spellEnd"/>
      <w:r w:rsidR="0091338F" w:rsidRPr="00EC0E46">
        <w:rPr>
          <w:sz w:val="24"/>
        </w:rPr>
        <w:t xml:space="preserve"> волости Глазовского уезда.</w:t>
      </w:r>
    </w:p>
    <w:p w14:paraId="0F06AE52" w14:textId="660D0508" w:rsidR="002C691D" w:rsidRPr="00EC0E46" w:rsidRDefault="002C691D" w:rsidP="005E6FD2">
      <w:pPr>
        <w:tabs>
          <w:tab w:val="left" w:pos="567"/>
        </w:tabs>
        <w:spacing w:line="360" w:lineRule="auto"/>
        <w:jc w:val="both"/>
      </w:pPr>
      <w:r w:rsidRPr="00EC0E46">
        <w:rPr>
          <w:sz w:val="24"/>
        </w:rPr>
        <w:tab/>
        <w:t xml:space="preserve">Богородский муниципальный округ образован </w:t>
      </w:r>
      <w:r w:rsidR="0007145F" w:rsidRPr="00EC0E46">
        <w:rPr>
          <w:sz w:val="24"/>
        </w:rPr>
        <w:t>в соответствии с Законом Кировской области от 20.12.2019 № 329-ЗО «О наделении Богородского городского округа Кировской области статусом муниципального округа».</w:t>
      </w:r>
      <w:r w:rsidR="0007145F" w:rsidRPr="00EC0E46">
        <w:rPr>
          <w:szCs w:val="26"/>
        </w:rPr>
        <w:t xml:space="preserve"> </w:t>
      </w:r>
    </w:p>
    <w:p w14:paraId="2F4E6D44" w14:textId="77777777" w:rsidR="005E6FD2" w:rsidRPr="00EC0E46" w:rsidRDefault="0091338F" w:rsidP="008E7EAD">
      <w:r w:rsidRPr="00EC0E46">
        <w:tab/>
      </w:r>
    </w:p>
    <w:p w14:paraId="37A7CF9B" w14:textId="77777777" w:rsidR="005E6FD2" w:rsidRPr="00EC0E46" w:rsidRDefault="005E6FD2" w:rsidP="008E7EAD"/>
    <w:p w14:paraId="590DD63C" w14:textId="77777777" w:rsidR="005E6FD2" w:rsidRPr="00EC0E46" w:rsidRDefault="005E6FD2" w:rsidP="008E7EAD"/>
    <w:p w14:paraId="7F57832C" w14:textId="77777777" w:rsidR="005E6FD2" w:rsidRPr="00EC0E46" w:rsidRDefault="005E6FD2" w:rsidP="008E7EAD"/>
    <w:p w14:paraId="2EFE23CD" w14:textId="77777777" w:rsidR="005E6FD2" w:rsidRPr="00EC0E46" w:rsidRDefault="005E6FD2" w:rsidP="008E7EAD"/>
    <w:p w14:paraId="14133293" w14:textId="77777777" w:rsidR="005E6FD2" w:rsidRPr="00EC0E46" w:rsidRDefault="005E6FD2" w:rsidP="008E7EAD"/>
    <w:p w14:paraId="796A8D23" w14:textId="66B049FC" w:rsidR="006A24C9" w:rsidRPr="00EC0E46" w:rsidRDefault="008E7EAD" w:rsidP="008E7EAD">
      <w:pPr>
        <w:rPr>
          <w:sz w:val="24"/>
        </w:rPr>
      </w:pPr>
      <w:r w:rsidRPr="00EC0E46">
        <w:rPr>
          <w:sz w:val="24"/>
        </w:rPr>
        <w:lastRenderedPageBreak/>
        <w:t xml:space="preserve">Таблица 1. </w:t>
      </w:r>
      <w:r w:rsidR="006A24C9" w:rsidRPr="00EC0E46">
        <w:rPr>
          <w:sz w:val="24"/>
        </w:rPr>
        <w:t>Административно-территориальное устройство</w:t>
      </w:r>
      <w:r w:rsidR="00706EA7" w:rsidRPr="00EC0E46">
        <w:rPr>
          <w:sz w:val="24"/>
        </w:rPr>
        <w:t xml:space="preserve"> и система расселения</w:t>
      </w:r>
    </w:p>
    <w:p w14:paraId="3531913A" w14:textId="77777777" w:rsidR="004336D6" w:rsidRPr="00EC0E46" w:rsidRDefault="004336D6" w:rsidP="008E7EAD"/>
    <w:tbl>
      <w:tblPr>
        <w:tblW w:w="84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9"/>
        <w:gridCol w:w="2693"/>
        <w:gridCol w:w="2693"/>
      </w:tblGrid>
      <w:tr w:rsidR="007B1E36" w:rsidRPr="00EC0E46" w14:paraId="64D2C999" w14:textId="45353BC7" w:rsidTr="00706EA7">
        <w:tc>
          <w:tcPr>
            <w:tcW w:w="3089" w:type="dxa"/>
            <w:vAlign w:val="center"/>
          </w:tcPr>
          <w:p w14:paraId="1718F179" w14:textId="682410EA" w:rsidR="004336D6" w:rsidRPr="00EC0E46" w:rsidRDefault="004336D6" w:rsidP="006A24C9">
            <w:pPr>
              <w:jc w:val="center"/>
              <w:rPr>
                <w:sz w:val="24"/>
              </w:rPr>
            </w:pPr>
            <w:r w:rsidRPr="00EC0E46">
              <w:rPr>
                <w:sz w:val="24"/>
              </w:rPr>
              <w:t>Наименование населенных пунктов</w:t>
            </w:r>
          </w:p>
        </w:tc>
        <w:tc>
          <w:tcPr>
            <w:tcW w:w="2693" w:type="dxa"/>
            <w:vAlign w:val="center"/>
          </w:tcPr>
          <w:p w14:paraId="32F464FB" w14:textId="68817565" w:rsidR="004336D6" w:rsidRPr="00EC0E46" w:rsidRDefault="004336D6" w:rsidP="006A24C9">
            <w:pPr>
              <w:jc w:val="center"/>
              <w:rPr>
                <w:sz w:val="24"/>
              </w:rPr>
            </w:pPr>
            <w:r w:rsidRPr="00EC0E46">
              <w:rPr>
                <w:sz w:val="24"/>
              </w:rPr>
              <w:t>Расстояние до</w:t>
            </w:r>
            <w:r w:rsidRPr="00EC0E46">
              <w:rPr>
                <w:sz w:val="24"/>
              </w:rPr>
              <w:br/>
              <w:t>административного</w:t>
            </w:r>
            <w:r w:rsidRPr="00EC0E46">
              <w:rPr>
                <w:sz w:val="24"/>
              </w:rPr>
              <w:br/>
              <w:t>центра округа, км</w:t>
            </w:r>
          </w:p>
        </w:tc>
        <w:tc>
          <w:tcPr>
            <w:tcW w:w="2693" w:type="dxa"/>
          </w:tcPr>
          <w:p w14:paraId="1F63B7F2" w14:textId="77777777" w:rsidR="004336D6" w:rsidRPr="00EC0E46" w:rsidRDefault="004336D6" w:rsidP="006A24C9">
            <w:pPr>
              <w:jc w:val="center"/>
              <w:rPr>
                <w:sz w:val="24"/>
              </w:rPr>
            </w:pPr>
            <w:r w:rsidRPr="00EC0E46">
              <w:rPr>
                <w:sz w:val="24"/>
              </w:rPr>
              <w:t>Население, чел</w:t>
            </w:r>
          </w:p>
          <w:p w14:paraId="264328D9" w14:textId="4D44E228" w:rsidR="004336D6" w:rsidRPr="00EC0E46" w:rsidRDefault="004336D6" w:rsidP="006A24C9">
            <w:pPr>
              <w:jc w:val="center"/>
              <w:rPr>
                <w:sz w:val="24"/>
              </w:rPr>
            </w:pPr>
            <w:r w:rsidRPr="00EC0E46">
              <w:rPr>
                <w:sz w:val="24"/>
              </w:rPr>
              <w:t>(01.01.2020)</w:t>
            </w:r>
          </w:p>
        </w:tc>
      </w:tr>
      <w:tr w:rsidR="007B1E36" w:rsidRPr="00EC0E46" w14:paraId="5C2FEEDD" w14:textId="7982C15B" w:rsidTr="00706EA7">
        <w:tc>
          <w:tcPr>
            <w:tcW w:w="3089" w:type="dxa"/>
          </w:tcPr>
          <w:p w14:paraId="058CD950" w14:textId="2525BA9C" w:rsidR="004336D6" w:rsidRPr="00EC0E46" w:rsidRDefault="004336D6" w:rsidP="006A24C9">
            <w:pPr>
              <w:rPr>
                <w:sz w:val="24"/>
              </w:rPr>
            </w:pPr>
            <w:r w:rsidRPr="00EC0E46">
              <w:rPr>
                <w:sz w:val="24"/>
              </w:rPr>
              <w:t>пгт Богородское</w:t>
            </w:r>
          </w:p>
        </w:tc>
        <w:tc>
          <w:tcPr>
            <w:tcW w:w="2693" w:type="dxa"/>
          </w:tcPr>
          <w:p w14:paraId="077986AA" w14:textId="3374A88C" w:rsidR="004336D6" w:rsidRPr="00EC0E46" w:rsidRDefault="004336D6" w:rsidP="006A24C9">
            <w:pPr>
              <w:jc w:val="center"/>
              <w:rPr>
                <w:sz w:val="24"/>
              </w:rPr>
            </w:pPr>
            <w:r w:rsidRPr="00EC0E46">
              <w:rPr>
                <w:sz w:val="24"/>
              </w:rPr>
              <w:t>-</w:t>
            </w:r>
          </w:p>
        </w:tc>
        <w:tc>
          <w:tcPr>
            <w:tcW w:w="2693" w:type="dxa"/>
          </w:tcPr>
          <w:p w14:paraId="2840A690" w14:textId="5F3BB6BC" w:rsidR="004336D6" w:rsidRPr="00EC0E46" w:rsidRDefault="004336D6" w:rsidP="006A24C9">
            <w:pPr>
              <w:jc w:val="center"/>
              <w:rPr>
                <w:sz w:val="24"/>
              </w:rPr>
            </w:pPr>
            <w:r w:rsidRPr="00EC0E46">
              <w:rPr>
                <w:sz w:val="24"/>
              </w:rPr>
              <w:t>2350</w:t>
            </w:r>
          </w:p>
        </w:tc>
      </w:tr>
      <w:tr w:rsidR="007B1E36" w:rsidRPr="00EC0E46" w14:paraId="68F178E5" w14:textId="5342A85F" w:rsidTr="00706EA7">
        <w:tc>
          <w:tcPr>
            <w:tcW w:w="3089" w:type="dxa"/>
          </w:tcPr>
          <w:p w14:paraId="35EB7C96" w14:textId="77777777" w:rsidR="004336D6" w:rsidRPr="00EC0E46" w:rsidRDefault="004336D6" w:rsidP="006A24C9">
            <w:pPr>
              <w:rPr>
                <w:sz w:val="24"/>
              </w:rPr>
            </w:pPr>
            <w:r w:rsidRPr="00EC0E46">
              <w:rPr>
                <w:sz w:val="24"/>
              </w:rPr>
              <w:t xml:space="preserve">деревня </w:t>
            </w:r>
            <w:proofErr w:type="spellStart"/>
            <w:r w:rsidRPr="00EC0E46">
              <w:rPr>
                <w:sz w:val="24"/>
              </w:rPr>
              <w:t>Бошары</w:t>
            </w:r>
            <w:proofErr w:type="spellEnd"/>
          </w:p>
        </w:tc>
        <w:tc>
          <w:tcPr>
            <w:tcW w:w="2693" w:type="dxa"/>
          </w:tcPr>
          <w:p w14:paraId="26175A57" w14:textId="4D442987" w:rsidR="004336D6" w:rsidRPr="00EC0E46" w:rsidRDefault="004336D6" w:rsidP="006A24C9">
            <w:pPr>
              <w:jc w:val="center"/>
              <w:rPr>
                <w:sz w:val="24"/>
              </w:rPr>
            </w:pPr>
            <w:r w:rsidRPr="00EC0E46">
              <w:rPr>
                <w:sz w:val="24"/>
              </w:rPr>
              <w:t>24</w:t>
            </w:r>
          </w:p>
        </w:tc>
        <w:tc>
          <w:tcPr>
            <w:tcW w:w="2693" w:type="dxa"/>
          </w:tcPr>
          <w:p w14:paraId="3F4217FB" w14:textId="092EA065" w:rsidR="004336D6" w:rsidRPr="00EC0E46" w:rsidRDefault="00BA7720" w:rsidP="006A24C9">
            <w:pPr>
              <w:jc w:val="center"/>
              <w:rPr>
                <w:sz w:val="24"/>
              </w:rPr>
            </w:pPr>
            <w:r w:rsidRPr="00EC0E46">
              <w:rPr>
                <w:sz w:val="24"/>
              </w:rPr>
              <w:t>9</w:t>
            </w:r>
          </w:p>
        </w:tc>
      </w:tr>
      <w:tr w:rsidR="007B1E36" w:rsidRPr="00EC0E46" w14:paraId="3C08D993" w14:textId="659EDF5C" w:rsidTr="00706EA7">
        <w:tc>
          <w:tcPr>
            <w:tcW w:w="3089" w:type="dxa"/>
          </w:tcPr>
          <w:p w14:paraId="12B7D95D" w14:textId="77777777" w:rsidR="004336D6" w:rsidRPr="00EC0E46" w:rsidRDefault="004336D6" w:rsidP="006A24C9">
            <w:pPr>
              <w:rPr>
                <w:sz w:val="24"/>
              </w:rPr>
            </w:pPr>
            <w:r w:rsidRPr="00EC0E46">
              <w:rPr>
                <w:sz w:val="24"/>
              </w:rPr>
              <w:t xml:space="preserve">село </w:t>
            </w:r>
            <w:proofErr w:type="spellStart"/>
            <w:r w:rsidRPr="00EC0E46">
              <w:rPr>
                <w:sz w:val="24"/>
              </w:rPr>
              <w:t>Верховойское</w:t>
            </w:r>
            <w:proofErr w:type="spellEnd"/>
          </w:p>
        </w:tc>
        <w:tc>
          <w:tcPr>
            <w:tcW w:w="2693" w:type="dxa"/>
          </w:tcPr>
          <w:p w14:paraId="321A750A" w14:textId="26870EC6" w:rsidR="004336D6" w:rsidRPr="00EC0E46" w:rsidRDefault="004336D6" w:rsidP="006A24C9">
            <w:pPr>
              <w:jc w:val="center"/>
              <w:rPr>
                <w:sz w:val="24"/>
              </w:rPr>
            </w:pPr>
            <w:r w:rsidRPr="00EC0E46">
              <w:rPr>
                <w:sz w:val="24"/>
              </w:rPr>
              <w:t>22</w:t>
            </w:r>
          </w:p>
        </w:tc>
        <w:tc>
          <w:tcPr>
            <w:tcW w:w="2693" w:type="dxa"/>
          </w:tcPr>
          <w:p w14:paraId="1AEBAAD6" w14:textId="18679905" w:rsidR="004336D6" w:rsidRPr="00EC0E46" w:rsidRDefault="00BA7720" w:rsidP="006A24C9">
            <w:pPr>
              <w:jc w:val="center"/>
              <w:rPr>
                <w:sz w:val="24"/>
              </w:rPr>
            </w:pPr>
            <w:r w:rsidRPr="00EC0E46">
              <w:rPr>
                <w:sz w:val="24"/>
              </w:rPr>
              <w:t>97</w:t>
            </w:r>
          </w:p>
        </w:tc>
      </w:tr>
      <w:tr w:rsidR="007B1E36" w:rsidRPr="00EC0E46" w14:paraId="032F4589" w14:textId="5E05821F" w:rsidTr="00706EA7">
        <w:tc>
          <w:tcPr>
            <w:tcW w:w="3089" w:type="dxa"/>
          </w:tcPr>
          <w:p w14:paraId="3A8FA72E" w14:textId="77777777" w:rsidR="004336D6" w:rsidRPr="00EC0E46" w:rsidRDefault="004336D6" w:rsidP="006A24C9">
            <w:pPr>
              <w:rPr>
                <w:sz w:val="24"/>
              </w:rPr>
            </w:pPr>
            <w:r w:rsidRPr="00EC0E46">
              <w:rPr>
                <w:sz w:val="24"/>
              </w:rPr>
              <w:t xml:space="preserve">деревня </w:t>
            </w:r>
            <w:proofErr w:type="spellStart"/>
            <w:r w:rsidRPr="00EC0E46">
              <w:rPr>
                <w:sz w:val="24"/>
              </w:rPr>
              <w:t>Ворсик</w:t>
            </w:r>
            <w:proofErr w:type="spellEnd"/>
          </w:p>
        </w:tc>
        <w:tc>
          <w:tcPr>
            <w:tcW w:w="2693" w:type="dxa"/>
          </w:tcPr>
          <w:p w14:paraId="340D7431" w14:textId="758C26E5" w:rsidR="004336D6" w:rsidRPr="00EC0E46" w:rsidRDefault="004336D6" w:rsidP="006A24C9">
            <w:pPr>
              <w:jc w:val="center"/>
              <w:rPr>
                <w:sz w:val="24"/>
              </w:rPr>
            </w:pPr>
            <w:r w:rsidRPr="00EC0E46">
              <w:rPr>
                <w:sz w:val="24"/>
              </w:rPr>
              <w:t>10</w:t>
            </w:r>
          </w:p>
        </w:tc>
        <w:tc>
          <w:tcPr>
            <w:tcW w:w="2693" w:type="dxa"/>
          </w:tcPr>
          <w:p w14:paraId="145DC9D0" w14:textId="41B6343B" w:rsidR="004336D6" w:rsidRPr="00EC0E46" w:rsidRDefault="00BA7720" w:rsidP="006A24C9">
            <w:pPr>
              <w:jc w:val="center"/>
              <w:rPr>
                <w:sz w:val="24"/>
              </w:rPr>
            </w:pPr>
            <w:r w:rsidRPr="00EC0E46">
              <w:rPr>
                <w:sz w:val="24"/>
              </w:rPr>
              <w:t>0</w:t>
            </w:r>
          </w:p>
        </w:tc>
      </w:tr>
      <w:tr w:rsidR="007B1E36" w:rsidRPr="00EC0E46" w14:paraId="6216C336" w14:textId="6D13EF46" w:rsidTr="00706EA7">
        <w:tc>
          <w:tcPr>
            <w:tcW w:w="3089" w:type="dxa"/>
          </w:tcPr>
          <w:p w14:paraId="478B420E" w14:textId="77777777" w:rsidR="004336D6" w:rsidRPr="00EC0E46" w:rsidRDefault="004336D6" w:rsidP="006A24C9">
            <w:pPr>
              <w:rPr>
                <w:sz w:val="24"/>
              </w:rPr>
            </w:pPr>
            <w:r w:rsidRPr="00EC0E46">
              <w:rPr>
                <w:sz w:val="24"/>
              </w:rPr>
              <w:t>село Караул</w:t>
            </w:r>
          </w:p>
        </w:tc>
        <w:tc>
          <w:tcPr>
            <w:tcW w:w="2693" w:type="dxa"/>
          </w:tcPr>
          <w:p w14:paraId="4471F026" w14:textId="3ED29069" w:rsidR="004336D6" w:rsidRPr="00EC0E46" w:rsidRDefault="004336D6" w:rsidP="006A24C9">
            <w:pPr>
              <w:jc w:val="center"/>
              <w:rPr>
                <w:sz w:val="24"/>
              </w:rPr>
            </w:pPr>
            <w:r w:rsidRPr="00EC0E46">
              <w:rPr>
                <w:sz w:val="24"/>
              </w:rPr>
              <w:t>32</w:t>
            </w:r>
          </w:p>
        </w:tc>
        <w:tc>
          <w:tcPr>
            <w:tcW w:w="2693" w:type="dxa"/>
          </w:tcPr>
          <w:p w14:paraId="30CF51E8" w14:textId="7DF96C6A" w:rsidR="004336D6" w:rsidRPr="00EC0E46" w:rsidRDefault="00BA7720" w:rsidP="006A24C9">
            <w:pPr>
              <w:jc w:val="center"/>
              <w:rPr>
                <w:sz w:val="24"/>
              </w:rPr>
            </w:pPr>
            <w:r w:rsidRPr="00EC0E46">
              <w:rPr>
                <w:sz w:val="24"/>
              </w:rPr>
              <w:t>146</w:t>
            </w:r>
          </w:p>
        </w:tc>
      </w:tr>
      <w:tr w:rsidR="007B1E36" w:rsidRPr="00EC0E46" w14:paraId="3552724E" w14:textId="1C860654" w:rsidTr="00706EA7">
        <w:tc>
          <w:tcPr>
            <w:tcW w:w="3089" w:type="dxa"/>
          </w:tcPr>
          <w:p w14:paraId="1E4BCD8E" w14:textId="77777777" w:rsidR="004336D6" w:rsidRPr="00EC0E46" w:rsidRDefault="004336D6" w:rsidP="006A24C9">
            <w:pPr>
              <w:rPr>
                <w:sz w:val="24"/>
              </w:rPr>
            </w:pPr>
            <w:r w:rsidRPr="00EC0E46">
              <w:rPr>
                <w:sz w:val="24"/>
              </w:rPr>
              <w:t>деревня Лаптево</w:t>
            </w:r>
          </w:p>
        </w:tc>
        <w:tc>
          <w:tcPr>
            <w:tcW w:w="2693" w:type="dxa"/>
          </w:tcPr>
          <w:p w14:paraId="5D197961" w14:textId="1F6A0BDB" w:rsidR="004336D6" w:rsidRPr="00EC0E46" w:rsidRDefault="004336D6" w:rsidP="006A24C9">
            <w:pPr>
              <w:jc w:val="center"/>
              <w:rPr>
                <w:sz w:val="24"/>
              </w:rPr>
            </w:pPr>
            <w:r w:rsidRPr="00EC0E46">
              <w:rPr>
                <w:sz w:val="24"/>
              </w:rPr>
              <w:t>17</w:t>
            </w:r>
          </w:p>
        </w:tc>
        <w:tc>
          <w:tcPr>
            <w:tcW w:w="2693" w:type="dxa"/>
          </w:tcPr>
          <w:p w14:paraId="5CAD7E36" w14:textId="05FE93EE" w:rsidR="004336D6" w:rsidRPr="00EC0E46" w:rsidRDefault="00BA7720" w:rsidP="006A24C9">
            <w:pPr>
              <w:jc w:val="center"/>
              <w:rPr>
                <w:sz w:val="24"/>
              </w:rPr>
            </w:pPr>
            <w:r w:rsidRPr="00EC0E46">
              <w:rPr>
                <w:sz w:val="24"/>
              </w:rPr>
              <w:t>0</w:t>
            </w:r>
          </w:p>
        </w:tc>
      </w:tr>
      <w:tr w:rsidR="007B1E36" w:rsidRPr="00EC0E46" w14:paraId="406A3AF6" w14:textId="06CFB237" w:rsidTr="00706EA7">
        <w:tc>
          <w:tcPr>
            <w:tcW w:w="3089" w:type="dxa"/>
          </w:tcPr>
          <w:p w14:paraId="36F7DBAD" w14:textId="77777777" w:rsidR="004336D6" w:rsidRPr="00EC0E46" w:rsidRDefault="004336D6" w:rsidP="006A24C9">
            <w:pPr>
              <w:rPr>
                <w:sz w:val="24"/>
              </w:rPr>
            </w:pPr>
            <w:r w:rsidRPr="00EC0E46">
              <w:rPr>
                <w:sz w:val="24"/>
              </w:rPr>
              <w:t>село Лобань</w:t>
            </w:r>
          </w:p>
        </w:tc>
        <w:tc>
          <w:tcPr>
            <w:tcW w:w="2693" w:type="dxa"/>
          </w:tcPr>
          <w:p w14:paraId="5DB33E4F" w14:textId="682CA29E" w:rsidR="004336D6" w:rsidRPr="00EC0E46" w:rsidRDefault="004336D6" w:rsidP="006A24C9">
            <w:pPr>
              <w:jc w:val="center"/>
              <w:rPr>
                <w:sz w:val="24"/>
              </w:rPr>
            </w:pPr>
            <w:r w:rsidRPr="00EC0E46">
              <w:rPr>
                <w:sz w:val="24"/>
              </w:rPr>
              <w:t>23</w:t>
            </w:r>
          </w:p>
        </w:tc>
        <w:tc>
          <w:tcPr>
            <w:tcW w:w="2693" w:type="dxa"/>
          </w:tcPr>
          <w:p w14:paraId="68F49E3A" w14:textId="61480C7A" w:rsidR="004336D6" w:rsidRPr="00EC0E46" w:rsidRDefault="00BA7720" w:rsidP="006A24C9">
            <w:pPr>
              <w:jc w:val="center"/>
              <w:rPr>
                <w:sz w:val="24"/>
              </w:rPr>
            </w:pPr>
            <w:r w:rsidRPr="00EC0E46">
              <w:rPr>
                <w:sz w:val="24"/>
              </w:rPr>
              <w:t>50</w:t>
            </w:r>
          </w:p>
        </w:tc>
      </w:tr>
      <w:tr w:rsidR="007B1E36" w:rsidRPr="00EC0E46" w14:paraId="41309842" w14:textId="0B670465" w:rsidTr="00706EA7">
        <w:tc>
          <w:tcPr>
            <w:tcW w:w="3089" w:type="dxa"/>
          </w:tcPr>
          <w:p w14:paraId="4664B62D" w14:textId="77777777" w:rsidR="004336D6" w:rsidRPr="00EC0E46" w:rsidRDefault="004336D6" w:rsidP="006A24C9">
            <w:pPr>
              <w:rPr>
                <w:sz w:val="24"/>
              </w:rPr>
            </w:pPr>
            <w:r w:rsidRPr="00EC0E46">
              <w:rPr>
                <w:sz w:val="24"/>
              </w:rPr>
              <w:t xml:space="preserve">деревня </w:t>
            </w:r>
            <w:proofErr w:type="spellStart"/>
            <w:r w:rsidRPr="00EC0E46">
              <w:rPr>
                <w:sz w:val="24"/>
              </w:rPr>
              <w:t>Митроки</w:t>
            </w:r>
            <w:proofErr w:type="spellEnd"/>
          </w:p>
        </w:tc>
        <w:tc>
          <w:tcPr>
            <w:tcW w:w="2693" w:type="dxa"/>
          </w:tcPr>
          <w:p w14:paraId="20ADA8C7" w14:textId="6AE57FC0" w:rsidR="004336D6" w:rsidRPr="00EC0E46" w:rsidRDefault="004336D6" w:rsidP="006A24C9">
            <w:pPr>
              <w:jc w:val="center"/>
              <w:rPr>
                <w:sz w:val="24"/>
              </w:rPr>
            </w:pPr>
            <w:r w:rsidRPr="00EC0E46">
              <w:rPr>
                <w:sz w:val="24"/>
              </w:rPr>
              <w:t>40</w:t>
            </w:r>
          </w:p>
        </w:tc>
        <w:tc>
          <w:tcPr>
            <w:tcW w:w="2693" w:type="dxa"/>
          </w:tcPr>
          <w:p w14:paraId="0A204AB2" w14:textId="127DB26F" w:rsidR="004336D6" w:rsidRPr="00EC0E46" w:rsidRDefault="00BA7720" w:rsidP="006A24C9">
            <w:pPr>
              <w:jc w:val="center"/>
              <w:rPr>
                <w:sz w:val="24"/>
              </w:rPr>
            </w:pPr>
            <w:r w:rsidRPr="00EC0E46">
              <w:rPr>
                <w:sz w:val="24"/>
              </w:rPr>
              <w:t>0</w:t>
            </w:r>
          </w:p>
        </w:tc>
      </w:tr>
      <w:tr w:rsidR="007B1E36" w:rsidRPr="00EC0E46" w14:paraId="3B5425D9" w14:textId="13DE4464" w:rsidTr="00706EA7">
        <w:tc>
          <w:tcPr>
            <w:tcW w:w="3089" w:type="dxa"/>
          </w:tcPr>
          <w:p w14:paraId="1F1F4E07" w14:textId="6008C4B3" w:rsidR="004336D6" w:rsidRPr="00EC0E46" w:rsidRDefault="004336D6" w:rsidP="00BB038C">
            <w:pPr>
              <w:rPr>
                <w:sz w:val="24"/>
              </w:rPr>
            </w:pPr>
            <w:r w:rsidRPr="00EC0E46">
              <w:rPr>
                <w:sz w:val="24"/>
              </w:rPr>
              <w:t xml:space="preserve">деревня </w:t>
            </w:r>
            <w:proofErr w:type="spellStart"/>
            <w:r w:rsidRPr="00EC0E46">
              <w:rPr>
                <w:sz w:val="24"/>
              </w:rPr>
              <w:t>Мухачи</w:t>
            </w:r>
            <w:proofErr w:type="spellEnd"/>
          </w:p>
        </w:tc>
        <w:tc>
          <w:tcPr>
            <w:tcW w:w="2693" w:type="dxa"/>
          </w:tcPr>
          <w:p w14:paraId="0F012E26" w14:textId="3A2C86BA" w:rsidR="004336D6" w:rsidRPr="00EC0E46" w:rsidRDefault="004336D6" w:rsidP="00BB038C">
            <w:pPr>
              <w:jc w:val="center"/>
              <w:rPr>
                <w:sz w:val="24"/>
              </w:rPr>
            </w:pPr>
            <w:r w:rsidRPr="00EC0E46">
              <w:rPr>
                <w:sz w:val="24"/>
              </w:rPr>
              <w:t>6</w:t>
            </w:r>
          </w:p>
        </w:tc>
        <w:tc>
          <w:tcPr>
            <w:tcW w:w="2693" w:type="dxa"/>
          </w:tcPr>
          <w:p w14:paraId="50F26CDF" w14:textId="0EFABCA0" w:rsidR="004336D6" w:rsidRPr="00EC0E46" w:rsidRDefault="00BA7720" w:rsidP="00BB038C">
            <w:pPr>
              <w:jc w:val="center"/>
              <w:rPr>
                <w:sz w:val="24"/>
              </w:rPr>
            </w:pPr>
            <w:r w:rsidRPr="00EC0E46">
              <w:rPr>
                <w:sz w:val="24"/>
              </w:rPr>
              <w:t>30</w:t>
            </w:r>
          </w:p>
        </w:tc>
      </w:tr>
      <w:tr w:rsidR="007B1E36" w:rsidRPr="00EC0E46" w14:paraId="7FD55484" w14:textId="7F4777DB" w:rsidTr="00706EA7">
        <w:tc>
          <w:tcPr>
            <w:tcW w:w="3089" w:type="dxa"/>
          </w:tcPr>
          <w:p w14:paraId="33906642" w14:textId="1291952D" w:rsidR="004336D6" w:rsidRPr="00EC0E46" w:rsidRDefault="004336D6" w:rsidP="00BB038C">
            <w:pPr>
              <w:rPr>
                <w:sz w:val="24"/>
              </w:rPr>
            </w:pPr>
            <w:r w:rsidRPr="00EC0E46">
              <w:rPr>
                <w:sz w:val="24"/>
              </w:rPr>
              <w:t xml:space="preserve">село </w:t>
            </w:r>
            <w:proofErr w:type="spellStart"/>
            <w:r w:rsidRPr="00EC0E46">
              <w:rPr>
                <w:sz w:val="24"/>
              </w:rPr>
              <w:t>Ошлань</w:t>
            </w:r>
            <w:proofErr w:type="spellEnd"/>
          </w:p>
        </w:tc>
        <w:tc>
          <w:tcPr>
            <w:tcW w:w="2693" w:type="dxa"/>
          </w:tcPr>
          <w:p w14:paraId="45AFAEE5" w14:textId="321744DD" w:rsidR="004336D6" w:rsidRPr="00EC0E46" w:rsidRDefault="004336D6" w:rsidP="00BB038C">
            <w:pPr>
              <w:jc w:val="center"/>
              <w:rPr>
                <w:sz w:val="24"/>
              </w:rPr>
            </w:pPr>
            <w:r w:rsidRPr="00EC0E46">
              <w:rPr>
                <w:sz w:val="24"/>
              </w:rPr>
              <w:t>25</w:t>
            </w:r>
          </w:p>
        </w:tc>
        <w:tc>
          <w:tcPr>
            <w:tcW w:w="2693" w:type="dxa"/>
          </w:tcPr>
          <w:p w14:paraId="73CE0C62" w14:textId="049B0353" w:rsidR="004336D6" w:rsidRPr="00EC0E46" w:rsidRDefault="00BA7720" w:rsidP="00BB038C">
            <w:pPr>
              <w:jc w:val="center"/>
              <w:rPr>
                <w:sz w:val="24"/>
              </w:rPr>
            </w:pPr>
            <w:r w:rsidRPr="00EC0E46">
              <w:rPr>
                <w:sz w:val="24"/>
              </w:rPr>
              <w:t>348</w:t>
            </w:r>
          </w:p>
        </w:tc>
      </w:tr>
      <w:tr w:rsidR="007B1E36" w:rsidRPr="00EC0E46" w14:paraId="18E6B953" w14:textId="42BE074F" w:rsidTr="00706EA7">
        <w:tc>
          <w:tcPr>
            <w:tcW w:w="3089" w:type="dxa"/>
          </w:tcPr>
          <w:p w14:paraId="5BBF9610" w14:textId="452BFC50" w:rsidR="004336D6" w:rsidRPr="00EC0E46" w:rsidRDefault="004336D6" w:rsidP="006A24C9">
            <w:pPr>
              <w:rPr>
                <w:sz w:val="24"/>
              </w:rPr>
            </w:pPr>
            <w:r w:rsidRPr="00EC0E46">
              <w:rPr>
                <w:sz w:val="24"/>
              </w:rPr>
              <w:t>хутор Привольный</w:t>
            </w:r>
          </w:p>
        </w:tc>
        <w:tc>
          <w:tcPr>
            <w:tcW w:w="2693" w:type="dxa"/>
          </w:tcPr>
          <w:p w14:paraId="5FECC24C" w14:textId="09F1292B" w:rsidR="004336D6" w:rsidRPr="00EC0E46" w:rsidRDefault="004336D6" w:rsidP="006A24C9">
            <w:pPr>
              <w:jc w:val="center"/>
              <w:rPr>
                <w:sz w:val="24"/>
              </w:rPr>
            </w:pPr>
            <w:r w:rsidRPr="00EC0E46">
              <w:rPr>
                <w:sz w:val="24"/>
              </w:rPr>
              <w:t>4</w:t>
            </w:r>
          </w:p>
        </w:tc>
        <w:tc>
          <w:tcPr>
            <w:tcW w:w="2693" w:type="dxa"/>
          </w:tcPr>
          <w:p w14:paraId="0F2B3758" w14:textId="4422ED8A" w:rsidR="004336D6" w:rsidRPr="00EC0E46" w:rsidRDefault="00BA7720" w:rsidP="006A24C9">
            <w:pPr>
              <w:jc w:val="center"/>
              <w:rPr>
                <w:sz w:val="24"/>
              </w:rPr>
            </w:pPr>
            <w:r w:rsidRPr="00EC0E46">
              <w:rPr>
                <w:sz w:val="24"/>
              </w:rPr>
              <w:t>4</w:t>
            </w:r>
          </w:p>
        </w:tc>
      </w:tr>
      <w:tr w:rsidR="007B1E36" w:rsidRPr="00EC0E46" w14:paraId="6DFCC4D6" w14:textId="07F6F60D" w:rsidTr="00706EA7">
        <w:tc>
          <w:tcPr>
            <w:tcW w:w="3089" w:type="dxa"/>
          </w:tcPr>
          <w:p w14:paraId="004DFE23" w14:textId="77777777" w:rsidR="004336D6" w:rsidRPr="00EC0E46" w:rsidRDefault="004336D6" w:rsidP="006A24C9">
            <w:pPr>
              <w:rPr>
                <w:sz w:val="24"/>
              </w:rPr>
            </w:pPr>
            <w:r w:rsidRPr="00EC0E46">
              <w:rPr>
                <w:sz w:val="24"/>
              </w:rPr>
              <w:t>село Рождественское</w:t>
            </w:r>
          </w:p>
        </w:tc>
        <w:tc>
          <w:tcPr>
            <w:tcW w:w="2693" w:type="dxa"/>
          </w:tcPr>
          <w:p w14:paraId="4B1B363E" w14:textId="078F2185" w:rsidR="004336D6" w:rsidRPr="00EC0E46" w:rsidRDefault="004336D6" w:rsidP="006A24C9">
            <w:pPr>
              <w:jc w:val="center"/>
              <w:rPr>
                <w:sz w:val="24"/>
              </w:rPr>
            </w:pPr>
            <w:r w:rsidRPr="00EC0E46">
              <w:rPr>
                <w:sz w:val="24"/>
              </w:rPr>
              <w:t>22</w:t>
            </w:r>
          </w:p>
        </w:tc>
        <w:tc>
          <w:tcPr>
            <w:tcW w:w="2693" w:type="dxa"/>
          </w:tcPr>
          <w:p w14:paraId="284A045A" w14:textId="60EEC2AF" w:rsidR="004336D6" w:rsidRPr="00EC0E46" w:rsidRDefault="00BA7720" w:rsidP="006A24C9">
            <w:pPr>
              <w:jc w:val="center"/>
              <w:rPr>
                <w:sz w:val="24"/>
              </w:rPr>
            </w:pPr>
            <w:r w:rsidRPr="00EC0E46">
              <w:rPr>
                <w:sz w:val="24"/>
              </w:rPr>
              <w:t>122</w:t>
            </w:r>
          </w:p>
        </w:tc>
      </w:tr>
      <w:tr w:rsidR="007B1E36" w:rsidRPr="00EC0E46" w14:paraId="3FDBFAB0" w14:textId="3A95A9F1" w:rsidTr="00706EA7">
        <w:tc>
          <w:tcPr>
            <w:tcW w:w="3089" w:type="dxa"/>
          </w:tcPr>
          <w:p w14:paraId="750999A8" w14:textId="764B3375" w:rsidR="004336D6" w:rsidRPr="00EC0E46" w:rsidRDefault="004336D6" w:rsidP="006A24C9">
            <w:pPr>
              <w:rPr>
                <w:sz w:val="24"/>
              </w:rPr>
            </w:pPr>
            <w:r w:rsidRPr="00EC0E46">
              <w:rPr>
                <w:sz w:val="24"/>
              </w:rPr>
              <w:t>деревня Рябины</w:t>
            </w:r>
          </w:p>
        </w:tc>
        <w:tc>
          <w:tcPr>
            <w:tcW w:w="2693" w:type="dxa"/>
          </w:tcPr>
          <w:p w14:paraId="0C58A5C4" w14:textId="0A3E18F3" w:rsidR="004336D6" w:rsidRPr="00EC0E46" w:rsidRDefault="004336D6" w:rsidP="006A24C9">
            <w:pPr>
              <w:jc w:val="center"/>
              <w:rPr>
                <w:sz w:val="24"/>
              </w:rPr>
            </w:pPr>
            <w:r w:rsidRPr="00EC0E46">
              <w:rPr>
                <w:sz w:val="24"/>
              </w:rPr>
              <w:t>7</w:t>
            </w:r>
          </w:p>
        </w:tc>
        <w:tc>
          <w:tcPr>
            <w:tcW w:w="2693" w:type="dxa"/>
          </w:tcPr>
          <w:p w14:paraId="1AA553B3" w14:textId="7B32FCCD" w:rsidR="004336D6" w:rsidRPr="00EC0E46" w:rsidRDefault="00BA7720" w:rsidP="006A24C9">
            <w:pPr>
              <w:jc w:val="center"/>
              <w:rPr>
                <w:sz w:val="24"/>
              </w:rPr>
            </w:pPr>
            <w:r w:rsidRPr="00EC0E46">
              <w:rPr>
                <w:sz w:val="24"/>
              </w:rPr>
              <w:t>0</w:t>
            </w:r>
          </w:p>
        </w:tc>
      </w:tr>
      <w:tr w:rsidR="007B1E36" w:rsidRPr="00EC0E46" w14:paraId="426D23F8" w14:textId="5388C900" w:rsidTr="00706EA7">
        <w:tc>
          <w:tcPr>
            <w:tcW w:w="3089" w:type="dxa"/>
          </w:tcPr>
          <w:p w14:paraId="794B7D8D" w14:textId="378E4D6F" w:rsidR="004336D6" w:rsidRPr="00EC0E46" w:rsidRDefault="004336D6" w:rsidP="006A24C9">
            <w:pPr>
              <w:rPr>
                <w:sz w:val="24"/>
              </w:rPr>
            </w:pPr>
            <w:r w:rsidRPr="00EC0E46">
              <w:rPr>
                <w:sz w:val="24"/>
              </w:rPr>
              <w:t xml:space="preserve">деревня </w:t>
            </w:r>
            <w:proofErr w:type="spellStart"/>
            <w:r w:rsidRPr="00EC0E46">
              <w:rPr>
                <w:sz w:val="24"/>
              </w:rPr>
              <w:t>Сарапулы</w:t>
            </w:r>
            <w:proofErr w:type="spellEnd"/>
          </w:p>
        </w:tc>
        <w:tc>
          <w:tcPr>
            <w:tcW w:w="2693" w:type="dxa"/>
          </w:tcPr>
          <w:p w14:paraId="601C8D7F" w14:textId="1154F874" w:rsidR="004336D6" w:rsidRPr="00EC0E46" w:rsidRDefault="004336D6" w:rsidP="006A24C9">
            <w:pPr>
              <w:jc w:val="center"/>
              <w:rPr>
                <w:sz w:val="24"/>
              </w:rPr>
            </w:pPr>
            <w:r w:rsidRPr="00EC0E46">
              <w:rPr>
                <w:sz w:val="24"/>
              </w:rPr>
              <w:t>4</w:t>
            </w:r>
          </w:p>
        </w:tc>
        <w:tc>
          <w:tcPr>
            <w:tcW w:w="2693" w:type="dxa"/>
          </w:tcPr>
          <w:p w14:paraId="4193F013" w14:textId="6E193251" w:rsidR="004336D6" w:rsidRPr="00EC0E46" w:rsidRDefault="00BA7720" w:rsidP="006A24C9">
            <w:pPr>
              <w:jc w:val="center"/>
              <w:rPr>
                <w:sz w:val="24"/>
              </w:rPr>
            </w:pPr>
            <w:r w:rsidRPr="00EC0E46">
              <w:rPr>
                <w:sz w:val="24"/>
              </w:rPr>
              <w:t>0</w:t>
            </w:r>
          </w:p>
        </w:tc>
      </w:tr>
      <w:tr w:rsidR="007B1E36" w:rsidRPr="00EC0E46" w14:paraId="244550FD" w14:textId="636DD208" w:rsidTr="00706EA7">
        <w:tc>
          <w:tcPr>
            <w:tcW w:w="3089" w:type="dxa"/>
          </w:tcPr>
          <w:p w14:paraId="15182594" w14:textId="77777777" w:rsidR="004336D6" w:rsidRPr="00EC0E46" w:rsidRDefault="004336D6" w:rsidP="006A24C9">
            <w:pPr>
              <w:rPr>
                <w:sz w:val="24"/>
              </w:rPr>
            </w:pPr>
            <w:r w:rsidRPr="00EC0E46">
              <w:rPr>
                <w:sz w:val="24"/>
              </w:rPr>
              <w:t>село Спасское</w:t>
            </w:r>
          </w:p>
        </w:tc>
        <w:tc>
          <w:tcPr>
            <w:tcW w:w="2693" w:type="dxa"/>
          </w:tcPr>
          <w:p w14:paraId="5A665E87" w14:textId="1CFF6319" w:rsidR="004336D6" w:rsidRPr="00EC0E46" w:rsidRDefault="004336D6" w:rsidP="006A24C9">
            <w:pPr>
              <w:jc w:val="center"/>
              <w:rPr>
                <w:sz w:val="24"/>
              </w:rPr>
            </w:pPr>
            <w:r w:rsidRPr="00EC0E46">
              <w:rPr>
                <w:sz w:val="24"/>
              </w:rPr>
              <w:t>13</w:t>
            </w:r>
          </w:p>
        </w:tc>
        <w:tc>
          <w:tcPr>
            <w:tcW w:w="2693" w:type="dxa"/>
          </w:tcPr>
          <w:p w14:paraId="071F618A" w14:textId="7CFB3252" w:rsidR="004336D6" w:rsidRPr="00EC0E46" w:rsidRDefault="00BA7720" w:rsidP="006A24C9">
            <w:pPr>
              <w:jc w:val="center"/>
              <w:rPr>
                <w:sz w:val="24"/>
              </w:rPr>
            </w:pPr>
            <w:r w:rsidRPr="00EC0E46">
              <w:rPr>
                <w:sz w:val="24"/>
              </w:rPr>
              <w:t>164</w:t>
            </w:r>
          </w:p>
        </w:tc>
      </w:tr>
      <w:tr w:rsidR="007B1E36" w:rsidRPr="00EC0E46" w14:paraId="0EBE5DD5" w14:textId="59ED9C6F" w:rsidTr="00706EA7">
        <w:tc>
          <w:tcPr>
            <w:tcW w:w="3089" w:type="dxa"/>
          </w:tcPr>
          <w:p w14:paraId="1240BBA0" w14:textId="77777777" w:rsidR="004336D6" w:rsidRPr="00EC0E46" w:rsidRDefault="004336D6" w:rsidP="006A24C9">
            <w:pPr>
              <w:rPr>
                <w:sz w:val="24"/>
              </w:rPr>
            </w:pPr>
            <w:r w:rsidRPr="00EC0E46">
              <w:rPr>
                <w:sz w:val="24"/>
              </w:rPr>
              <w:t>деревня Таранки</w:t>
            </w:r>
          </w:p>
        </w:tc>
        <w:tc>
          <w:tcPr>
            <w:tcW w:w="2693" w:type="dxa"/>
          </w:tcPr>
          <w:p w14:paraId="586AA810" w14:textId="583C4B36" w:rsidR="004336D6" w:rsidRPr="00EC0E46" w:rsidRDefault="004336D6" w:rsidP="006A24C9">
            <w:pPr>
              <w:jc w:val="center"/>
              <w:rPr>
                <w:sz w:val="24"/>
              </w:rPr>
            </w:pPr>
            <w:r w:rsidRPr="00EC0E46">
              <w:rPr>
                <w:sz w:val="24"/>
              </w:rPr>
              <w:t>20</w:t>
            </w:r>
          </w:p>
        </w:tc>
        <w:tc>
          <w:tcPr>
            <w:tcW w:w="2693" w:type="dxa"/>
          </w:tcPr>
          <w:p w14:paraId="0B973C19" w14:textId="4CE7385D" w:rsidR="004336D6" w:rsidRPr="00EC0E46" w:rsidRDefault="00BA7720" w:rsidP="006A24C9">
            <w:pPr>
              <w:jc w:val="center"/>
              <w:rPr>
                <w:sz w:val="24"/>
              </w:rPr>
            </w:pPr>
            <w:r w:rsidRPr="00EC0E46">
              <w:rPr>
                <w:sz w:val="24"/>
              </w:rPr>
              <w:t>245</w:t>
            </w:r>
          </w:p>
        </w:tc>
      </w:tr>
      <w:tr w:rsidR="007B1E36" w:rsidRPr="00EC0E46" w14:paraId="7AC0D5E1" w14:textId="43E94287" w:rsidTr="00706EA7">
        <w:tc>
          <w:tcPr>
            <w:tcW w:w="3089" w:type="dxa"/>
          </w:tcPr>
          <w:p w14:paraId="38227D0F" w14:textId="77777777" w:rsidR="004336D6" w:rsidRPr="00EC0E46" w:rsidRDefault="004336D6" w:rsidP="006A24C9">
            <w:pPr>
              <w:rPr>
                <w:sz w:val="24"/>
              </w:rPr>
            </w:pPr>
            <w:r w:rsidRPr="00EC0E46">
              <w:rPr>
                <w:sz w:val="24"/>
              </w:rPr>
              <w:t>деревня Туманы</w:t>
            </w:r>
          </w:p>
        </w:tc>
        <w:tc>
          <w:tcPr>
            <w:tcW w:w="2693" w:type="dxa"/>
          </w:tcPr>
          <w:p w14:paraId="1E2489A2" w14:textId="02B37430" w:rsidR="004336D6" w:rsidRPr="00EC0E46" w:rsidRDefault="004336D6" w:rsidP="006A24C9">
            <w:pPr>
              <w:jc w:val="center"/>
              <w:rPr>
                <w:sz w:val="24"/>
              </w:rPr>
            </w:pPr>
            <w:r w:rsidRPr="00EC0E46">
              <w:rPr>
                <w:sz w:val="24"/>
              </w:rPr>
              <w:t>22</w:t>
            </w:r>
          </w:p>
        </w:tc>
        <w:tc>
          <w:tcPr>
            <w:tcW w:w="2693" w:type="dxa"/>
          </w:tcPr>
          <w:p w14:paraId="66AA1EC4" w14:textId="4BB58781" w:rsidR="004336D6" w:rsidRPr="00EC0E46" w:rsidRDefault="00BA7720" w:rsidP="006A24C9">
            <w:pPr>
              <w:jc w:val="center"/>
              <w:rPr>
                <w:sz w:val="24"/>
              </w:rPr>
            </w:pPr>
            <w:r w:rsidRPr="00EC0E46">
              <w:rPr>
                <w:sz w:val="24"/>
              </w:rPr>
              <w:t>98</w:t>
            </w:r>
          </w:p>
        </w:tc>
      </w:tr>
      <w:tr w:rsidR="007B1E36" w:rsidRPr="00EC0E46" w14:paraId="5463C525" w14:textId="276B2A5C" w:rsidTr="00706EA7">
        <w:tc>
          <w:tcPr>
            <w:tcW w:w="3089" w:type="dxa"/>
          </w:tcPr>
          <w:p w14:paraId="52DA0442" w14:textId="77777777" w:rsidR="004336D6" w:rsidRPr="00EC0E46" w:rsidRDefault="004336D6" w:rsidP="006A24C9">
            <w:pPr>
              <w:rPr>
                <w:sz w:val="24"/>
              </w:rPr>
            </w:pPr>
            <w:r w:rsidRPr="00EC0E46">
              <w:rPr>
                <w:sz w:val="24"/>
              </w:rPr>
              <w:t xml:space="preserve">село </w:t>
            </w:r>
            <w:proofErr w:type="spellStart"/>
            <w:r w:rsidRPr="00EC0E46">
              <w:rPr>
                <w:sz w:val="24"/>
              </w:rPr>
              <w:t>Ухтым</w:t>
            </w:r>
            <w:proofErr w:type="spellEnd"/>
          </w:p>
        </w:tc>
        <w:tc>
          <w:tcPr>
            <w:tcW w:w="2693" w:type="dxa"/>
          </w:tcPr>
          <w:p w14:paraId="10E24AFF" w14:textId="11F63E58" w:rsidR="004336D6" w:rsidRPr="00EC0E46" w:rsidRDefault="004336D6" w:rsidP="006A24C9">
            <w:pPr>
              <w:jc w:val="center"/>
              <w:rPr>
                <w:sz w:val="24"/>
              </w:rPr>
            </w:pPr>
            <w:r w:rsidRPr="00EC0E46">
              <w:rPr>
                <w:sz w:val="24"/>
              </w:rPr>
              <w:t>22</w:t>
            </w:r>
          </w:p>
        </w:tc>
        <w:tc>
          <w:tcPr>
            <w:tcW w:w="2693" w:type="dxa"/>
          </w:tcPr>
          <w:p w14:paraId="5544C724" w14:textId="5DC98C03" w:rsidR="004336D6" w:rsidRPr="00EC0E46" w:rsidRDefault="00BA7720" w:rsidP="006A24C9">
            <w:pPr>
              <w:jc w:val="center"/>
              <w:rPr>
                <w:sz w:val="24"/>
              </w:rPr>
            </w:pPr>
            <w:r w:rsidRPr="00EC0E46">
              <w:rPr>
                <w:sz w:val="24"/>
              </w:rPr>
              <w:t>396</w:t>
            </w:r>
          </w:p>
        </w:tc>
      </w:tr>
      <w:tr w:rsidR="007B1E36" w:rsidRPr="00EC0E46" w14:paraId="3230258C" w14:textId="4A988100" w:rsidTr="00706EA7">
        <w:tc>
          <w:tcPr>
            <w:tcW w:w="3089" w:type="dxa"/>
          </w:tcPr>
          <w:p w14:paraId="61ABAFC1" w14:textId="4D62EE5D" w:rsidR="004336D6" w:rsidRPr="00EC0E46" w:rsidRDefault="004336D6" w:rsidP="006A24C9">
            <w:pPr>
              <w:rPr>
                <w:sz w:val="24"/>
              </w:rPr>
            </w:pPr>
            <w:r w:rsidRPr="00EC0E46">
              <w:rPr>
                <w:sz w:val="24"/>
              </w:rPr>
              <w:t xml:space="preserve">деревня </w:t>
            </w:r>
            <w:proofErr w:type="spellStart"/>
            <w:r w:rsidRPr="00EC0E46">
              <w:rPr>
                <w:sz w:val="24"/>
              </w:rPr>
              <w:t>Ходыри</w:t>
            </w:r>
            <w:proofErr w:type="spellEnd"/>
          </w:p>
        </w:tc>
        <w:tc>
          <w:tcPr>
            <w:tcW w:w="2693" w:type="dxa"/>
          </w:tcPr>
          <w:p w14:paraId="12827787" w14:textId="49698A4E" w:rsidR="004336D6" w:rsidRPr="00EC0E46" w:rsidRDefault="004336D6" w:rsidP="006A24C9">
            <w:pPr>
              <w:jc w:val="center"/>
              <w:rPr>
                <w:sz w:val="24"/>
              </w:rPr>
            </w:pPr>
            <w:r w:rsidRPr="00EC0E46">
              <w:rPr>
                <w:sz w:val="24"/>
              </w:rPr>
              <w:t>4</w:t>
            </w:r>
          </w:p>
        </w:tc>
        <w:tc>
          <w:tcPr>
            <w:tcW w:w="2693" w:type="dxa"/>
          </w:tcPr>
          <w:p w14:paraId="5799BD6E" w14:textId="0AFF8F71" w:rsidR="004336D6" w:rsidRPr="00EC0E46" w:rsidRDefault="00BA7720" w:rsidP="006A24C9">
            <w:pPr>
              <w:jc w:val="center"/>
              <w:rPr>
                <w:sz w:val="24"/>
              </w:rPr>
            </w:pPr>
            <w:r w:rsidRPr="00EC0E46">
              <w:rPr>
                <w:sz w:val="24"/>
              </w:rPr>
              <w:t>5</w:t>
            </w:r>
          </w:p>
        </w:tc>
      </w:tr>
      <w:tr w:rsidR="007B1E36" w:rsidRPr="00EC0E46" w14:paraId="58C4BD4F" w14:textId="40051C66" w:rsidTr="00706EA7">
        <w:tc>
          <w:tcPr>
            <w:tcW w:w="3089" w:type="dxa"/>
          </w:tcPr>
          <w:p w14:paraId="128EF23D" w14:textId="77777777" w:rsidR="004336D6" w:rsidRPr="00EC0E46" w:rsidRDefault="004336D6" w:rsidP="006A24C9">
            <w:pPr>
              <w:rPr>
                <w:sz w:val="24"/>
              </w:rPr>
            </w:pPr>
            <w:r w:rsidRPr="00EC0E46">
              <w:rPr>
                <w:sz w:val="24"/>
              </w:rPr>
              <w:t>село Хороши</w:t>
            </w:r>
          </w:p>
        </w:tc>
        <w:tc>
          <w:tcPr>
            <w:tcW w:w="2693" w:type="dxa"/>
          </w:tcPr>
          <w:p w14:paraId="10EFC0D1" w14:textId="746DBF69" w:rsidR="004336D6" w:rsidRPr="00EC0E46" w:rsidRDefault="004336D6" w:rsidP="006A24C9">
            <w:pPr>
              <w:jc w:val="center"/>
              <w:rPr>
                <w:sz w:val="24"/>
              </w:rPr>
            </w:pPr>
            <w:r w:rsidRPr="00EC0E46">
              <w:rPr>
                <w:sz w:val="24"/>
              </w:rPr>
              <w:t>13</w:t>
            </w:r>
          </w:p>
        </w:tc>
        <w:tc>
          <w:tcPr>
            <w:tcW w:w="2693" w:type="dxa"/>
          </w:tcPr>
          <w:p w14:paraId="1F1F3D10" w14:textId="10E87AA8" w:rsidR="004336D6" w:rsidRPr="00EC0E46" w:rsidRDefault="00BA7720" w:rsidP="006A24C9">
            <w:pPr>
              <w:jc w:val="center"/>
              <w:rPr>
                <w:sz w:val="24"/>
              </w:rPr>
            </w:pPr>
            <w:r w:rsidRPr="00EC0E46">
              <w:rPr>
                <w:sz w:val="24"/>
              </w:rPr>
              <w:t>182</w:t>
            </w:r>
          </w:p>
        </w:tc>
      </w:tr>
      <w:tr w:rsidR="007B1E36" w:rsidRPr="00EC0E46" w14:paraId="6FF0B8B6" w14:textId="0C7657A5" w:rsidTr="00706EA7">
        <w:tc>
          <w:tcPr>
            <w:tcW w:w="3089" w:type="dxa"/>
          </w:tcPr>
          <w:p w14:paraId="0E9F600F" w14:textId="77777777" w:rsidR="004336D6" w:rsidRPr="00EC0E46" w:rsidRDefault="004336D6" w:rsidP="006A24C9">
            <w:pPr>
              <w:rPr>
                <w:sz w:val="24"/>
              </w:rPr>
            </w:pPr>
            <w:r w:rsidRPr="00EC0E46">
              <w:rPr>
                <w:sz w:val="24"/>
              </w:rPr>
              <w:t>деревня Чирки</w:t>
            </w:r>
          </w:p>
        </w:tc>
        <w:tc>
          <w:tcPr>
            <w:tcW w:w="2693" w:type="dxa"/>
          </w:tcPr>
          <w:p w14:paraId="1334E98E" w14:textId="2DF43F70" w:rsidR="004336D6" w:rsidRPr="00EC0E46" w:rsidRDefault="004336D6" w:rsidP="006A24C9">
            <w:pPr>
              <w:jc w:val="center"/>
              <w:rPr>
                <w:sz w:val="24"/>
              </w:rPr>
            </w:pPr>
            <w:r w:rsidRPr="00EC0E46">
              <w:rPr>
                <w:sz w:val="24"/>
              </w:rPr>
              <w:t>13</w:t>
            </w:r>
          </w:p>
        </w:tc>
        <w:tc>
          <w:tcPr>
            <w:tcW w:w="2693" w:type="dxa"/>
          </w:tcPr>
          <w:p w14:paraId="330D1DB3" w14:textId="1FBE2450" w:rsidR="004336D6" w:rsidRPr="00EC0E46" w:rsidRDefault="00BA7720" w:rsidP="006A24C9">
            <w:pPr>
              <w:jc w:val="center"/>
              <w:rPr>
                <w:sz w:val="24"/>
              </w:rPr>
            </w:pPr>
            <w:r w:rsidRPr="00EC0E46">
              <w:rPr>
                <w:sz w:val="24"/>
              </w:rPr>
              <w:t>43</w:t>
            </w:r>
          </w:p>
        </w:tc>
      </w:tr>
    </w:tbl>
    <w:p w14:paraId="0472E4A3" w14:textId="77777777" w:rsidR="006A24C9" w:rsidRPr="00EC0E46" w:rsidRDefault="006A24C9" w:rsidP="006A24C9">
      <w:pPr>
        <w:jc w:val="center"/>
      </w:pPr>
    </w:p>
    <w:p w14:paraId="5B175EEC" w14:textId="46B9FC68" w:rsidR="0091338F" w:rsidRPr="00EC0E46" w:rsidRDefault="0091338F" w:rsidP="007925ED">
      <w:pPr>
        <w:spacing w:line="360" w:lineRule="auto"/>
        <w:ind w:firstLine="567"/>
        <w:jc w:val="both"/>
        <w:rPr>
          <w:sz w:val="24"/>
        </w:rPr>
      </w:pPr>
      <w:r w:rsidRPr="00EC0E46">
        <w:rPr>
          <w:sz w:val="24"/>
        </w:rPr>
        <w:t xml:space="preserve">Богородский </w:t>
      </w:r>
      <w:r w:rsidR="00AE21E9" w:rsidRPr="00EC0E46">
        <w:rPr>
          <w:sz w:val="24"/>
        </w:rPr>
        <w:t>муниципальный округ</w:t>
      </w:r>
      <w:r w:rsidRPr="00EC0E46">
        <w:rPr>
          <w:sz w:val="24"/>
        </w:rPr>
        <w:t xml:space="preserve"> расположен в восточной части Кировской области, на </w:t>
      </w:r>
      <w:proofErr w:type="spellStart"/>
      <w:r w:rsidRPr="00EC0E46">
        <w:rPr>
          <w:sz w:val="24"/>
        </w:rPr>
        <w:t>Чепецко</w:t>
      </w:r>
      <w:proofErr w:type="spellEnd"/>
      <w:r w:rsidRPr="00EC0E46">
        <w:rPr>
          <w:sz w:val="24"/>
        </w:rPr>
        <w:t xml:space="preserve">-Кильмезском водораздельном плато. На севере граничит с Куменским и Зуевским районами, на востоке с Фаленским </w:t>
      </w:r>
      <w:r w:rsidR="00AE21E9" w:rsidRPr="00EC0E46">
        <w:rPr>
          <w:sz w:val="24"/>
        </w:rPr>
        <w:t xml:space="preserve">муниципальным округом </w:t>
      </w:r>
      <w:r w:rsidRPr="00EC0E46">
        <w:rPr>
          <w:sz w:val="24"/>
        </w:rPr>
        <w:t>и Унинским</w:t>
      </w:r>
      <w:r w:rsidR="00AE21E9" w:rsidRPr="00EC0E46">
        <w:rPr>
          <w:sz w:val="24"/>
        </w:rPr>
        <w:t xml:space="preserve"> районом</w:t>
      </w:r>
      <w:r w:rsidRPr="00EC0E46">
        <w:rPr>
          <w:sz w:val="24"/>
        </w:rPr>
        <w:t xml:space="preserve">, на юге и юго-западе с Немским, на западе с Сунским районом. Площадь </w:t>
      </w:r>
      <w:r w:rsidR="00AE21E9" w:rsidRPr="00EC0E46">
        <w:rPr>
          <w:sz w:val="24"/>
        </w:rPr>
        <w:t>округа</w:t>
      </w:r>
      <w:r w:rsidRPr="00EC0E46">
        <w:rPr>
          <w:sz w:val="24"/>
        </w:rPr>
        <w:t xml:space="preserve"> 144</w:t>
      </w:r>
      <w:r w:rsidR="002C691D" w:rsidRPr="00EC0E46">
        <w:rPr>
          <w:sz w:val="24"/>
        </w:rPr>
        <w:t>0</w:t>
      </w:r>
      <w:r w:rsidRPr="00EC0E46">
        <w:rPr>
          <w:sz w:val="24"/>
        </w:rPr>
        <w:t>,</w:t>
      </w:r>
      <w:r w:rsidR="002C691D" w:rsidRPr="00EC0E46">
        <w:rPr>
          <w:sz w:val="24"/>
        </w:rPr>
        <w:t>1 кв.</w:t>
      </w:r>
      <w:r w:rsidRPr="00EC0E46">
        <w:rPr>
          <w:sz w:val="24"/>
        </w:rPr>
        <w:t xml:space="preserve"> км., население </w:t>
      </w:r>
      <w:r w:rsidR="00050187" w:rsidRPr="00EC0E46">
        <w:rPr>
          <w:sz w:val="24"/>
        </w:rPr>
        <w:t>3805</w:t>
      </w:r>
      <w:r w:rsidRPr="00EC0E46">
        <w:rPr>
          <w:sz w:val="24"/>
        </w:rPr>
        <w:t xml:space="preserve"> тыс. человек, средняя плотность </w:t>
      </w:r>
      <w:r w:rsidR="00050187" w:rsidRPr="00EC0E46">
        <w:rPr>
          <w:sz w:val="24"/>
        </w:rPr>
        <w:t>2,6</w:t>
      </w:r>
      <w:r w:rsidRPr="00EC0E46">
        <w:rPr>
          <w:sz w:val="24"/>
        </w:rPr>
        <w:t xml:space="preserve"> чел/</w:t>
      </w:r>
      <w:proofErr w:type="spellStart"/>
      <w:r w:rsidR="002C691D" w:rsidRPr="00EC0E46">
        <w:rPr>
          <w:sz w:val="24"/>
        </w:rPr>
        <w:t>кв.</w:t>
      </w:r>
      <w:r w:rsidRPr="00EC0E46">
        <w:rPr>
          <w:sz w:val="24"/>
        </w:rPr>
        <w:t>км</w:t>
      </w:r>
      <w:proofErr w:type="spellEnd"/>
      <w:r w:rsidRPr="00EC0E46">
        <w:rPr>
          <w:sz w:val="24"/>
        </w:rPr>
        <w:t xml:space="preserve">. Центр </w:t>
      </w:r>
      <w:r w:rsidR="002C691D" w:rsidRPr="00EC0E46">
        <w:rPr>
          <w:sz w:val="24"/>
        </w:rPr>
        <w:t>округа</w:t>
      </w:r>
      <w:r w:rsidRPr="00EC0E46">
        <w:rPr>
          <w:sz w:val="24"/>
        </w:rPr>
        <w:t xml:space="preserve"> поселок городского типа Богородское находится в </w:t>
      </w:r>
      <w:smartTag w:uri="urn:schemas-microsoft-com:office:smarttags" w:element="metricconverter">
        <w:smartTagPr>
          <w:attr w:name="ProductID" w:val="127 км"/>
        </w:smartTagPr>
        <w:r w:rsidRPr="00EC0E46">
          <w:rPr>
            <w:sz w:val="24"/>
          </w:rPr>
          <w:t>127 км</w:t>
        </w:r>
      </w:smartTag>
      <w:r w:rsidRPr="00EC0E46">
        <w:rPr>
          <w:sz w:val="24"/>
        </w:rPr>
        <w:t xml:space="preserve"> по автодороге от города Кирова, в </w:t>
      </w:r>
      <w:smartTag w:uri="urn:schemas-microsoft-com:office:smarttags" w:element="metricconverter">
        <w:smartTagPr>
          <w:attr w:name="ProductID" w:val="65 км"/>
        </w:smartTagPr>
        <w:r w:rsidRPr="00EC0E46">
          <w:rPr>
            <w:sz w:val="24"/>
          </w:rPr>
          <w:t>65 км</w:t>
        </w:r>
      </w:smartTag>
      <w:r w:rsidRPr="00EC0E46">
        <w:rPr>
          <w:sz w:val="24"/>
        </w:rPr>
        <w:t xml:space="preserve"> от пристани Медведок на р. Вятке и в </w:t>
      </w:r>
      <w:smartTag w:uri="urn:schemas-microsoft-com:office:smarttags" w:element="metricconverter">
        <w:smartTagPr>
          <w:attr w:name="ProductID" w:val="73 км"/>
        </w:smartTagPr>
        <w:r w:rsidRPr="00EC0E46">
          <w:rPr>
            <w:sz w:val="24"/>
          </w:rPr>
          <w:t>73 км</w:t>
        </w:r>
      </w:smartTag>
      <w:r w:rsidRPr="00EC0E46">
        <w:rPr>
          <w:sz w:val="24"/>
        </w:rPr>
        <w:t xml:space="preserve"> от железнодорожной станции Зуевка.</w:t>
      </w:r>
    </w:p>
    <w:p w14:paraId="52D4BBEA" w14:textId="4B3DE253" w:rsidR="0091338F" w:rsidRPr="00EC0E46" w:rsidRDefault="0007145F" w:rsidP="007925ED">
      <w:pPr>
        <w:spacing w:line="360" w:lineRule="auto"/>
        <w:ind w:firstLine="567"/>
        <w:jc w:val="both"/>
        <w:rPr>
          <w:sz w:val="24"/>
        </w:rPr>
      </w:pPr>
      <w:r w:rsidRPr="00EC0E46">
        <w:rPr>
          <w:sz w:val="24"/>
        </w:rPr>
        <w:t>Богородский муниципальный округ</w:t>
      </w:r>
      <w:r w:rsidR="0091338F" w:rsidRPr="00EC0E46">
        <w:rPr>
          <w:sz w:val="24"/>
        </w:rPr>
        <w:t xml:space="preserve"> расположен в стороне от железных дорог. На территории </w:t>
      </w:r>
      <w:r w:rsidRPr="00EC0E46">
        <w:rPr>
          <w:sz w:val="24"/>
        </w:rPr>
        <w:t>округа</w:t>
      </w:r>
      <w:r w:rsidR="0091338F" w:rsidRPr="00EC0E46">
        <w:rPr>
          <w:sz w:val="24"/>
        </w:rPr>
        <w:t xml:space="preserve"> также нет судоходных магистралей. Основным видом внешнего транспорта по связям с областным центром и прилегающими районами </w:t>
      </w:r>
      <w:r w:rsidRPr="00EC0E46">
        <w:rPr>
          <w:sz w:val="24"/>
        </w:rPr>
        <w:t xml:space="preserve">и округами </w:t>
      </w:r>
      <w:r w:rsidR="0091338F" w:rsidRPr="00EC0E46">
        <w:rPr>
          <w:sz w:val="24"/>
        </w:rPr>
        <w:t xml:space="preserve">является автомобильный транспорт. На территории </w:t>
      </w:r>
      <w:r w:rsidRPr="00EC0E46">
        <w:rPr>
          <w:sz w:val="24"/>
        </w:rPr>
        <w:t>округа</w:t>
      </w:r>
      <w:r w:rsidR="0091338F" w:rsidRPr="00EC0E46">
        <w:rPr>
          <w:sz w:val="24"/>
        </w:rPr>
        <w:t xml:space="preserve"> нет аэропорта, и открытие его проектом не предусматривается ввиду малочисленности населения. Основным путём сообщения является автодорога </w:t>
      </w:r>
      <w:r w:rsidRPr="00EC0E46">
        <w:rPr>
          <w:sz w:val="24"/>
        </w:rPr>
        <w:t>регионального</w:t>
      </w:r>
      <w:r w:rsidR="0091338F" w:rsidRPr="00EC0E46">
        <w:rPr>
          <w:sz w:val="24"/>
        </w:rPr>
        <w:t xml:space="preserve"> значения Зуевка-Богородское-Кырчаны. Решающая роль этого вида транспорта остаётся </w:t>
      </w:r>
      <w:r w:rsidRPr="00EC0E46">
        <w:rPr>
          <w:sz w:val="24"/>
        </w:rPr>
        <w:t>на весь период проектирования</w:t>
      </w:r>
      <w:r w:rsidR="0091338F" w:rsidRPr="00EC0E46">
        <w:rPr>
          <w:sz w:val="24"/>
        </w:rPr>
        <w:t>.</w:t>
      </w:r>
    </w:p>
    <w:p w14:paraId="1415A0F6" w14:textId="77777777" w:rsidR="007925ED" w:rsidRPr="00EC0E46" w:rsidRDefault="007925ED" w:rsidP="007925ED">
      <w:pPr>
        <w:spacing w:line="360" w:lineRule="auto"/>
        <w:ind w:firstLine="567"/>
        <w:jc w:val="both"/>
        <w:rPr>
          <w:sz w:val="32"/>
          <w:szCs w:val="32"/>
        </w:rPr>
      </w:pPr>
    </w:p>
    <w:p w14:paraId="7407FBDF" w14:textId="77777777" w:rsidR="007925ED" w:rsidRPr="00EC0E46" w:rsidRDefault="007925ED" w:rsidP="007925ED">
      <w:pPr>
        <w:spacing w:line="360" w:lineRule="auto"/>
        <w:ind w:firstLine="567"/>
        <w:jc w:val="both"/>
        <w:rPr>
          <w:sz w:val="32"/>
          <w:szCs w:val="32"/>
        </w:rPr>
      </w:pPr>
    </w:p>
    <w:p w14:paraId="20205CCD" w14:textId="715684DB" w:rsidR="0025296B" w:rsidRPr="00EC0E46" w:rsidRDefault="007925ED" w:rsidP="0025316D">
      <w:pPr>
        <w:spacing w:line="360" w:lineRule="auto"/>
        <w:jc w:val="both"/>
        <w:rPr>
          <w:sz w:val="32"/>
          <w:szCs w:val="32"/>
        </w:rPr>
      </w:pPr>
      <w:r w:rsidRPr="00EC0E46">
        <w:rPr>
          <w:sz w:val="32"/>
          <w:szCs w:val="32"/>
        </w:rPr>
        <w:lastRenderedPageBreak/>
        <w:t>1.1. Административные границы</w:t>
      </w:r>
    </w:p>
    <w:p w14:paraId="1548A08A" w14:textId="07289100" w:rsidR="007925ED" w:rsidRPr="00EC0E46" w:rsidRDefault="00632F1E" w:rsidP="00D02211">
      <w:pPr>
        <w:spacing w:line="360" w:lineRule="auto"/>
        <w:ind w:firstLine="567"/>
        <w:jc w:val="both"/>
        <w:rPr>
          <w:sz w:val="24"/>
        </w:rPr>
      </w:pPr>
      <w:r w:rsidRPr="00EC0E46">
        <w:rPr>
          <w:sz w:val="24"/>
        </w:rPr>
        <w:t xml:space="preserve">1. </w:t>
      </w:r>
      <w:r w:rsidR="0025316D" w:rsidRPr="00EC0E46">
        <w:rPr>
          <w:sz w:val="24"/>
        </w:rPr>
        <w:t xml:space="preserve">Богородский муниципальный округ Кировской области возник в результате ряда последовательных административно-территориальных преобразований. В конечном итоге, административные границы Богородского муниципального округа полностью совпадают с административными границами </w:t>
      </w:r>
      <w:r w:rsidR="00D02211" w:rsidRPr="00EC0E46">
        <w:rPr>
          <w:sz w:val="24"/>
        </w:rPr>
        <w:t>муниципального образования Богородский муниципальный район Кировской области.</w:t>
      </w:r>
    </w:p>
    <w:p w14:paraId="22E0A088" w14:textId="77475147" w:rsidR="007925ED" w:rsidRPr="00EC0E46" w:rsidRDefault="00D02211" w:rsidP="007925ED">
      <w:pPr>
        <w:spacing w:line="360" w:lineRule="auto"/>
        <w:ind w:firstLine="567"/>
        <w:jc w:val="both"/>
        <w:rPr>
          <w:sz w:val="24"/>
        </w:rPr>
      </w:pPr>
      <w:r w:rsidRPr="00EC0E46">
        <w:rPr>
          <w:sz w:val="24"/>
        </w:rPr>
        <w:t xml:space="preserve">Сведения о границах муниципального образования Богородский муниципальный район Кировской области в установленном порядке внесены в Единый </w:t>
      </w:r>
      <w:r w:rsidR="00151D86" w:rsidRPr="00EC0E46">
        <w:rPr>
          <w:sz w:val="24"/>
        </w:rPr>
        <w:t>г</w:t>
      </w:r>
      <w:r w:rsidRPr="00EC0E46">
        <w:rPr>
          <w:sz w:val="24"/>
        </w:rPr>
        <w:t>осударственный реестр недвижимости</w:t>
      </w:r>
      <w:r w:rsidR="00151D86" w:rsidRPr="00EC0E46">
        <w:rPr>
          <w:sz w:val="24"/>
        </w:rPr>
        <w:t xml:space="preserve"> (далее ЕГРН)</w:t>
      </w:r>
      <w:r w:rsidRPr="00EC0E46">
        <w:rPr>
          <w:sz w:val="24"/>
        </w:rPr>
        <w:t>.</w:t>
      </w:r>
    </w:p>
    <w:p w14:paraId="154A363D" w14:textId="7FE0006C" w:rsidR="00D02211" w:rsidRPr="00EC0E46" w:rsidRDefault="00632F1E" w:rsidP="007925ED">
      <w:pPr>
        <w:spacing w:line="360" w:lineRule="auto"/>
        <w:ind w:firstLine="567"/>
        <w:jc w:val="both"/>
        <w:rPr>
          <w:sz w:val="24"/>
        </w:rPr>
      </w:pPr>
      <w:r w:rsidRPr="00EC0E46">
        <w:rPr>
          <w:sz w:val="24"/>
        </w:rPr>
        <w:t xml:space="preserve">2. </w:t>
      </w:r>
      <w:r w:rsidR="00151D86" w:rsidRPr="00EC0E46">
        <w:rPr>
          <w:sz w:val="24"/>
        </w:rPr>
        <w:t xml:space="preserve">В состав Богородского муниципального округа входит 21 населенный пункт. Границы населенных пунктов были утверждены документами территориального планирования бывшего Богородского городского поселения и бывшего </w:t>
      </w:r>
      <w:proofErr w:type="spellStart"/>
      <w:r w:rsidR="00151D86" w:rsidRPr="00EC0E46">
        <w:rPr>
          <w:sz w:val="24"/>
        </w:rPr>
        <w:t>Ошланского</w:t>
      </w:r>
      <w:proofErr w:type="spellEnd"/>
      <w:r w:rsidR="00151D86" w:rsidRPr="00EC0E46">
        <w:rPr>
          <w:sz w:val="24"/>
        </w:rPr>
        <w:t xml:space="preserve"> сельского поселения. Однако, в составе генеральных планов вышеуказанных поселений отсутствовало координатное описание границ населенных пунктов. В связи с этим, в ЕГРН отсутствуют сведения о границах населенных пунктов</w:t>
      </w:r>
      <w:r w:rsidR="00B138CD" w:rsidRPr="00EC0E46">
        <w:rPr>
          <w:sz w:val="24"/>
        </w:rPr>
        <w:t xml:space="preserve"> входящих в настоящее время в состав Богородского муниципального округа.</w:t>
      </w:r>
    </w:p>
    <w:p w14:paraId="783E0D0C" w14:textId="1C442F77" w:rsidR="007925ED" w:rsidRPr="00EC0E46" w:rsidRDefault="00632F1E" w:rsidP="007925ED">
      <w:pPr>
        <w:spacing w:line="360" w:lineRule="auto"/>
        <w:ind w:firstLine="567"/>
        <w:jc w:val="both"/>
        <w:rPr>
          <w:sz w:val="24"/>
        </w:rPr>
      </w:pPr>
      <w:r w:rsidRPr="00EC0E46">
        <w:rPr>
          <w:sz w:val="24"/>
        </w:rPr>
        <w:t xml:space="preserve">3. </w:t>
      </w:r>
      <w:r w:rsidR="00B138CD" w:rsidRPr="00EC0E46">
        <w:rPr>
          <w:sz w:val="24"/>
        </w:rPr>
        <w:t xml:space="preserve">В соответствии с техническим заданием </w:t>
      </w:r>
      <w:r w:rsidR="00A04F33" w:rsidRPr="00EC0E46">
        <w:rPr>
          <w:sz w:val="24"/>
        </w:rPr>
        <w:t>на</w:t>
      </w:r>
      <w:r w:rsidR="00B138CD" w:rsidRPr="00EC0E46">
        <w:rPr>
          <w:sz w:val="24"/>
        </w:rPr>
        <w:t xml:space="preserve"> разработк</w:t>
      </w:r>
      <w:r w:rsidR="00A04F33" w:rsidRPr="00EC0E46">
        <w:rPr>
          <w:sz w:val="24"/>
        </w:rPr>
        <w:t>у</w:t>
      </w:r>
      <w:r w:rsidR="00B138CD" w:rsidRPr="00EC0E46">
        <w:rPr>
          <w:sz w:val="24"/>
        </w:rPr>
        <w:t xml:space="preserve"> генерального плана Богородского муниципального округа</w:t>
      </w:r>
      <w:r w:rsidR="00A04F33" w:rsidRPr="00EC0E46">
        <w:rPr>
          <w:sz w:val="24"/>
        </w:rPr>
        <w:t>, а так же требованиями Градостроительного кодекса Российской Федерации, обязательным приложением к генеральному плану являются сведения о границах населенных пунктов (в том числе границах образуемых населенных пунктов), входящих в состав поселения или городского округа,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09AC1EA3" w14:textId="28891843" w:rsidR="007925ED" w:rsidRPr="00EC0E46" w:rsidRDefault="00A04F33" w:rsidP="007925ED">
      <w:pPr>
        <w:spacing w:line="360" w:lineRule="auto"/>
        <w:ind w:firstLine="567"/>
        <w:jc w:val="both"/>
        <w:rPr>
          <w:sz w:val="24"/>
        </w:rPr>
      </w:pPr>
      <w:r w:rsidRPr="00EC0E46">
        <w:rPr>
          <w:sz w:val="24"/>
        </w:rPr>
        <w:t xml:space="preserve">При подготовке графического и координатного описания границ с. </w:t>
      </w:r>
      <w:proofErr w:type="spellStart"/>
      <w:r w:rsidRPr="00EC0E46">
        <w:rPr>
          <w:sz w:val="24"/>
        </w:rPr>
        <w:t>Верховойское</w:t>
      </w:r>
      <w:proofErr w:type="spellEnd"/>
      <w:r w:rsidRPr="00EC0E46">
        <w:rPr>
          <w:sz w:val="24"/>
        </w:rPr>
        <w:t xml:space="preserve"> было установлено, что на территории данного населенного пункта, по сведениям содержащимся в ЕГРН, находятся земли лесного фонда (</w:t>
      </w:r>
      <w:r w:rsidR="00061E43" w:rsidRPr="00EC0E46">
        <w:rPr>
          <w:sz w:val="24"/>
        </w:rPr>
        <w:t xml:space="preserve">частично земельный участок с кадастровым номером </w:t>
      </w:r>
      <w:r w:rsidR="00975149" w:rsidRPr="00EC0E46">
        <w:rPr>
          <w:sz w:val="24"/>
        </w:rPr>
        <w:t>43:04:000000:128), а также Зуевское лесничество (учетный номер 43.00.2.118).</w:t>
      </w:r>
      <w:r w:rsidR="0060310E" w:rsidRPr="00EC0E46">
        <w:rPr>
          <w:sz w:val="24"/>
        </w:rPr>
        <w:t xml:space="preserve"> Вероятно наличие ошибки в сведениях ЕГРН в отношении местоположения границ лесного фонда.</w:t>
      </w:r>
    </w:p>
    <w:p w14:paraId="2E7499C8" w14:textId="5D3DBC6D" w:rsidR="0060310E" w:rsidRPr="00EC0E46" w:rsidRDefault="0060310E" w:rsidP="007925ED">
      <w:pPr>
        <w:spacing w:line="360" w:lineRule="auto"/>
        <w:ind w:firstLine="567"/>
        <w:jc w:val="both"/>
        <w:rPr>
          <w:sz w:val="24"/>
        </w:rPr>
      </w:pPr>
      <w:r w:rsidRPr="00EC0E46">
        <w:rPr>
          <w:sz w:val="24"/>
        </w:rPr>
        <w:t xml:space="preserve">Наложение границ лесничества и земельного участка лесного фонда на территорию населенного пункта с. </w:t>
      </w:r>
      <w:proofErr w:type="spellStart"/>
      <w:r w:rsidRPr="00EC0E46">
        <w:rPr>
          <w:sz w:val="24"/>
        </w:rPr>
        <w:t>Верховойское</w:t>
      </w:r>
      <w:proofErr w:type="spellEnd"/>
      <w:r w:rsidRPr="00EC0E46">
        <w:rPr>
          <w:sz w:val="24"/>
        </w:rPr>
        <w:t xml:space="preserve"> представлено на рис. 1</w:t>
      </w:r>
    </w:p>
    <w:p w14:paraId="0A35E67E" w14:textId="50D83202" w:rsidR="0060310E" w:rsidRPr="00EC0E46" w:rsidRDefault="0060310E" w:rsidP="007925ED">
      <w:pPr>
        <w:spacing w:line="360" w:lineRule="auto"/>
        <w:ind w:firstLine="567"/>
        <w:jc w:val="both"/>
        <w:rPr>
          <w:sz w:val="24"/>
        </w:rPr>
      </w:pPr>
    </w:p>
    <w:p w14:paraId="11036673" w14:textId="4A7DF696" w:rsidR="0060310E" w:rsidRPr="00EC0E46" w:rsidRDefault="0060310E" w:rsidP="007925ED">
      <w:pPr>
        <w:spacing w:line="360" w:lineRule="auto"/>
        <w:ind w:firstLine="567"/>
        <w:jc w:val="both"/>
        <w:rPr>
          <w:sz w:val="24"/>
        </w:rPr>
      </w:pPr>
    </w:p>
    <w:p w14:paraId="5D69A3CB" w14:textId="655C0C8B" w:rsidR="0060310E" w:rsidRPr="00EC0E46" w:rsidRDefault="0060310E" w:rsidP="007925ED">
      <w:pPr>
        <w:spacing w:line="360" w:lineRule="auto"/>
        <w:ind w:firstLine="567"/>
        <w:jc w:val="both"/>
        <w:rPr>
          <w:sz w:val="24"/>
        </w:rPr>
      </w:pPr>
    </w:p>
    <w:p w14:paraId="5B8913D2" w14:textId="76D60440" w:rsidR="0060310E" w:rsidRPr="00EC0E46" w:rsidRDefault="0060310E" w:rsidP="0060310E">
      <w:pPr>
        <w:spacing w:line="360" w:lineRule="auto"/>
        <w:ind w:firstLine="567"/>
        <w:jc w:val="right"/>
        <w:rPr>
          <w:sz w:val="24"/>
        </w:rPr>
      </w:pPr>
      <w:r w:rsidRPr="00EC0E46">
        <w:rPr>
          <w:sz w:val="24"/>
        </w:rPr>
        <w:lastRenderedPageBreak/>
        <w:t>Рис. 1</w:t>
      </w:r>
    </w:p>
    <w:p w14:paraId="519BE382" w14:textId="75A9D5FB" w:rsidR="0060310E" w:rsidRPr="00EC0E46" w:rsidRDefault="0060310E" w:rsidP="007925ED">
      <w:pPr>
        <w:spacing w:line="360" w:lineRule="auto"/>
        <w:ind w:firstLine="567"/>
        <w:jc w:val="both"/>
        <w:rPr>
          <w:sz w:val="24"/>
        </w:rPr>
      </w:pPr>
      <w:r w:rsidRPr="00EC0E46">
        <w:rPr>
          <w:noProof/>
          <w:sz w:val="24"/>
        </w:rPr>
        <w:drawing>
          <wp:anchor distT="0" distB="0" distL="114300" distR="114300" simplePos="0" relativeHeight="251658240" behindDoc="0" locked="0" layoutInCell="1" allowOverlap="1" wp14:anchorId="077CF207" wp14:editId="0F82FC37">
            <wp:simplePos x="0" y="0"/>
            <wp:positionH relativeFrom="margin">
              <wp:align>right</wp:align>
            </wp:positionH>
            <wp:positionV relativeFrom="paragraph">
              <wp:posOffset>18013</wp:posOffset>
            </wp:positionV>
            <wp:extent cx="5940425" cy="4155440"/>
            <wp:effectExtent l="0" t="0" r="3175" b="0"/>
            <wp:wrapNone/>
            <wp:docPr id="1" name="Рисунок 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карта&#10;&#10;Автоматически созданное описание"/>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4155440"/>
                    </a:xfrm>
                    <a:prstGeom prst="rect">
                      <a:avLst/>
                    </a:prstGeom>
                  </pic:spPr>
                </pic:pic>
              </a:graphicData>
            </a:graphic>
            <wp14:sizeRelH relativeFrom="page">
              <wp14:pctWidth>0</wp14:pctWidth>
            </wp14:sizeRelH>
            <wp14:sizeRelV relativeFrom="page">
              <wp14:pctHeight>0</wp14:pctHeight>
            </wp14:sizeRelV>
          </wp:anchor>
        </w:drawing>
      </w:r>
    </w:p>
    <w:p w14:paraId="2D824674" w14:textId="7F0C6129" w:rsidR="0060310E" w:rsidRPr="00EC0E46" w:rsidRDefault="0060310E" w:rsidP="007925ED">
      <w:pPr>
        <w:spacing w:line="360" w:lineRule="auto"/>
        <w:ind w:firstLine="567"/>
        <w:jc w:val="both"/>
        <w:rPr>
          <w:sz w:val="24"/>
        </w:rPr>
      </w:pPr>
    </w:p>
    <w:p w14:paraId="12787FDC" w14:textId="3A7D574C" w:rsidR="0060310E" w:rsidRPr="00EC0E46" w:rsidRDefault="0060310E" w:rsidP="007925ED">
      <w:pPr>
        <w:spacing w:line="360" w:lineRule="auto"/>
        <w:ind w:firstLine="567"/>
        <w:jc w:val="both"/>
        <w:rPr>
          <w:sz w:val="24"/>
        </w:rPr>
      </w:pPr>
    </w:p>
    <w:p w14:paraId="77FE4189" w14:textId="07E9390F" w:rsidR="0060310E" w:rsidRPr="00EC0E46" w:rsidRDefault="0060310E" w:rsidP="007925ED">
      <w:pPr>
        <w:spacing w:line="360" w:lineRule="auto"/>
        <w:ind w:firstLine="567"/>
        <w:jc w:val="both"/>
        <w:rPr>
          <w:sz w:val="24"/>
        </w:rPr>
      </w:pPr>
    </w:p>
    <w:p w14:paraId="5BC3394E" w14:textId="6B7A5BF2" w:rsidR="0060310E" w:rsidRPr="00EC0E46" w:rsidRDefault="0060310E" w:rsidP="007925ED">
      <w:pPr>
        <w:spacing w:line="360" w:lineRule="auto"/>
        <w:ind w:firstLine="567"/>
        <w:jc w:val="both"/>
        <w:rPr>
          <w:sz w:val="24"/>
        </w:rPr>
      </w:pPr>
    </w:p>
    <w:p w14:paraId="5026415C" w14:textId="66A6365E" w:rsidR="0060310E" w:rsidRPr="00EC0E46" w:rsidRDefault="0060310E" w:rsidP="007925ED">
      <w:pPr>
        <w:spacing w:line="360" w:lineRule="auto"/>
        <w:ind w:firstLine="567"/>
        <w:jc w:val="both"/>
        <w:rPr>
          <w:sz w:val="24"/>
        </w:rPr>
      </w:pPr>
    </w:p>
    <w:p w14:paraId="1180AD16" w14:textId="107CDEEA" w:rsidR="0060310E" w:rsidRPr="00EC0E46" w:rsidRDefault="0060310E" w:rsidP="007925ED">
      <w:pPr>
        <w:spacing w:line="360" w:lineRule="auto"/>
        <w:ind w:firstLine="567"/>
        <w:jc w:val="both"/>
        <w:rPr>
          <w:sz w:val="24"/>
        </w:rPr>
      </w:pPr>
    </w:p>
    <w:p w14:paraId="21807A25" w14:textId="58DAADB0" w:rsidR="0060310E" w:rsidRPr="00EC0E46" w:rsidRDefault="0060310E" w:rsidP="007925ED">
      <w:pPr>
        <w:spacing w:line="360" w:lineRule="auto"/>
        <w:ind w:firstLine="567"/>
        <w:jc w:val="both"/>
        <w:rPr>
          <w:sz w:val="24"/>
        </w:rPr>
      </w:pPr>
    </w:p>
    <w:p w14:paraId="58462761" w14:textId="1661AA67" w:rsidR="0060310E" w:rsidRPr="00EC0E46" w:rsidRDefault="0060310E" w:rsidP="007925ED">
      <w:pPr>
        <w:spacing w:line="360" w:lineRule="auto"/>
        <w:ind w:firstLine="567"/>
        <w:jc w:val="both"/>
        <w:rPr>
          <w:sz w:val="24"/>
        </w:rPr>
      </w:pPr>
    </w:p>
    <w:p w14:paraId="3BD2F60E" w14:textId="27363940" w:rsidR="0060310E" w:rsidRPr="00EC0E46" w:rsidRDefault="0060310E" w:rsidP="007925ED">
      <w:pPr>
        <w:spacing w:line="360" w:lineRule="auto"/>
        <w:ind w:firstLine="567"/>
        <w:jc w:val="both"/>
        <w:rPr>
          <w:sz w:val="24"/>
        </w:rPr>
      </w:pPr>
    </w:p>
    <w:p w14:paraId="663F0EA2" w14:textId="77777777" w:rsidR="0060310E" w:rsidRPr="00EC0E46" w:rsidRDefault="0060310E" w:rsidP="007925ED">
      <w:pPr>
        <w:spacing w:line="360" w:lineRule="auto"/>
        <w:ind w:firstLine="567"/>
        <w:jc w:val="both"/>
        <w:rPr>
          <w:sz w:val="24"/>
        </w:rPr>
      </w:pPr>
    </w:p>
    <w:p w14:paraId="4879E495" w14:textId="66B32396" w:rsidR="0060310E" w:rsidRPr="00EC0E46" w:rsidRDefault="0060310E" w:rsidP="007925ED">
      <w:pPr>
        <w:spacing w:line="360" w:lineRule="auto"/>
        <w:ind w:firstLine="567"/>
        <w:jc w:val="both"/>
        <w:rPr>
          <w:sz w:val="24"/>
        </w:rPr>
      </w:pPr>
    </w:p>
    <w:p w14:paraId="30227F1B" w14:textId="56898B17" w:rsidR="0060310E" w:rsidRPr="00EC0E46" w:rsidRDefault="0060310E" w:rsidP="007925ED">
      <w:pPr>
        <w:spacing w:line="360" w:lineRule="auto"/>
        <w:ind w:firstLine="567"/>
        <w:jc w:val="both"/>
        <w:rPr>
          <w:sz w:val="24"/>
        </w:rPr>
      </w:pPr>
    </w:p>
    <w:p w14:paraId="71D2AB81" w14:textId="3A0A7916" w:rsidR="0060310E" w:rsidRPr="00EC0E46" w:rsidRDefault="0060310E" w:rsidP="007925ED">
      <w:pPr>
        <w:spacing w:line="360" w:lineRule="auto"/>
        <w:ind w:firstLine="567"/>
        <w:jc w:val="both"/>
        <w:rPr>
          <w:sz w:val="24"/>
        </w:rPr>
      </w:pPr>
    </w:p>
    <w:p w14:paraId="3ED41955" w14:textId="69DCB1A3" w:rsidR="0060310E" w:rsidRPr="00EC0E46" w:rsidRDefault="0060310E" w:rsidP="007925ED">
      <w:pPr>
        <w:spacing w:line="360" w:lineRule="auto"/>
        <w:ind w:firstLine="567"/>
        <w:jc w:val="both"/>
        <w:rPr>
          <w:sz w:val="24"/>
        </w:rPr>
      </w:pPr>
    </w:p>
    <w:p w14:paraId="5297994C" w14:textId="1CE0E5B5" w:rsidR="0060310E" w:rsidRPr="00EC0E46" w:rsidRDefault="0060310E" w:rsidP="007925ED">
      <w:pPr>
        <w:spacing w:line="360" w:lineRule="auto"/>
        <w:ind w:firstLine="567"/>
        <w:jc w:val="both"/>
        <w:rPr>
          <w:sz w:val="24"/>
        </w:rPr>
      </w:pPr>
    </w:p>
    <w:p w14:paraId="7AD91636" w14:textId="77777777" w:rsidR="0060310E" w:rsidRPr="00EC0E46" w:rsidRDefault="0060310E" w:rsidP="007925ED">
      <w:pPr>
        <w:spacing w:line="360" w:lineRule="auto"/>
        <w:ind w:firstLine="567"/>
        <w:jc w:val="both"/>
        <w:rPr>
          <w:sz w:val="24"/>
        </w:rPr>
      </w:pPr>
    </w:p>
    <w:p w14:paraId="0D44730F" w14:textId="4BE7F12F" w:rsidR="00A04F33" w:rsidRPr="00EC0E46" w:rsidRDefault="00975149" w:rsidP="007925ED">
      <w:pPr>
        <w:spacing w:line="360" w:lineRule="auto"/>
        <w:ind w:firstLine="567"/>
        <w:jc w:val="both"/>
        <w:rPr>
          <w:sz w:val="24"/>
        </w:rPr>
      </w:pPr>
      <w:r w:rsidRPr="00EC0E46">
        <w:rPr>
          <w:sz w:val="24"/>
        </w:rPr>
        <w:t xml:space="preserve">Пересечение границей </w:t>
      </w:r>
      <w:r w:rsidR="0060310E" w:rsidRPr="00EC0E46">
        <w:rPr>
          <w:sz w:val="24"/>
        </w:rPr>
        <w:t xml:space="preserve">населенного пункта границ лесничеств, земельных участков – является причиной, по которой сведения о границе населенного пункта не могут быть внесены в ЕГРН. Тем не менее, графическое и координатное описание границы с. </w:t>
      </w:r>
      <w:proofErr w:type="spellStart"/>
      <w:r w:rsidR="0060310E" w:rsidRPr="00EC0E46">
        <w:rPr>
          <w:sz w:val="24"/>
        </w:rPr>
        <w:t>Верховойское</w:t>
      </w:r>
      <w:proofErr w:type="spellEnd"/>
      <w:r w:rsidR="0060310E" w:rsidRPr="00EC0E46">
        <w:rPr>
          <w:sz w:val="24"/>
        </w:rPr>
        <w:t xml:space="preserve">, в составе приложения к генеральному плану, выполнено по границе </w:t>
      </w:r>
      <w:r w:rsidR="003F31F0" w:rsidRPr="00EC0E46">
        <w:rPr>
          <w:sz w:val="24"/>
        </w:rPr>
        <w:t>территории, относящейся к населенному пункту, в состав которого входят земельные участки принадлежащие физическим лицам и имеющие декларативную площадь.</w:t>
      </w:r>
    </w:p>
    <w:p w14:paraId="69DEB75E" w14:textId="4893F46F" w:rsidR="00A04F33" w:rsidRPr="00EC0E46" w:rsidRDefault="00632F1E" w:rsidP="007925ED">
      <w:pPr>
        <w:spacing w:line="360" w:lineRule="auto"/>
        <w:ind w:firstLine="567"/>
        <w:jc w:val="both"/>
        <w:rPr>
          <w:sz w:val="24"/>
        </w:rPr>
      </w:pPr>
      <w:r w:rsidRPr="00EC0E46">
        <w:rPr>
          <w:sz w:val="24"/>
        </w:rPr>
        <w:t xml:space="preserve">4. На перспективный срок, проектом генерального плана Богородского муниципального округа предусмотрено </w:t>
      </w:r>
      <w:r w:rsidR="00054C99" w:rsidRPr="00EC0E46">
        <w:rPr>
          <w:sz w:val="24"/>
        </w:rPr>
        <w:t xml:space="preserve">образование двух новых населенных пунктов, а так же </w:t>
      </w:r>
      <w:r w:rsidRPr="00EC0E46">
        <w:rPr>
          <w:sz w:val="24"/>
        </w:rPr>
        <w:t xml:space="preserve">изменение границ </w:t>
      </w:r>
      <w:r w:rsidR="00054C99" w:rsidRPr="00EC0E46">
        <w:rPr>
          <w:sz w:val="24"/>
        </w:rPr>
        <w:t xml:space="preserve">некоторых существующих населенных пунктов, путем включения в границы прилегающих территорий в целях жилищного строительства, </w:t>
      </w:r>
      <w:r w:rsidR="00274CCC" w:rsidRPr="00EC0E46">
        <w:rPr>
          <w:sz w:val="24"/>
        </w:rPr>
        <w:t>размещения производственных объектов и создания зон</w:t>
      </w:r>
      <w:r w:rsidR="00054C99" w:rsidRPr="00EC0E46">
        <w:rPr>
          <w:sz w:val="24"/>
        </w:rPr>
        <w:t xml:space="preserve"> рекреационного назначения. </w:t>
      </w:r>
      <w:r w:rsidRPr="00EC0E46">
        <w:rPr>
          <w:sz w:val="24"/>
        </w:rPr>
        <w:t xml:space="preserve"> </w:t>
      </w:r>
    </w:p>
    <w:p w14:paraId="0E7603A6" w14:textId="1C91F674" w:rsidR="00A04F33" w:rsidRPr="00EC0E46" w:rsidRDefault="00274CCC" w:rsidP="007925ED">
      <w:pPr>
        <w:spacing w:line="360" w:lineRule="auto"/>
        <w:ind w:firstLine="567"/>
        <w:jc w:val="both"/>
        <w:rPr>
          <w:sz w:val="24"/>
        </w:rPr>
      </w:pPr>
      <w:r w:rsidRPr="00EC0E46">
        <w:rPr>
          <w:sz w:val="24"/>
        </w:rPr>
        <w:t>Планируемые границы населенных пунктов, границы функциональных зон в планируемых границах населенных пунктов, обозначены на картах генерального плана.</w:t>
      </w:r>
    </w:p>
    <w:p w14:paraId="42B95562" w14:textId="5B0D578F" w:rsidR="00A04F33" w:rsidRPr="00EC0E46" w:rsidRDefault="00A04F33" w:rsidP="007925ED">
      <w:pPr>
        <w:spacing w:line="360" w:lineRule="auto"/>
        <w:ind w:firstLine="567"/>
        <w:jc w:val="both"/>
        <w:rPr>
          <w:sz w:val="24"/>
        </w:rPr>
      </w:pPr>
    </w:p>
    <w:p w14:paraId="29E4E350" w14:textId="4CF15026" w:rsidR="00A04F33" w:rsidRPr="00EC0E46" w:rsidRDefault="00A04F33" w:rsidP="007925ED">
      <w:pPr>
        <w:spacing w:line="360" w:lineRule="auto"/>
        <w:ind w:firstLine="567"/>
        <w:jc w:val="both"/>
        <w:rPr>
          <w:sz w:val="24"/>
        </w:rPr>
      </w:pPr>
    </w:p>
    <w:p w14:paraId="609CA4B5" w14:textId="77777777" w:rsidR="00A04F33" w:rsidRPr="00EC0E46" w:rsidRDefault="00A04F33" w:rsidP="007925ED">
      <w:pPr>
        <w:spacing w:line="360" w:lineRule="auto"/>
        <w:ind w:firstLine="567"/>
        <w:jc w:val="both"/>
        <w:rPr>
          <w:sz w:val="24"/>
        </w:rPr>
      </w:pPr>
    </w:p>
    <w:p w14:paraId="06ECC322" w14:textId="77777777" w:rsidR="007925ED" w:rsidRPr="00EC0E46" w:rsidRDefault="007925ED" w:rsidP="007925ED">
      <w:pPr>
        <w:spacing w:line="360" w:lineRule="auto"/>
        <w:ind w:firstLine="567"/>
        <w:jc w:val="both"/>
        <w:rPr>
          <w:sz w:val="24"/>
        </w:rPr>
      </w:pPr>
    </w:p>
    <w:p w14:paraId="7435F35F" w14:textId="1302F7A3" w:rsidR="0091338F" w:rsidRPr="00EC0E46" w:rsidRDefault="0025296B" w:rsidP="0025296B">
      <w:pPr>
        <w:rPr>
          <w:sz w:val="32"/>
          <w:szCs w:val="32"/>
        </w:rPr>
      </w:pPr>
      <w:r w:rsidRPr="00EC0E46">
        <w:rPr>
          <w:sz w:val="32"/>
          <w:szCs w:val="32"/>
        </w:rPr>
        <w:lastRenderedPageBreak/>
        <w:t>2. Анализ природно-ресурсного потенциала и экологической ситуации как условий территориального развития</w:t>
      </w:r>
    </w:p>
    <w:p w14:paraId="73E2DA57" w14:textId="77777777" w:rsidR="0025296B" w:rsidRPr="00EC0E46" w:rsidRDefault="0025296B" w:rsidP="0025296B">
      <w:pPr>
        <w:rPr>
          <w:sz w:val="32"/>
          <w:szCs w:val="32"/>
        </w:rPr>
      </w:pPr>
    </w:p>
    <w:p w14:paraId="68E04733" w14:textId="60DF294C" w:rsidR="0007145F" w:rsidRPr="00EC0E46" w:rsidRDefault="0025296B" w:rsidP="00274CCC">
      <w:pPr>
        <w:spacing w:line="360" w:lineRule="auto"/>
        <w:rPr>
          <w:sz w:val="28"/>
          <w:szCs w:val="28"/>
        </w:rPr>
      </w:pPr>
      <w:r w:rsidRPr="00EC0E46">
        <w:rPr>
          <w:sz w:val="28"/>
          <w:szCs w:val="28"/>
        </w:rPr>
        <w:t>2.1. Природно-ресурсный потенциал</w:t>
      </w:r>
    </w:p>
    <w:p w14:paraId="6C4045D0" w14:textId="52DD2B7B" w:rsidR="0025296B" w:rsidRPr="00EC0E46" w:rsidRDefault="0025296B" w:rsidP="00274CCC">
      <w:pPr>
        <w:spacing w:line="360" w:lineRule="auto"/>
        <w:ind w:firstLine="567"/>
        <w:jc w:val="both"/>
        <w:rPr>
          <w:b/>
          <w:bCs/>
          <w:i/>
          <w:iCs/>
          <w:sz w:val="24"/>
        </w:rPr>
      </w:pPr>
      <w:r w:rsidRPr="00EC0E46">
        <w:rPr>
          <w:b/>
          <w:bCs/>
          <w:i/>
          <w:iCs/>
          <w:sz w:val="24"/>
        </w:rPr>
        <w:t>Климат</w:t>
      </w:r>
    </w:p>
    <w:p w14:paraId="2CB16A91" w14:textId="0A465AFE" w:rsidR="0025296B" w:rsidRPr="00EC0E46" w:rsidRDefault="0025296B" w:rsidP="00274CCC">
      <w:pPr>
        <w:spacing w:line="360" w:lineRule="auto"/>
        <w:ind w:firstLine="708"/>
        <w:jc w:val="both"/>
        <w:rPr>
          <w:sz w:val="24"/>
        </w:rPr>
      </w:pPr>
      <w:r w:rsidRPr="00EC0E46">
        <w:rPr>
          <w:sz w:val="24"/>
        </w:rPr>
        <w:t xml:space="preserve">Климат округа континентальный с умеренно теплым летом и умеренно-холодной, снежной зимой. Средняя годовая температура воздуха +1,6°С. Осадки определяются главным образом циклонической деятельностью, округ относится к зоне достаточного увлажнения. Годовая сумма осадков </w:t>
      </w:r>
      <w:smartTag w:uri="urn:schemas-microsoft-com:office:smarttags" w:element="metricconverter">
        <w:smartTagPr>
          <w:attr w:name="ProductID" w:val="633 мм"/>
        </w:smartTagPr>
        <w:r w:rsidRPr="00EC0E46">
          <w:rPr>
            <w:sz w:val="24"/>
          </w:rPr>
          <w:t>633 мм</w:t>
        </w:r>
      </w:smartTag>
      <w:r w:rsidRPr="00EC0E46">
        <w:rPr>
          <w:sz w:val="24"/>
        </w:rPr>
        <w:t>. Наибольшее число дней с осадками приходится на осенне-зимний период. Типично-зимние условия охватывают декабрь, январь, февраль, самый холодный месяц — январь, средняя температура -14,5°С. Абсолютный минимум -46°С. Снег ложится на землю в ноябре, а сходит в апреле. Снега выпадает достаточно много. Снежный покров держится до 166 дней в году. Лето короткое. Наиболее теплая часть летнего сезона со средней суточной температурой +15°С начинается 7-9 июня и продолжается 70-72 дня. Жарким бывает обычно только июль месяц, средняя температура +18°С, абсолютный максимум +37°С. Температурный режим неустойчивый, колебания температуры за сутки доходят до 20°С, в мае и даже в июне выпадает достаточное количество осадков для нормального роста растений, но случаются и засушливые года.</w:t>
      </w:r>
    </w:p>
    <w:p w14:paraId="7E9D3819" w14:textId="3B62EFC9" w:rsidR="0025296B" w:rsidRPr="00EC0E46" w:rsidRDefault="0025296B" w:rsidP="00274CCC">
      <w:pPr>
        <w:spacing w:line="360" w:lineRule="auto"/>
        <w:ind w:firstLine="567"/>
        <w:jc w:val="both"/>
        <w:rPr>
          <w:b/>
          <w:bCs/>
          <w:i/>
          <w:iCs/>
          <w:sz w:val="24"/>
        </w:rPr>
      </w:pPr>
      <w:r w:rsidRPr="00EC0E46">
        <w:rPr>
          <w:b/>
          <w:bCs/>
          <w:i/>
          <w:iCs/>
          <w:sz w:val="24"/>
        </w:rPr>
        <w:t>Рельеф</w:t>
      </w:r>
    </w:p>
    <w:p w14:paraId="34935EBE" w14:textId="7716E6A1" w:rsidR="0025296B" w:rsidRPr="00EC0E46" w:rsidRDefault="0025296B" w:rsidP="00274CCC">
      <w:pPr>
        <w:spacing w:line="360" w:lineRule="auto"/>
        <w:ind w:firstLine="567"/>
        <w:jc w:val="both"/>
        <w:rPr>
          <w:sz w:val="24"/>
        </w:rPr>
      </w:pPr>
      <w:r w:rsidRPr="00EC0E46">
        <w:rPr>
          <w:sz w:val="24"/>
        </w:rPr>
        <w:t>Рельеф округа представляет пластовую равнину с абсолютной высотой 180-200м, расчлененную речными долинами, балками, оврагами. Наибольшие высоты в восточной части округа. К долинам рек Лобань и Воя поверхность снижается до 150-100 м. Самые высокие уровни водоразделов часто занимают «</w:t>
      </w:r>
      <w:proofErr w:type="spellStart"/>
      <w:r w:rsidRPr="00EC0E46">
        <w:rPr>
          <w:sz w:val="24"/>
        </w:rPr>
        <w:t>пуги</w:t>
      </w:r>
      <w:proofErr w:type="spellEnd"/>
      <w:r w:rsidRPr="00EC0E46">
        <w:rPr>
          <w:sz w:val="24"/>
        </w:rPr>
        <w:t>»-холмы, сложенные гравийно-галечными отложениями.</w:t>
      </w:r>
    </w:p>
    <w:p w14:paraId="20F6BBE7" w14:textId="25D3D2A2" w:rsidR="0025296B" w:rsidRPr="00EC0E46" w:rsidRDefault="0025296B" w:rsidP="00274CCC">
      <w:pPr>
        <w:spacing w:line="360" w:lineRule="auto"/>
        <w:jc w:val="both"/>
        <w:rPr>
          <w:sz w:val="24"/>
        </w:rPr>
      </w:pPr>
      <w:r w:rsidRPr="00EC0E46">
        <w:rPr>
          <w:sz w:val="24"/>
        </w:rPr>
        <w:t>На территории округа много балок с крутыми склонами, плоским днищем, шириной от10-15 до 60-</w:t>
      </w:r>
      <w:smartTag w:uri="urn:schemas-microsoft-com:office:smarttags" w:element="metricconverter">
        <w:smartTagPr>
          <w:attr w:name="ProductID" w:val="80 м"/>
        </w:smartTagPr>
        <w:r w:rsidRPr="00EC0E46">
          <w:rPr>
            <w:sz w:val="24"/>
          </w:rPr>
          <w:t>80 м</w:t>
        </w:r>
      </w:smartTag>
      <w:r w:rsidRPr="00EC0E46">
        <w:rPr>
          <w:sz w:val="24"/>
        </w:rPr>
        <w:t xml:space="preserve">, глубиной вреза до </w:t>
      </w:r>
      <w:smartTag w:uri="urn:schemas-microsoft-com:office:smarttags" w:element="time">
        <w:smartTagPr>
          <w:attr w:name="Minute" w:val="30"/>
          <w:attr w:name="Hour" w:val="20"/>
        </w:smartTagPr>
        <w:r w:rsidRPr="00EC0E46">
          <w:rPr>
            <w:sz w:val="24"/>
          </w:rPr>
          <w:t>20-</w:t>
        </w:r>
        <w:smartTag w:uri="urn:schemas-microsoft-com:office:smarttags" w:element="metricconverter">
          <w:smartTagPr>
            <w:attr w:name="ProductID" w:val="30 м"/>
          </w:smartTagPr>
          <w:r w:rsidRPr="00EC0E46">
            <w:rPr>
              <w:sz w:val="24"/>
            </w:rPr>
            <w:t>30</w:t>
          </w:r>
        </w:smartTag>
      </w:smartTag>
      <w:r w:rsidRPr="00EC0E46">
        <w:rPr>
          <w:sz w:val="24"/>
        </w:rPr>
        <w:t xml:space="preserve"> м и больше. Широкие плоские днища балок не соответствуют современным водотокам. Видимо, большая часть этих современных форм рельефа образована древними, более мощными водными потоками, имевшимися на территории </w:t>
      </w:r>
      <w:r w:rsidR="00DE62F1" w:rsidRPr="00EC0E46">
        <w:rPr>
          <w:sz w:val="24"/>
        </w:rPr>
        <w:t>округа</w:t>
      </w:r>
      <w:r w:rsidRPr="00EC0E46">
        <w:rPr>
          <w:sz w:val="24"/>
        </w:rPr>
        <w:t xml:space="preserve">. Значительная глубина оврагов, балок, речных долин свидетельствуют об интенсивном и непрерывном поднятии территории </w:t>
      </w:r>
      <w:proofErr w:type="spellStart"/>
      <w:r w:rsidRPr="00EC0E46">
        <w:rPr>
          <w:sz w:val="24"/>
        </w:rPr>
        <w:t>Кильмезско</w:t>
      </w:r>
      <w:proofErr w:type="spellEnd"/>
      <w:r w:rsidRPr="00EC0E46">
        <w:rPr>
          <w:sz w:val="24"/>
        </w:rPr>
        <w:t xml:space="preserve">-Чепецкого водораздела. Рельеф </w:t>
      </w:r>
      <w:r w:rsidR="00DE62F1" w:rsidRPr="00EC0E46">
        <w:rPr>
          <w:sz w:val="24"/>
        </w:rPr>
        <w:t>округа</w:t>
      </w:r>
      <w:r w:rsidRPr="00EC0E46">
        <w:rPr>
          <w:sz w:val="24"/>
        </w:rPr>
        <w:t xml:space="preserve"> не является препятствием для хозяйственного освоения территории, но затрудняет дорожное строительство.</w:t>
      </w:r>
    </w:p>
    <w:p w14:paraId="1253EEEC" w14:textId="0162DA45" w:rsidR="00A05E5D" w:rsidRPr="00EC0E46" w:rsidRDefault="00A05E5D" w:rsidP="00A05E5D">
      <w:pPr>
        <w:ind w:firstLine="567"/>
        <w:rPr>
          <w:b/>
          <w:bCs/>
          <w:i/>
          <w:iCs/>
          <w:szCs w:val="26"/>
        </w:rPr>
      </w:pPr>
    </w:p>
    <w:p w14:paraId="39B2F0F1" w14:textId="77777777" w:rsidR="00274CCC" w:rsidRPr="00EC0E46" w:rsidRDefault="00274CCC" w:rsidP="00A05E5D">
      <w:pPr>
        <w:ind w:firstLine="567"/>
        <w:rPr>
          <w:b/>
          <w:bCs/>
          <w:i/>
          <w:iCs/>
          <w:szCs w:val="26"/>
        </w:rPr>
      </w:pPr>
    </w:p>
    <w:p w14:paraId="3A9F8918" w14:textId="77777777" w:rsidR="00274CCC" w:rsidRPr="00EC0E46" w:rsidRDefault="00274CCC" w:rsidP="00A05E5D">
      <w:pPr>
        <w:ind w:firstLine="567"/>
        <w:rPr>
          <w:b/>
          <w:bCs/>
          <w:i/>
          <w:iCs/>
          <w:szCs w:val="26"/>
        </w:rPr>
      </w:pPr>
    </w:p>
    <w:p w14:paraId="46437A4D" w14:textId="20D2309C" w:rsidR="00A05E5D" w:rsidRPr="00EC0E46" w:rsidRDefault="00A05E5D" w:rsidP="00274CCC">
      <w:pPr>
        <w:spacing w:line="360" w:lineRule="auto"/>
        <w:ind w:firstLine="567"/>
        <w:rPr>
          <w:b/>
          <w:bCs/>
          <w:i/>
          <w:iCs/>
          <w:szCs w:val="26"/>
        </w:rPr>
      </w:pPr>
      <w:r w:rsidRPr="00EC0E46">
        <w:rPr>
          <w:b/>
          <w:bCs/>
          <w:i/>
          <w:iCs/>
          <w:szCs w:val="26"/>
        </w:rPr>
        <w:lastRenderedPageBreak/>
        <w:t>Почвы и земельные ресурсы</w:t>
      </w:r>
    </w:p>
    <w:p w14:paraId="6D54E38F" w14:textId="7B5E2788" w:rsidR="00A05E5D" w:rsidRPr="00EC0E46" w:rsidRDefault="00A05E5D" w:rsidP="00274CCC">
      <w:pPr>
        <w:spacing w:line="360" w:lineRule="auto"/>
        <w:ind w:firstLine="567"/>
        <w:jc w:val="both"/>
        <w:rPr>
          <w:sz w:val="24"/>
        </w:rPr>
      </w:pPr>
      <w:r w:rsidRPr="00EC0E46">
        <w:rPr>
          <w:sz w:val="24"/>
        </w:rPr>
        <w:t>Почвенный покров представлен 197 разновидностями почв, наиболее распространены дерново-подзолистые (77 разновидностей) - 66%, серые лесные почвы занимают 19% территории, 1,5% приходится на дерновые почвы, 4% — на пойменные и 5% на овражно-балочные почвы. В небольшом количестве встречаются пойменно-болотные и другие типы почв. Почти все почвы отличаются тяжелым механическим составом, тонким гумусовым горизонтом, повышенной кислотностью, слабой воздуха - и водопроницаемостью.</w:t>
      </w:r>
    </w:p>
    <w:p w14:paraId="5FB2BF9E" w14:textId="345DD360" w:rsidR="00A05E5D" w:rsidRPr="00EC0E46" w:rsidRDefault="00A05E5D" w:rsidP="00274CCC">
      <w:pPr>
        <w:spacing w:line="360" w:lineRule="auto"/>
        <w:ind w:firstLine="567"/>
        <w:jc w:val="both"/>
        <w:rPr>
          <w:sz w:val="24"/>
        </w:rPr>
      </w:pPr>
      <w:r w:rsidRPr="00EC0E46">
        <w:rPr>
          <w:sz w:val="24"/>
        </w:rPr>
        <w:t>Общая земельная площадь округа составляет 144</w:t>
      </w:r>
      <w:r w:rsidR="0060042D" w:rsidRPr="00EC0E46">
        <w:rPr>
          <w:sz w:val="24"/>
        </w:rPr>
        <w:t>012</w:t>
      </w:r>
      <w:r w:rsidRPr="00EC0E46">
        <w:rPr>
          <w:sz w:val="24"/>
        </w:rPr>
        <w:t xml:space="preserve"> га, в том числе:</w:t>
      </w:r>
    </w:p>
    <w:p w14:paraId="2E997FA9" w14:textId="0025E159" w:rsidR="00A05E5D" w:rsidRPr="00EC0E46" w:rsidRDefault="00A05E5D" w:rsidP="00274CCC">
      <w:pPr>
        <w:spacing w:line="360" w:lineRule="auto"/>
        <w:jc w:val="both"/>
        <w:rPr>
          <w:sz w:val="24"/>
        </w:rPr>
      </w:pPr>
      <w:r w:rsidRPr="00EC0E46">
        <w:rPr>
          <w:sz w:val="24"/>
        </w:rPr>
        <w:t>- земли сельскохозяйственного назначения (пашни, сенокосы,</w:t>
      </w:r>
      <w:r w:rsidR="0094379C" w:rsidRPr="00EC0E46">
        <w:rPr>
          <w:sz w:val="24"/>
        </w:rPr>
        <w:t xml:space="preserve"> </w:t>
      </w:r>
      <w:r w:rsidRPr="00EC0E46">
        <w:rPr>
          <w:sz w:val="24"/>
        </w:rPr>
        <w:t>пастбища, залежи, земли, занятые многолетними</w:t>
      </w:r>
      <w:r w:rsidR="0094379C" w:rsidRPr="00EC0E46">
        <w:rPr>
          <w:sz w:val="24"/>
        </w:rPr>
        <w:t xml:space="preserve"> </w:t>
      </w:r>
      <w:r w:rsidRPr="00EC0E46">
        <w:rPr>
          <w:sz w:val="24"/>
        </w:rPr>
        <w:t>насаждениями)</w:t>
      </w:r>
      <w:r w:rsidR="0094379C" w:rsidRPr="00EC0E46">
        <w:rPr>
          <w:sz w:val="24"/>
        </w:rPr>
        <w:t xml:space="preserve"> </w:t>
      </w:r>
      <w:r w:rsidRPr="00EC0E46">
        <w:rPr>
          <w:sz w:val="24"/>
        </w:rPr>
        <w:t xml:space="preserve">- </w:t>
      </w:r>
      <w:r w:rsidR="0060042D" w:rsidRPr="00EC0E46">
        <w:rPr>
          <w:sz w:val="24"/>
        </w:rPr>
        <w:t>92627</w:t>
      </w:r>
      <w:r w:rsidRPr="00EC0E46">
        <w:rPr>
          <w:sz w:val="24"/>
        </w:rPr>
        <w:t xml:space="preserve"> га</w:t>
      </w:r>
      <w:r w:rsidR="0094379C" w:rsidRPr="00EC0E46">
        <w:rPr>
          <w:sz w:val="24"/>
        </w:rPr>
        <w:t>;</w:t>
      </w:r>
    </w:p>
    <w:p w14:paraId="51C35002" w14:textId="57E52D0A" w:rsidR="00A05E5D" w:rsidRPr="00EC0E46" w:rsidRDefault="00A05E5D" w:rsidP="00274CCC">
      <w:pPr>
        <w:spacing w:line="360" w:lineRule="auto"/>
        <w:jc w:val="both"/>
        <w:rPr>
          <w:sz w:val="24"/>
        </w:rPr>
      </w:pPr>
      <w:r w:rsidRPr="00EC0E46">
        <w:rPr>
          <w:sz w:val="24"/>
        </w:rPr>
        <w:t xml:space="preserve">- земли </w:t>
      </w:r>
      <w:r w:rsidR="0060042D" w:rsidRPr="00EC0E46">
        <w:rPr>
          <w:sz w:val="24"/>
        </w:rPr>
        <w:t>населенных пунктов</w:t>
      </w:r>
      <w:r w:rsidR="0094379C" w:rsidRPr="00EC0E46">
        <w:rPr>
          <w:sz w:val="24"/>
        </w:rPr>
        <w:t xml:space="preserve"> -</w:t>
      </w:r>
      <w:r w:rsidRPr="00EC0E46">
        <w:rPr>
          <w:sz w:val="24"/>
        </w:rPr>
        <w:t xml:space="preserve"> </w:t>
      </w:r>
      <w:r w:rsidR="0060042D" w:rsidRPr="00EC0E46">
        <w:rPr>
          <w:sz w:val="24"/>
        </w:rPr>
        <w:t>2315</w:t>
      </w:r>
      <w:r w:rsidRPr="00EC0E46">
        <w:rPr>
          <w:sz w:val="24"/>
        </w:rPr>
        <w:t xml:space="preserve"> га</w:t>
      </w:r>
      <w:r w:rsidR="0094379C" w:rsidRPr="00EC0E46">
        <w:rPr>
          <w:sz w:val="24"/>
        </w:rPr>
        <w:t>;</w:t>
      </w:r>
    </w:p>
    <w:p w14:paraId="6D3BBC29" w14:textId="4CA8C1AA" w:rsidR="00A05E5D" w:rsidRPr="00EC0E46" w:rsidRDefault="00A05E5D" w:rsidP="00274CCC">
      <w:pPr>
        <w:spacing w:line="360" w:lineRule="auto"/>
        <w:jc w:val="both"/>
        <w:rPr>
          <w:sz w:val="24"/>
        </w:rPr>
      </w:pPr>
      <w:r w:rsidRPr="00EC0E46">
        <w:rPr>
          <w:sz w:val="24"/>
        </w:rPr>
        <w:t>- земли промышленности, энергетики, транспорта, связи, радиовещания, телевидения, информатики и земли иного специального назначения</w:t>
      </w:r>
      <w:r w:rsidRPr="00EC0E46">
        <w:rPr>
          <w:sz w:val="24"/>
        </w:rPr>
        <w:tab/>
        <w:t xml:space="preserve">- </w:t>
      </w:r>
      <w:r w:rsidR="0060042D" w:rsidRPr="00EC0E46">
        <w:rPr>
          <w:sz w:val="24"/>
        </w:rPr>
        <w:t>457</w:t>
      </w:r>
      <w:r w:rsidRPr="00EC0E46">
        <w:rPr>
          <w:sz w:val="24"/>
        </w:rPr>
        <w:t xml:space="preserve"> га</w:t>
      </w:r>
      <w:r w:rsidR="0094379C" w:rsidRPr="00EC0E46">
        <w:rPr>
          <w:sz w:val="24"/>
        </w:rPr>
        <w:t>;</w:t>
      </w:r>
    </w:p>
    <w:p w14:paraId="27AE6DA7" w14:textId="60246777" w:rsidR="00A05E5D" w:rsidRPr="00EC0E46" w:rsidRDefault="00A05E5D" w:rsidP="00274CCC">
      <w:pPr>
        <w:spacing w:line="360" w:lineRule="auto"/>
        <w:jc w:val="both"/>
        <w:rPr>
          <w:sz w:val="24"/>
        </w:rPr>
      </w:pPr>
      <w:r w:rsidRPr="00EC0E46">
        <w:rPr>
          <w:sz w:val="24"/>
        </w:rPr>
        <w:t>- земли лесного фонда</w:t>
      </w:r>
      <w:r w:rsidR="0094379C" w:rsidRPr="00EC0E46">
        <w:rPr>
          <w:sz w:val="24"/>
        </w:rPr>
        <w:t xml:space="preserve"> - </w:t>
      </w:r>
      <w:r w:rsidR="0060042D" w:rsidRPr="00EC0E46">
        <w:rPr>
          <w:sz w:val="24"/>
        </w:rPr>
        <w:t>48386</w:t>
      </w:r>
      <w:r w:rsidRPr="00EC0E46">
        <w:rPr>
          <w:sz w:val="24"/>
        </w:rPr>
        <w:t xml:space="preserve"> га</w:t>
      </w:r>
      <w:r w:rsidR="0094379C" w:rsidRPr="00EC0E46">
        <w:rPr>
          <w:sz w:val="24"/>
        </w:rPr>
        <w:t>;</w:t>
      </w:r>
    </w:p>
    <w:p w14:paraId="554DA767" w14:textId="63F0A604" w:rsidR="00A05E5D" w:rsidRPr="00EC0E46" w:rsidRDefault="00A05E5D" w:rsidP="00274CCC">
      <w:pPr>
        <w:spacing w:line="360" w:lineRule="auto"/>
        <w:jc w:val="both"/>
        <w:rPr>
          <w:sz w:val="24"/>
        </w:rPr>
      </w:pPr>
      <w:r w:rsidRPr="00EC0E46">
        <w:rPr>
          <w:sz w:val="24"/>
        </w:rPr>
        <w:t xml:space="preserve">- </w:t>
      </w:r>
      <w:r w:rsidR="0060042D" w:rsidRPr="00EC0E46">
        <w:rPr>
          <w:sz w:val="24"/>
        </w:rPr>
        <w:t>прочие</w:t>
      </w:r>
      <w:r w:rsidR="0094379C" w:rsidRPr="00EC0E46">
        <w:rPr>
          <w:sz w:val="24"/>
        </w:rPr>
        <w:t xml:space="preserve"> -</w:t>
      </w:r>
      <w:r w:rsidR="0060042D" w:rsidRPr="00EC0E46">
        <w:rPr>
          <w:sz w:val="24"/>
        </w:rPr>
        <w:t xml:space="preserve"> 227 га</w:t>
      </w:r>
      <w:r w:rsidR="0094379C" w:rsidRPr="00EC0E46">
        <w:rPr>
          <w:sz w:val="24"/>
        </w:rPr>
        <w:t>.</w:t>
      </w:r>
    </w:p>
    <w:p w14:paraId="661F7E72" w14:textId="0BA1BBC2" w:rsidR="00A05E5D" w:rsidRPr="00EC0E46" w:rsidRDefault="0094379C" w:rsidP="00274CCC">
      <w:pPr>
        <w:spacing w:line="360" w:lineRule="auto"/>
        <w:ind w:firstLine="708"/>
        <w:jc w:val="both"/>
        <w:rPr>
          <w:sz w:val="24"/>
        </w:rPr>
      </w:pPr>
      <w:r w:rsidRPr="00EC0E46">
        <w:rPr>
          <w:sz w:val="24"/>
        </w:rPr>
        <w:t>В связи с тем, что уточненную площадь имеют только 36% земельных участков муниципального округа, представленные выше сведения о площади земель имеют ориентировочный характер.</w:t>
      </w:r>
    </w:p>
    <w:p w14:paraId="35AB87B6" w14:textId="42F5252A" w:rsidR="00A05E5D" w:rsidRPr="00EC0E46" w:rsidRDefault="0094379C" w:rsidP="00274CCC">
      <w:pPr>
        <w:spacing w:line="360" w:lineRule="auto"/>
        <w:ind w:firstLine="708"/>
        <w:jc w:val="both"/>
        <w:rPr>
          <w:sz w:val="24"/>
        </w:rPr>
      </w:pPr>
      <w:r w:rsidRPr="00EC0E46">
        <w:rPr>
          <w:sz w:val="24"/>
        </w:rPr>
        <w:t xml:space="preserve">В перспективе ожидается перераспределение площади земель отдельных категорий (общей площадью 8861 га), в связи с переводом земельных участков, одновременно неиспользуемых в сельскохозяйственном производстве и непригодных для использования в нем, из категории «земли сельскохозяйственного назначения» в категорию земель «земли лесного фонда». К таким участкам, на территории </w:t>
      </w:r>
      <w:r w:rsidR="00200B79" w:rsidRPr="00EC0E46">
        <w:rPr>
          <w:sz w:val="24"/>
        </w:rPr>
        <w:t>округа</w:t>
      </w:r>
      <w:r w:rsidRPr="00EC0E46">
        <w:rPr>
          <w:sz w:val="24"/>
        </w:rPr>
        <w:t>, относятся земельные участки с кадастровыми номерами 43:04:000000:143 и 43:04:000000:53 (согласно письму Правительства Кировской области № 8932-02-06 от 23.09.2015 г.). Данные участки образованы в счет невостребованных земельных долей и находятся в собственности Кировской области.</w:t>
      </w:r>
    </w:p>
    <w:p w14:paraId="519F9F9D" w14:textId="018587E1" w:rsidR="00F941F3" w:rsidRPr="00EC0E46" w:rsidRDefault="00F941F3" w:rsidP="00274CCC">
      <w:pPr>
        <w:spacing w:line="360" w:lineRule="auto"/>
        <w:ind w:firstLine="708"/>
        <w:jc w:val="both"/>
        <w:rPr>
          <w:sz w:val="24"/>
        </w:rPr>
      </w:pPr>
      <w:r w:rsidRPr="00EC0E46">
        <w:rPr>
          <w:sz w:val="24"/>
        </w:rPr>
        <w:t>Кроме того, в перспективе ожидается увеличение площади земель с категорией «земли населенных пунктов», в связи с образованием новых населенных пунктов и включением территорий в границы существующих населенных пунктов.</w:t>
      </w:r>
    </w:p>
    <w:p w14:paraId="286E99BF" w14:textId="3C1704ED" w:rsidR="00C1383B" w:rsidRPr="00EC0E46" w:rsidRDefault="00C1383B" w:rsidP="00274CCC">
      <w:pPr>
        <w:spacing w:line="360" w:lineRule="auto"/>
        <w:ind w:firstLine="567"/>
        <w:jc w:val="both"/>
        <w:rPr>
          <w:b/>
          <w:bCs/>
          <w:i/>
          <w:iCs/>
          <w:sz w:val="24"/>
        </w:rPr>
      </w:pPr>
      <w:r w:rsidRPr="00EC0E46">
        <w:rPr>
          <w:b/>
          <w:bCs/>
          <w:i/>
          <w:iCs/>
          <w:sz w:val="24"/>
        </w:rPr>
        <w:t>Биологические ресурсы</w:t>
      </w:r>
    </w:p>
    <w:p w14:paraId="0587F368" w14:textId="0CDA5ABB" w:rsidR="001A51D8" w:rsidRPr="00EC0E46" w:rsidRDefault="001A51D8" w:rsidP="00274CCC">
      <w:pPr>
        <w:spacing w:line="360" w:lineRule="auto"/>
        <w:ind w:firstLine="567"/>
        <w:jc w:val="both"/>
        <w:rPr>
          <w:sz w:val="24"/>
        </w:rPr>
      </w:pPr>
      <w:r w:rsidRPr="00EC0E46">
        <w:rPr>
          <w:bCs/>
          <w:spacing w:val="-5"/>
          <w:sz w:val="24"/>
        </w:rPr>
        <w:t xml:space="preserve">Площадь охотничьих угодий общего пользования (УОП) в Богородском муниципальном округе составляет 141 т. га, или 100% общей площади охотничьих угодий округа. Граница УОП проходит по административной границе муниципального округа. </w:t>
      </w:r>
      <w:r w:rsidRPr="00EC0E46">
        <w:rPr>
          <w:sz w:val="24"/>
        </w:rPr>
        <w:t xml:space="preserve">В целях охраны и воспроизводства объектов животного мира и среды их обитания, Постановлением </w:t>
      </w:r>
      <w:r w:rsidRPr="00EC0E46">
        <w:rPr>
          <w:sz w:val="24"/>
        </w:rPr>
        <w:lastRenderedPageBreak/>
        <w:t xml:space="preserve">Правительства Кировской области от 12.04.2010 г. </w:t>
      </w:r>
      <w:r w:rsidR="00BF2FAB" w:rsidRPr="00EC0E46">
        <w:rPr>
          <w:sz w:val="24"/>
        </w:rPr>
        <w:t>№47/132 «О запрете охоты на части территорий общедоступных охотничьих угодий», определены территории, на которых устанавливается запрет охоты:</w:t>
      </w:r>
    </w:p>
    <w:p w14:paraId="30A6A46E" w14:textId="77777777" w:rsidR="00BF2FAB" w:rsidRPr="00EC0E46" w:rsidRDefault="00BF2FAB" w:rsidP="00274CCC">
      <w:pPr>
        <w:spacing w:line="360" w:lineRule="auto"/>
        <w:ind w:firstLine="567"/>
        <w:jc w:val="both"/>
        <w:rPr>
          <w:sz w:val="24"/>
        </w:rPr>
      </w:pPr>
      <w:r w:rsidRPr="00EC0E46">
        <w:rPr>
          <w:sz w:val="24"/>
        </w:rPr>
        <w:t>Площадь 23,4 тыс. гектаров.</w:t>
      </w:r>
    </w:p>
    <w:p w14:paraId="03FED56C" w14:textId="77777777" w:rsidR="00BF2FAB" w:rsidRPr="00EC0E46" w:rsidRDefault="00BF2FAB" w:rsidP="00274CCC">
      <w:pPr>
        <w:spacing w:line="360" w:lineRule="auto"/>
        <w:ind w:firstLine="567"/>
        <w:jc w:val="both"/>
        <w:rPr>
          <w:sz w:val="24"/>
        </w:rPr>
      </w:pPr>
      <w:r w:rsidRPr="00EC0E46">
        <w:rPr>
          <w:sz w:val="24"/>
        </w:rPr>
        <w:t>В границах:</w:t>
      </w:r>
    </w:p>
    <w:p w14:paraId="624E5252" w14:textId="77777777" w:rsidR="00BF2FAB" w:rsidRPr="00EC0E46" w:rsidRDefault="00BF2FAB" w:rsidP="00274CCC">
      <w:pPr>
        <w:spacing w:line="360" w:lineRule="auto"/>
        <w:ind w:firstLine="567"/>
        <w:jc w:val="both"/>
        <w:rPr>
          <w:sz w:val="24"/>
        </w:rPr>
      </w:pPr>
      <w:r w:rsidRPr="00EC0E46">
        <w:rPr>
          <w:sz w:val="24"/>
        </w:rPr>
        <w:t xml:space="preserve">Северная - от села </w:t>
      </w:r>
      <w:proofErr w:type="spellStart"/>
      <w:r w:rsidRPr="00EC0E46">
        <w:rPr>
          <w:sz w:val="24"/>
        </w:rPr>
        <w:t>Ухтым</w:t>
      </w:r>
      <w:proofErr w:type="spellEnd"/>
      <w:r w:rsidRPr="00EC0E46">
        <w:rPr>
          <w:sz w:val="24"/>
        </w:rPr>
        <w:t xml:space="preserve"> по дороге на село Караул до пересечения с рекой Коса, далее вверх по течению реки Коса до пересечения с административной границей Богородского и Фаленского районов.</w:t>
      </w:r>
    </w:p>
    <w:p w14:paraId="71B8F591" w14:textId="77777777" w:rsidR="00BF2FAB" w:rsidRPr="00EC0E46" w:rsidRDefault="00BF2FAB" w:rsidP="00274CCC">
      <w:pPr>
        <w:spacing w:line="360" w:lineRule="auto"/>
        <w:ind w:firstLine="567"/>
        <w:jc w:val="both"/>
        <w:rPr>
          <w:sz w:val="24"/>
        </w:rPr>
      </w:pPr>
      <w:r w:rsidRPr="00EC0E46">
        <w:rPr>
          <w:sz w:val="24"/>
        </w:rPr>
        <w:t>Восточная - от пересечения реки Коса с административной границей Богородского и Фаленского районов по границе до стыка административных границ Богородского, Фаленского и Унинского районов, далее по административной границе Богородского и Унинского районов до пересечения с дорогой Богородское - Порез.</w:t>
      </w:r>
    </w:p>
    <w:p w14:paraId="5FB1BD73" w14:textId="77777777" w:rsidR="00BF2FAB" w:rsidRPr="00EC0E46" w:rsidRDefault="00BF2FAB" w:rsidP="00274CCC">
      <w:pPr>
        <w:spacing w:line="360" w:lineRule="auto"/>
        <w:ind w:firstLine="567"/>
        <w:jc w:val="both"/>
        <w:rPr>
          <w:sz w:val="24"/>
        </w:rPr>
      </w:pPr>
      <w:r w:rsidRPr="00EC0E46">
        <w:rPr>
          <w:sz w:val="24"/>
        </w:rPr>
        <w:t>Южная - от пересечения дороги Богородское - Порез с административной границей Богородского и Унинского районов по дороге до села Спасское.</w:t>
      </w:r>
    </w:p>
    <w:p w14:paraId="40BDD5B2" w14:textId="77777777" w:rsidR="00BF2FAB" w:rsidRPr="00EC0E46" w:rsidRDefault="00BF2FAB" w:rsidP="00274CCC">
      <w:pPr>
        <w:spacing w:line="360" w:lineRule="auto"/>
        <w:ind w:firstLine="567"/>
        <w:jc w:val="both"/>
        <w:rPr>
          <w:sz w:val="24"/>
        </w:rPr>
      </w:pPr>
      <w:r w:rsidRPr="00EC0E46">
        <w:rPr>
          <w:sz w:val="24"/>
        </w:rPr>
        <w:t xml:space="preserve">Западная - от села Спасское вниз по течению реки </w:t>
      </w:r>
      <w:proofErr w:type="spellStart"/>
      <w:r w:rsidRPr="00EC0E46">
        <w:rPr>
          <w:sz w:val="24"/>
        </w:rPr>
        <w:t>Ухтымка</w:t>
      </w:r>
      <w:proofErr w:type="spellEnd"/>
      <w:r w:rsidRPr="00EC0E46">
        <w:rPr>
          <w:sz w:val="24"/>
        </w:rPr>
        <w:t xml:space="preserve"> до села </w:t>
      </w:r>
      <w:proofErr w:type="spellStart"/>
      <w:r w:rsidRPr="00EC0E46">
        <w:rPr>
          <w:sz w:val="24"/>
        </w:rPr>
        <w:t>Ухтым</w:t>
      </w:r>
      <w:proofErr w:type="spellEnd"/>
      <w:r w:rsidRPr="00EC0E46">
        <w:rPr>
          <w:sz w:val="24"/>
        </w:rPr>
        <w:t>.</w:t>
      </w:r>
    </w:p>
    <w:p w14:paraId="2E83C4D9" w14:textId="149ECDAF" w:rsidR="00BF2FAB" w:rsidRPr="00EC0E46" w:rsidRDefault="00BF2FAB" w:rsidP="00274CCC">
      <w:pPr>
        <w:spacing w:line="360" w:lineRule="auto"/>
        <w:ind w:firstLine="567"/>
        <w:jc w:val="both"/>
        <w:rPr>
          <w:b/>
          <w:bCs/>
          <w:i/>
          <w:iCs/>
          <w:sz w:val="24"/>
        </w:rPr>
      </w:pPr>
      <w:r w:rsidRPr="00EC0E46">
        <w:rPr>
          <w:b/>
          <w:bCs/>
          <w:i/>
          <w:iCs/>
          <w:sz w:val="24"/>
        </w:rPr>
        <w:t>Водные ресурсы</w:t>
      </w:r>
    </w:p>
    <w:p w14:paraId="2F7C86F1" w14:textId="6A15BF86" w:rsidR="00BF2FAB" w:rsidRPr="00EC0E46" w:rsidRDefault="00BF2FAB" w:rsidP="00274CCC">
      <w:pPr>
        <w:spacing w:line="360" w:lineRule="auto"/>
        <w:ind w:firstLine="708"/>
        <w:jc w:val="both"/>
        <w:rPr>
          <w:sz w:val="24"/>
        </w:rPr>
      </w:pPr>
      <w:r w:rsidRPr="00EC0E46">
        <w:rPr>
          <w:sz w:val="24"/>
        </w:rPr>
        <w:t>В пределах муниципального округа нет ни одного крупного водоема, так как через его территорию проходит водораздел рек Чепцы, Вятки и Кильмези. В районе берут начало р. Воя - приток Вятки; р. Лобань — приток Кильмези, и верховьями протекает р. Коса — приток Чепцы.</w:t>
      </w:r>
    </w:p>
    <w:p w14:paraId="5751A6F6" w14:textId="4FA52F55" w:rsidR="00BF2FAB" w:rsidRPr="00EC0E46" w:rsidRDefault="00BF2FAB" w:rsidP="00274CCC">
      <w:pPr>
        <w:spacing w:line="360" w:lineRule="auto"/>
        <w:ind w:firstLine="600"/>
        <w:jc w:val="both"/>
        <w:rPr>
          <w:sz w:val="24"/>
        </w:rPr>
      </w:pPr>
      <w:r w:rsidRPr="00EC0E46">
        <w:rPr>
          <w:sz w:val="24"/>
        </w:rPr>
        <w:t xml:space="preserve">На территории Богородского муниципального округа находится 25 прудов, 1 озеро, протекает 16 рек и речек, общая протяженность которых </w:t>
      </w:r>
      <w:smartTag w:uri="urn:schemas-microsoft-com:office:smarttags" w:element="metricconverter">
        <w:smartTagPr>
          <w:attr w:name="ProductID" w:val="831 км"/>
        </w:smartTagPr>
        <w:r w:rsidRPr="00EC0E46">
          <w:rPr>
            <w:sz w:val="24"/>
          </w:rPr>
          <w:t>831 км</w:t>
        </w:r>
      </w:smartTag>
      <w:r w:rsidRPr="00EC0E46">
        <w:rPr>
          <w:sz w:val="24"/>
        </w:rPr>
        <w:t xml:space="preserve">. </w:t>
      </w:r>
    </w:p>
    <w:p w14:paraId="727F1C48" w14:textId="0F15A4B3" w:rsidR="00BF2FAB" w:rsidRPr="00EC0E46" w:rsidRDefault="00BF2FAB" w:rsidP="00274CCC">
      <w:pPr>
        <w:spacing w:line="360" w:lineRule="auto"/>
        <w:ind w:firstLine="600"/>
        <w:jc w:val="both"/>
        <w:rPr>
          <w:sz w:val="24"/>
        </w:rPr>
      </w:pPr>
      <w:r w:rsidRPr="00EC0E46">
        <w:rPr>
          <w:sz w:val="24"/>
        </w:rPr>
        <w:t>Кроме рек большой интерес представляют и другие внутренние воды. Одним из интереснейших гидрологических объектов яв</w:t>
      </w:r>
      <w:r w:rsidRPr="00EC0E46">
        <w:rPr>
          <w:sz w:val="24"/>
        </w:rPr>
        <w:softHyphen/>
        <w:t xml:space="preserve">ляется оз. Большое, расположенное </w:t>
      </w:r>
      <w:smartTag w:uri="urn:schemas-microsoft-com:office:smarttags" w:element="time">
        <w:smartTagPr>
          <w:attr w:name="Minute" w:val="0"/>
          <w:attr w:name="Hour" w:val="17"/>
        </w:smartTagPr>
        <w:r w:rsidRPr="00EC0E46">
          <w:rPr>
            <w:sz w:val="24"/>
          </w:rPr>
          <w:t xml:space="preserve">в </w:t>
        </w:r>
        <w:smartTag w:uri="urn:schemas-microsoft-com:office:smarttags" w:element="metricconverter">
          <w:smartTagPr>
            <w:attr w:name="ProductID" w:val="5 км"/>
          </w:smartTagPr>
          <w:r w:rsidRPr="00EC0E46">
            <w:rPr>
              <w:sz w:val="24"/>
            </w:rPr>
            <w:t>5</w:t>
          </w:r>
        </w:smartTag>
      </w:smartTag>
      <w:r w:rsidRPr="00EC0E46">
        <w:rPr>
          <w:sz w:val="24"/>
        </w:rPr>
        <w:t xml:space="preserve"> км юго-восточнее с. Лобань, около бывшей деревни Большое Озеро. Объект имеет овальную форму, вытянуто с севера на юг. В ширину около </w:t>
      </w:r>
      <w:smartTag w:uri="urn:schemas-microsoft-com:office:smarttags" w:element="metricconverter">
        <w:smartTagPr>
          <w:attr w:name="ProductID" w:val="150 м"/>
        </w:smartTagPr>
        <w:r w:rsidRPr="00EC0E46">
          <w:rPr>
            <w:sz w:val="24"/>
          </w:rPr>
          <w:t>150 м</w:t>
        </w:r>
      </w:smartTag>
      <w:r w:rsidRPr="00EC0E46">
        <w:rPr>
          <w:sz w:val="24"/>
        </w:rPr>
        <w:t xml:space="preserve">, в длину - около </w:t>
      </w:r>
      <w:smartTag w:uri="urn:schemas-microsoft-com:office:smarttags" w:element="metricconverter">
        <w:smartTagPr>
          <w:attr w:name="ProductID" w:val="200 м"/>
        </w:smartTagPr>
        <w:r w:rsidRPr="00EC0E46">
          <w:rPr>
            <w:sz w:val="24"/>
          </w:rPr>
          <w:t>200 м</w:t>
        </w:r>
      </w:smartTag>
      <w:r w:rsidRPr="00EC0E46">
        <w:rPr>
          <w:sz w:val="24"/>
        </w:rPr>
        <w:t>. Берега болотистые, "качающиеся". Дно торфянистое, вода очень мягкая, быстро прогревающаяся. Уровень воды постоянный. Происхождение озерной кот</w:t>
      </w:r>
      <w:r w:rsidRPr="00EC0E46">
        <w:rPr>
          <w:sz w:val="24"/>
        </w:rPr>
        <w:softHyphen/>
        <w:t>ловины проблематично. Питается озеро за счет грунтовых вод и осадков.</w:t>
      </w:r>
    </w:p>
    <w:p w14:paraId="116CEC19" w14:textId="77777777" w:rsidR="00BF2FAB" w:rsidRPr="00EC0E46" w:rsidRDefault="00BF2FAB" w:rsidP="00274CCC">
      <w:pPr>
        <w:spacing w:line="360" w:lineRule="auto"/>
        <w:ind w:firstLine="708"/>
        <w:jc w:val="both"/>
        <w:rPr>
          <w:sz w:val="24"/>
        </w:rPr>
      </w:pPr>
      <w:r w:rsidRPr="00EC0E46">
        <w:rPr>
          <w:sz w:val="24"/>
        </w:rPr>
        <w:t>По рассказам старожилов местные мужики, пытаясь измерить глубину озе</w:t>
      </w:r>
      <w:r w:rsidRPr="00EC0E46">
        <w:rPr>
          <w:sz w:val="24"/>
        </w:rPr>
        <w:softHyphen/>
        <w:t>ра, опускали двухпудовую гирю на связанных между собой 11 вожжах (по некоторым рассказам - 8), но твердого дна так и не достигли. Измерение глубины затруднено нахождением на дне значительного слоя торфа во взвешенном состоянии. Жители д. Большое Озеро использовали озерную воду для стирки и полоскания белья, для мытья волос, купания. Озеро Большое нуждается в более внимательном исследовании и изучении.</w:t>
      </w:r>
    </w:p>
    <w:p w14:paraId="1AAA2AF7" w14:textId="51C00CDE" w:rsidR="00BF2FAB" w:rsidRPr="00EC0E46" w:rsidRDefault="00BF2FAB" w:rsidP="00274CCC">
      <w:pPr>
        <w:spacing w:line="360" w:lineRule="auto"/>
        <w:ind w:firstLine="708"/>
        <w:jc w:val="both"/>
        <w:rPr>
          <w:sz w:val="24"/>
        </w:rPr>
      </w:pPr>
      <w:r w:rsidRPr="00EC0E46">
        <w:rPr>
          <w:sz w:val="24"/>
        </w:rPr>
        <w:lastRenderedPageBreak/>
        <w:t>Грунтовые воды в северо-восточной части муниципального округа залегают на глу</w:t>
      </w:r>
      <w:r w:rsidRPr="00EC0E46">
        <w:rPr>
          <w:sz w:val="24"/>
        </w:rPr>
        <w:softHyphen/>
        <w:t xml:space="preserve">бине </w:t>
      </w:r>
      <w:smartTag w:uri="urn:schemas-microsoft-com:office:smarttags" w:element="time">
        <w:smartTagPr>
          <w:attr w:name="Minute" w:val="15"/>
          <w:attr w:name="Hour" w:val="10"/>
        </w:smartTagPr>
        <w:r w:rsidRPr="00EC0E46">
          <w:rPr>
            <w:sz w:val="24"/>
          </w:rPr>
          <w:t>10-</w:t>
        </w:r>
        <w:smartTag w:uri="urn:schemas-microsoft-com:office:smarttags" w:element="metricconverter">
          <w:smartTagPr>
            <w:attr w:name="ProductID" w:val="15 м"/>
          </w:smartTagPr>
          <w:r w:rsidRPr="00EC0E46">
            <w:rPr>
              <w:sz w:val="24"/>
            </w:rPr>
            <w:t>15</w:t>
          </w:r>
        </w:smartTag>
      </w:smartTag>
      <w:r w:rsidRPr="00EC0E46">
        <w:rPr>
          <w:sz w:val="24"/>
        </w:rPr>
        <w:t xml:space="preserve"> м, в южной и западной частях - на глубине </w:t>
      </w:r>
      <w:smartTag w:uri="urn:schemas-microsoft-com:office:smarttags" w:element="metricconverter">
        <w:smartTagPr>
          <w:attr w:name="ProductID" w:val="5 м"/>
        </w:smartTagPr>
        <w:r w:rsidRPr="00EC0E46">
          <w:rPr>
            <w:sz w:val="24"/>
          </w:rPr>
          <w:t>5 м</w:t>
        </w:r>
      </w:smartTag>
      <w:r w:rsidRPr="00EC0E46">
        <w:rPr>
          <w:sz w:val="24"/>
        </w:rPr>
        <w:t>. Воды прозрач</w:t>
      </w:r>
      <w:r w:rsidRPr="00EC0E46">
        <w:rPr>
          <w:sz w:val="24"/>
        </w:rPr>
        <w:softHyphen/>
        <w:t>ные, без запаха, пресные. Разгрузка водоносных слоев осуществляется за счет родников, которых насчитывается около 100. Родники около населенных пунктов обустроены, частью очищены и паспортизированы ту</w:t>
      </w:r>
      <w:r w:rsidRPr="00EC0E46">
        <w:rPr>
          <w:sz w:val="24"/>
        </w:rPr>
        <w:softHyphen/>
        <w:t>ристам</w:t>
      </w:r>
      <w:r w:rsidR="008340FE" w:rsidRPr="00EC0E46">
        <w:rPr>
          <w:sz w:val="24"/>
        </w:rPr>
        <w:t>и</w:t>
      </w:r>
      <w:r w:rsidRPr="00EC0E46">
        <w:rPr>
          <w:sz w:val="24"/>
        </w:rPr>
        <w:t>. Работа эта требует продолжения.</w:t>
      </w:r>
    </w:p>
    <w:p w14:paraId="0D3EFBD5" w14:textId="77777777" w:rsidR="00BF2FAB" w:rsidRPr="00EC0E46" w:rsidRDefault="00BF2FAB" w:rsidP="00274CCC">
      <w:pPr>
        <w:spacing w:line="360" w:lineRule="auto"/>
        <w:ind w:firstLine="480"/>
        <w:jc w:val="both"/>
        <w:rPr>
          <w:sz w:val="24"/>
        </w:rPr>
      </w:pPr>
      <w:r w:rsidRPr="00EC0E46">
        <w:rPr>
          <w:sz w:val="24"/>
        </w:rPr>
        <w:t xml:space="preserve">Большой интерес в плане изучения представляет Агаповская (Вогульская) </w:t>
      </w:r>
      <w:proofErr w:type="spellStart"/>
      <w:r w:rsidRPr="00EC0E46">
        <w:rPr>
          <w:sz w:val="24"/>
        </w:rPr>
        <w:t>бокалда</w:t>
      </w:r>
      <w:proofErr w:type="spellEnd"/>
      <w:r w:rsidRPr="00EC0E46">
        <w:rPr>
          <w:sz w:val="24"/>
        </w:rPr>
        <w:t xml:space="preserve">, расположенная </w:t>
      </w:r>
      <w:smartTag w:uri="urn:schemas-microsoft-com:office:smarttags" w:element="metricconverter">
        <w:smartTagPr>
          <w:attr w:name="ProductID" w:val="1 км"/>
        </w:smartTagPr>
        <w:r w:rsidRPr="00EC0E46">
          <w:rPr>
            <w:sz w:val="24"/>
          </w:rPr>
          <w:t>1 км</w:t>
        </w:r>
      </w:smartTag>
      <w:r w:rsidRPr="00EC0E46">
        <w:rPr>
          <w:sz w:val="24"/>
        </w:rPr>
        <w:t xml:space="preserve"> западнее с. Спасское. </w:t>
      </w:r>
      <w:proofErr w:type="spellStart"/>
      <w:r w:rsidRPr="00EC0E46">
        <w:rPr>
          <w:sz w:val="24"/>
        </w:rPr>
        <w:t>Бокалда</w:t>
      </w:r>
      <w:proofErr w:type="spellEnd"/>
      <w:r w:rsidRPr="00EC0E46">
        <w:rPr>
          <w:sz w:val="24"/>
        </w:rPr>
        <w:t xml:space="preserve"> представляет собой балку длиной более </w:t>
      </w:r>
      <w:smartTag w:uri="urn:schemas-microsoft-com:office:smarttags" w:element="metricconverter">
        <w:smartTagPr>
          <w:attr w:name="ProductID" w:val="2 км"/>
        </w:smartTagPr>
        <w:r w:rsidRPr="00EC0E46">
          <w:rPr>
            <w:sz w:val="24"/>
          </w:rPr>
          <w:t>2 км</w:t>
        </w:r>
      </w:smartTag>
      <w:r w:rsidRPr="00EC0E46">
        <w:rPr>
          <w:sz w:val="24"/>
        </w:rPr>
        <w:t xml:space="preserve">, шириной от 300 до </w:t>
      </w:r>
      <w:smartTag w:uri="urn:schemas-microsoft-com:office:smarttags" w:element="metricconverter">
        <w:smartTagPr>
          <w:attr w:name="ProductID" w:val="500 м"/>
        </w:smartTagPr>
        <w:r w:rsidRPr="00EC0E46">
          <w:rPr>
            <w:sz w:val="24"/>
          </w:rPr>
          <w:t>500 м</w:t>
        </w:r>
      </w:smartTag>
      <w:r w:rsidRPr="00EC0E46">
        <w:rPr>
          <w:sz w:val="24"/>
        </w:rPr>
        <w:t>, вы</w:t>
      </w:r>
      <w:r w:rsidRPr="00EC0E46">
        <w:rPr>
          <w:sz w:val="24"/>
        </w:rPr>
        <w:softHyphen/>
        <w:t xml:space="preserve">тянутую с запада на восток. Интересна балка тем, что в ней имеется выход 23 источников, образующих на дне </w:t>
      </w:r>
      <w:proofErr w:type="spellStart"/>
      <w:r w:rsidRPr="00EC0E46">
        <w:rPr>
          <w:sz w:val="24"/>
        </w:rPr>
        <w:t>бокалды</w:t>
      </w:r>
      <w:proofErr w:type="spellEnd"/>
      <w:r w:rsidRPr="00EC0E46">
        <w:rPr>
          <w:sz w:val="24"/>
        </w:rPr>
        <w:t xml:space="preserve"> общий водоток. Водой одного из источников местные жители в прошлом лечили больных лошадей. Осо</w:t>
      </w:r>
      <w:r w:rsidRPr="00EC0E46">
        <w:rPr>
          <w:sz w:val="24"/>
        </w:rPr>
        <w:softHyphen/>
        <w:t xml:space="preserve">бенно живописна </w:t>
      </w:r>
      <w:proofErr w:type="spellStart"/>
      <w:r w:rsidRPr="00EC0E46">
        <w:rPr>
          <w:sz w:val="24"/>
        </w:rPr>
        <w:t>бокалда</w:t>
      </w:r>
      <w:proofErr w:type="spellEnd"/>
      <w:r w:rsidRPr="00EC0E46">
        <w:rPr>
          <w:sz w:val="24"/>
        </w:rPr>
        <w:t xml:space="preserve"> в весеннее время.</w:t>
      </w:r>
    </w:p>
    <w:p w14:paraId="456DD2A9" w14:textId="4A8F6DBC" w:rsidR="00BF2FAB" w:rsidRPr="00EC0E46" w:rsidRDefault="00BF2FAB" w:rsidP="00274CCC">
      <w:pPr>
        <w:spacing w:line="360" w:lineRule="auto"/>
        <w:ind w:firstLine="480"/>
        <w:jc w:val="both"/>
        <w:rPr>
          <w:sz w:val="24"/>
        </w:rPr>
      </w:pPr>
      <w:r w:rsidRPr="00EC0E46">
        <w:rPr>
          <w:sz w:val="24"/>
        </w:rPr>
        <w:t xml:space="preserve">Самым большим прудом является </w:t>
      </w:r>
      <w:proofErr w:type="spellStart"/>
      <w:r w:rsidRPr="00EC0E46">
        <w:rPr>
          <w:sz w:val="24"/>
        </w:rPr>
        <w:t>Пелевский</w:t>
      </w:r>
      <w:proofErr w:type="spellEnd"/>
      <w:r w:rsidRPr="00EC0E46">
        <w:rPr>
          <w:sz w:val="24"/>
        </w:rPr>
        <w:t>, расположенный на реке Белая Лобань</w:t>
      </w:r>
      <w:r w:rsidR="008340FE" w:rsidRPr="00EC0E46">
        <w:rPr>
          <w:sz w:val="24"/>
        </w:rPr>
        <w:t>.</w:t>
      </w:r>
      <w:r w:rsidRPr="00EC0E46">
        <w:rPr>
          <w:sz w:val="24"/>
        </w:rPr>
        <w:t xml:space="preserve"> Площадь зеркала </w:t>
      </w:r>
      <w:smartTag w:uri="urn:schemas-microsoft-com:office:smarttags" w:element="metricconverter">
        <w:smartTagPr>
          <w:attr w:name="ProductID" w:val="78,8 га"/>
        </w:smartTagPr>
        <w:r w:rsidRPr="00EC0E46">
          <w:rPr>
            <w:sz w:val="24"/>
          </w:rPr>
          <w:t>78,8 га</w:t>
        </w:r>
      </w:smartTag>
      <w:r w:rsidRPr="00EC0E46">
        <w:rPr>
          <w:sz w:val="24"/>
        </w:rPr>
        <w:t xml:space="preserve">. Объем воды — 1952,6 </w:t>
      </w:r>
      <w:proofErr w:type="spellStart"/>
      <w:r w:rsidRPr="00EC0E46">
        <w:rPr>
          <w:sz w:val="24"/>
        </w:rPr>
        <w:t>куб.м</w:t>
      </w:r>
      <w:proofErr w:type="spellEnd"/>
      <w:r w:rsidRPr="00EC0E46">
        <w:rPr>
          <w:sz w:val="24"/>
        </w:rPr>
        <w:t xml:space="preserve">., средняя глубина </w:t>
      </w:r>
      <w:smartTag w:uri="urn:schemas-microsoft-com:office:smarttags" w:element="metricconverter">
        <w:smartTagPr>
          <w:attr w:name="ProductID" w:val="2,5 м"/>
        </w:smartTagPr>
        <w:r w:rsidRPr="00EC0E46">
          <w:rPr>
            <w:sz w:val="24"/>
          </w:rPr>
          <w:t>2,5 м</w:t>
        </w:r>
      </w:smartTag>
      <w:r w:rsidRPr="00EC0E46">
        <w:rPr>
          <w:sz w:val="24"/>
        </w:rPr>
        <w:t xml:space="preserve">. </w:t>
      </w:r>
    </w:p>
    <w:p w14:paraId="213778BC" w14:textId="5113FF7A" w:rsidR="00BF2FAB" w:rsidRPr="00EC0E46" w:rsidRDefault="00BF2FAB" w:rsidP="00274CCC">
      <w:pPr>
        <w:spacing w:line="360" w:lineRule="auto"/>
        <w:ind w:firstLine="426"/>
        <w:jc w:val="both"/>
        <w:rPr>
          <w:sz w:val="24"/>
        </w:rPr>
      </w:pPr>
      <w:r w:rsidRPr="00EC0E46">
        <w:rPr>
          <w:sz w:val="24"/>
        </w:rPr>
        <w:t xml:space="preserve">Водоемы </w:t>
      </w:r>
      <w:r w:rsidR="008340FE" w:rsidRPr="00EC0E46">
        <w:rPr>
          <w:sz w:val="24"/>
        </w:rPr>
        <w:t>муниципального округа</w:t>
      </w:r>
      <w:r w:rsidRPr="00EC0E46">
        <w:rPr>
          <w:sz w:val="24"/>
        </w:rPr>
        <w:t xml:space="preserve"> пригодны для рыборазведения.</w:t>
      </w:r>
    </w:p>
    <w:p w14:paraId="32CCE982" w14:textId="6ECC6ABA" w:rsidR="00C54EC3" w:rsidRPr="00EC0E46" w:rsidRDefault="00CE794F" w:rsidP="00274CCC">
      <w:pPr>
        <w:spacing w:line="360" w:lineRule="auto"/>
        <w:ind w:firstLine="426"/>
        <w:jc w:val="both"/>
        <w:rPr>
          <w:b/>
          <w:bCs/>
          <w:i/>
          <w:iCs/>
          <w:sz w:val="24"/>
        </w:rPr>
      </w:pPr>
      <w:r w:rsidRPr="00EC0E46">
        <w:rPr>
          <w:b/>
          <w:bCs/>
          <w:i/>
          <w:iCs/>
          <w:sz w:val="24"/>
        </w:rPr>
        <w:t>Лесные ресурсы</w:t>
      </w:r>
    </w:p>
    <w:p w14:paraId="143F4E5B" w14:textId="13387CE3" w:rsidR="005B5A07" w:rsidRPr="00EC0E46" w:rsidRDefault="00CE794F" w:rsidP="00274CCC">
      <w:pPr>
        <w:spacing w:line="360" w:lineRule="auto"/>
        <w:ind w:firstLine="426"/>
        <w:jc w:val="both"/>
        <w:rPr>
          <w:sz w:val="24"/>
        </w:rPr>
      </w:pPr>
      <w:r w:rsidRPr="00EC0E46">
        <w:rPr>
          <w:sz w:val="24"/>
        </w:rPr>
        <w:t>На территории Богородского муниципального округа расположены Унинское и Зуевское лесничества.</w:t>
      </w:r>
      <w:r w:rsidR="005B5A07" w:rsidRPr="00EC0E46">
        <w:rPr>
          <w:sz w:val="24"/>
        </w:rPr>
        <w:t xml:space="preserve"> По Зуевскому лесничеству к лесам первой группы отнесено 7 % земель лесного фонда, второй группы  83,3 %,  третьей группы  9,7  %. Распределение насаждений по группам возраста неравномерное, молодняки занимают площадь 8,9 %, средневозрастные насаждения  19,2 %, приспевающие  47,5 %, спелые и перестойные  24,4%. </w:t>
      </w:r>
    </w:p>
    <w:p w14:paraId="33274AC5" w14:textId="2C94C2F2" w:rsidR="00CE794F" w:rsidRPr="00EC0E46" w:rsidRDefault="005B5A07" w:rsidP="00274CCC">
      <w:pPr>
        <w:spacing w:line="360" w:lineRule="auto"/>
        <w:jc w:val="both"/>
        <w:rPr>
          <w:sz w:val="24"/>
        </w:rPr>
      </w:pPr>
      <w:r w:rsidRPr="00EC0E46">
        <w:rPr>
          <w:sz w:val="24"/>
        </w:rPr>
        <w:tab/>
        <w:t>По лесам  Унинского лесничества в Богородском муниципальном округе к лесам  первой группы отнесено 4,5% земель лесного фонда, второй группы 95,5 %.  Распределение насаждений по группам возраста также неравномерное – молодняки занимают  площадь  6,9%, средневозрастные  насаждения  - 39,5 %, приспевающие – 29,3 %, спелые и перестойные  - 24,3 %.</w:t>
      </w:r>
    </w:p>
    <w:p w14:paraId="19F40144" w14:textId="56E28895" w:rsidR="00EC15EE" w:rsidRPr="00EC0E46" w:rsidRDefault="00EC15EE" w:rsidP="00274CCC">
      <w:pPr>
        <w:spacing w:line="360" w:lineRule="auto"/>
        <w:ind w:firstLine="567"/>
        <w:jc w:val="both"/>
        <w:rPr>
          <w:b/>
          <w:bCs/>
          <w:i/>
          <w:iCs/>
          <w:sz w:val="24"/>
        </w:rPr>
      </w:pPr>
      <w:r w:rsidRPr="00EC0E46">
        <w:rPr>
          <w:b/>
          <w:bCs/>
          <w:i/>
          <w:iCs/>
          <w:sz w:val="24"/>
        </w:rPr>
        <w:t>Растительность</w:t>
      </w:r>
    </w:p>
    <w:p w14:paraId="4ED365B8" w14:textId="46A66347" w:rsidR="00EC15EE" w:rsidRPr="00EC0E46" w:rsidRDefault="00EC15EE" w:rsidP="00274CCC">
      <w:pPr>
        <w:spacing w:line="360" w:lineRule="auto"/>
        <w:ind w:firstLine="567"/>
        <w:jc w:val="both"/>
        <w:rPr>
          <w:sz w:val="24"/>
        </w:rPr>
      </w:pPr>
      <w:r w:rsidRPr="00EC0E46">
        <w:rPr>
          <w:sz w:val="24"/>
        </w:rPr>
        <w:t xml:space="preserve">По растительности  территория муниципального округа относится к подзоне южной тайги, где зональным типом растительности являются ельники-зеленомошники. Господствуют леса из ели, пихты, сосны с примесью березы, осины, ольхи, рябины, можжевельника. Они промышленного значения не имеют, используются на местные нужды. Леса характеризуются древесиной высокого качества, древостой их принадлежит к II-III классам бонитета, иногда к I. </w:t>
      </w:r>
    </w:p>
    <w:p w14:paraId="4E5A5086" w14:textId="6885AF6D" w:rsidR="00EC15EE" w:rsidRPr="00EC0E46" w:rsidRDefault="00EC15EE" w:rsidP="00274CCC">
      <w:pPr>
        <w:spacing w:line="360" w:lineRule="auto"/>
        <w:jc w:val="both"/>
        <w:rPr>
          <w:sz w:val="24"/>
        </w:rPr>
      </w:pPr>
      <w:r w:rsidRPr="00EC0E46">
        <w:rPr>
          <w:sz w:val="24"/>
        </w:rPr>
        <w:t xml:space="preserve">Леса Богородского муниципального округа богаты малиной, грибами: белыми, подберезовиками, подосиновиками, рыжиками, сыроежками и др. В последние годы </w:t>
      </w:r>
      <w:r w:rsidRPr="00EC0E46">
        <w:rPr>
          <w:sz w:val="24"/>
        </w:rPr>
        <w:lastRenderedPageBreak/>
        <w:t>заброшенные сельскохозяйственные земли, расположенные вблизи леса, активно зарастают молодой порослью березы и осины. Основными типами лугов являются пойменные и материковые. Лучшими по ботаническому составу и травостою являются луга в поймах рек. В поймах рек доминируют разнотравно-злаковая растительность. Из злаков распространены овсяница полевая, лисохвост, полевица белая, костер безостый, пырей ползучий, мятлик, тимофеевка луговая. Разнотравье представлено подмаренником северным, щавелем малым, лютиком едким; из бобовых - клевером розовым, белым, чиной луговой, горошком мышиным.</w:t>
      </w:r>
    </w:p>
    <w:p w14:paraId="79CFFA52" w14:textId="77777777" w:rsidR="00EC15EE" w:rsidRPr="00EC0E46" w:rsidRDefault="00EC15EE" w:rsidP="00274CCC">
      <w:pPr>
        <w:spacing w:line="360" w:lineRule="auto"/>
        <w:ind w:firstLine="708"/>
        <w:jc w:val="both"/>
        <w:rPr>
          <w:sz w:val="24"/>
        </w:rPr>
      </w:pPr>
      <w:r w:rsidRPr="00EC0E46">
        <w:rPr>
          <w:sz w:val="24"/>
        </w:rPr>
        <w:t>На пониженных участках злаков и бобовых меньше, их место зани</w:t>
      </w:r>
      <w:r w:rsidRPr="00EC0E46">
        <w:rPr>
          <w:sz w:val="24"/>
        </w:rPr>
        <w:softHyphen/>
        <w:t>мают осоки, хвощи, таволга вязолистная, щучка дернистая. На суходольных лугах растут мелкие злаки и разнотравье. Из злаков - душистый колосок, мятлик, белоус; из разнотравья - манжетка, водосбор, василек рогатый, бедренец-камнеломка. На полях много сорняков: лебеда, пастушья сумка, овсюг, пырей ползучий, осот желтый, сурепка.</w:t>
      </w:r>
    </w:p>
    <w:p w14:paraId="3AC30D3B" w14:textId="01D042D6" w:rsidR="00EC15EE" w:rsidRPr="00EC0E46" w:rsidRDefault="00EC15EE" w:rsidP="00274CCC">
      <w:pPr>
        <w:spacing w:line="360" w:lineRule="auto"/>
        <w:ind w:firstLine="708"/>
        <w:jc w:val="both"/>
        <w:rPr>
          <w:sz w:val="24"/>
        </w:rPr>
      </w:pPr>
      <w:r w:rsidRPr="00EC0E46">
        <w:rPr>
          <w:sz w:val="24"/>
        </w:rPr>
        <w:t xml:space="preserve">Из охраняемых растений Кировской области встречаются древовидные можжевельники, лиана, </w:t>
      </w:r>
      <w:proofErr w:type="spellStart"/>
      <w:r w:rsidRPr="00EC0E46">
        <w:rPr>
          <w:sz w:val="24"/>
        </w:rPr>
        <w:t>княжик</w:t>
      </w:r>
      <w:proofErr w:type="spellEnd"/>
      <w:r w:rsidRPr="00EC0E46">
        <w:rPr>
          <w:sz w:val="24"/>
        </w:rPr>
        <w:t xml:space="preserve"> сибирский, ятрышник шлемоносный, </w:t>
      </w:r>
      <w:proofErr w:type="spellStart"/>
      <w:r w:rsidRPr="00EC0E46">
        <w:rPr>
          <w:sz w:val="24"/>
        </w:rPr>
        <w:t>пыльцеголовник</w:t>
      </w:r>
      <w:proofErr w:type="spellEnd"/>
      <w:r w:rsidRPr="00EC0E46">
        <w:rPr>
          <w:sz w:val="24"/>
        </w:rPr>
        <w:t xml:space="preserve"> красный, в лесах повсеместно встречается ветреница дубравная, плауны, в поймах рек - купальница европейская, на реках - кувшинка белая, кубышка.</w:t>
      </w:r>
    </w:p>
    <w:p w14:paraId="67DF6A92" w14:textId="2DA0BE78" w:rsidR="00EC15EE" w:rsidRPr="00EC0E46" w:rsidRDefault="00EC15EE" w:rsidP="00274CCC">
      <w:pPr>
        <w:spacing w:line="360" w:lineRule="auto"/>
        <w:jc w:val="both"/>
        <w:rPr>
          <w:sz w:val="24"/>
        </w:rPr>
      </w:pPr>
      <w:r w:rsidRPr="00EC0E46">
        <w:rPr>
          <w:sz w:val="24"/>
        </w:rPr>
        <w:t>Заготовка дикорастущей продукции (грибов, ягод, трав, мха) осуществляется населением и используется для личных нужд, с целью продажи на рынке и сдачи в заготовительные  организации. На территории округа развито пчеловодство.</w:t>
      </w:r>
    </w:p>
    <w:p w14:paraId="53B82DF0" w14:textId="40E15E8D" w:rsidR="005B5A07" w:rsidRPr="00EC0E46" w:rsidRDefault="005B5A07" w:rsidP="00274CCC">
      <w:pPr>
        <w:spacing w:line="360" w:lineRule="auto"/>
        <w:ind w:firstLine="567"/>
        <w:jc w:val="both"/>
        <w:rPr>
          <w:b/>
          <w:bCs/>
          <w:i/>
          <w:iCs/>
          <w:sz w:val="24"/>
        </w:rPr>
      </w:pPr>
      <w:r w:rsidRPr="00EC0E46">
        <w:rPr>
          <w:b/>
          <w:bCs/>
          <w:i/>
          <w:iCs/>
          <w:sz w:val="24"/>
        </w:rPr>
        <w:t>Минерально-сырьевые ресурсы</w:t>
      </w:r>
    </w:p>
    <w:p w14:paraId="4E71AB7E" w14:textId="605E56A4" w:rsidR="005B5A07" w:rsidRPr="00EC0E46" w:rsidRDefault="005B5A07" w:rsidP="00274CCC">
      <w:pPr>
        <w:pStyle w:val="a5"/>
        <w:spacing w:after="0" w:line="360" w:lineRule="auto"/>
        <w:ind w:firstLine="709"/>
        <w:jc w:val="both"/>
      </w:pPr>
      <w:r w:rsidRPr="00EC0E46">
        <w:t xml:space="preserve">По сведения базы данных ИС «Недра» на территории Богородского муниципального округа имеется 129 скважин, в том числе: действующих – 100, бездействующих – 29. </w:t>
      </w:r>
    </w:p>
    <w:p w14:paraId="79CCD30B" w14:textId="19CE059E" w:rsidR="005B5A07" w:rsidRPr="00EC0E46" w:rsidRDefault="005B5A07" w:rsidP="00274CCC">
      <w:pPr>
        <w:pStyle w:val="a5"/>
        <w:spacing w:after="0" w:line="360" w:lineRule="auto"/>
        <w:ind w:firstLine="709"/>
        <w:jc w:val="both"/>
      </w:pPr>
      <w:r w:rsidRPr="00EC0E46">
        <w:t>Согласно сведений базы даны Федерального агентства по недропользованию ФГБУ «</w:t>
      </w:r>
      <w:proofErr w:type="spellStart"/>
      <w:r w:rsidRPr="00EC0E46">
        <w:t>Росгеолфонд</w:t>
      </w:r>
      <w:proofErr w:type="spellEnd"/>
      <w:r w:rsidRPr="00EC0E46">
        <w:t xml:space="preserve">» по состоянию на 01.06.2020, на территории Богородского муниципального округа имеется балансовое Богородское месторождение подземных вод в составе двух участков: участок Богородский - 1 (скважина № 11808 ООО «Богородский молочный завод») и участок Богородский -2 (скважины №№ 2042, 2936, 70767, 5999, 6318, 15082, 33665 ООО «Стимул»). </w:t>
      </w:r>
    </w:p>
    <w:p w14:paraId="41C937C5" w14:textId="77777777" w:rsidR="005B5A07" w:rsidRPr="00EC0E46" w:rsidRDefault="005B5A07" w:rsidP="00274CCC">
      <w:pPr>
        <w:pStyle w:val="a5"/>
        <w:spacing w:after="0" w:line="360" w:lineRule="auto"/>
        <w:ind w:firstLine="720"/>
        <w:jc w:val="both"/>
      </w:pPr>
      <w:r w:rsidRPr="00EC0E46">
        <w:t>По состоянию на 30.04.2014 на 25-летний срок эксплуатации на водозаборе (скважина № 11808) ООО «Богородский молочный завод» утверждены балансовые запасы питьевых подземных вод в количестве 100 м</w:t>
      </w:r>
      <w:r w:rsidRPr="00EC0E46">
        <w:rPr>
          <w:vertAlign w:val="superscript"/>
        </w:rPr>
        <w:t>3</w:t>
      </w:r>
      <w:r w:rsidRPr="00EC0E46">
        <w:t>/</w:t>
      </w:r>
      <w:proofErr w:type="spellStart"/>
      <w:r w:rsidRPr="00EC0E46">
        <w:t>сут</w:t>
      </w:r>
      <w:proofErr w:type="spellEnd"/>
      <w:r w:rsidRPr="00EC0E46">
        <w:t xml:space="preserve"> по категории В (протокол ТКЗ </w:t>
      </w:r>
      <w:proofErr w:type="spellStart"/>
      <w:r w:rsidRPr="00EC0E46">
        <w:t>Приволжскнедра</w:t>
      </w:r>
      <w:proofErr w:type="spellEnd"/>
      <w:r w:rsidRPr="00EC0E46">
        <w:t xml:space="preserve"> от 12.12.2015 № 564). Участку недр местного значения присвоено название – Участок Богородский – 1 Богородского месторождения подземных вод.</w:t>
      </w:r>
    </w:p>
    <w:p w14:paraId="5F6D5442" w14:textId="77777777" w:rsidR="005B5A07" w:rsidRPr="00EC0E46" w:rsidRDefault="005B5A07" w:rsidP="00274CCC">
      <w:pPr>
        <w:pStyle w:val="a5"/>
        <w:spacing w:after="0" w:line="360" w:lineRule="auto"/>
        <w:ind w:firstLine="720"/>
        <w:jc w:val="both"/>
      </w:pPr>
      <w:r w:rsidRPr="00EC0E46">
        <w:lastRenderedPageBreak/>
        <w:t>По состоянию на 01.10.2015 на 25-летний срок эксплуатации на водозаборе ООО «Стимул» (скважины №№ 2042, 2936, 70767, 5999, 6318, 15082, 33665) утверждены балансовые запасы питьевых подземных вод в количестве 463,36 м</w:t>
      </w:r>
      <w:r w:rsidRPr="00EC0E46">
        <w:rPr>
          <w:vertAlign w:val="superscript"/>
        </w:rPr>
        <w:t>3</w:t>
      </w:r>
      <w:r w:rsidRPr="00EC0E46">
        <w:t>/</w:t>
      </w:r>
      <w:proofErr w:type="spellStart"/>
      <w:r w:rsidRPr="00EC0E46">
        <w:t>сут</w:t>
      </w:r>
      <w:proofErr w:type="spellEnd"/>
      <w:r w:rsidRPr="00EC0E46">
        <w:t xml:space="preserve"> по категории В (заключение экспертной комиссии министерства охраны окружающей среды Кировской области от 11.07.2016 № 13-16). Участку недр местного значения присвоено название – Участок Богородский – 2 Богородского месторождения подземных вод.</w:t>
      </w:r>
    </w:p>
    <w:p w14:paraId="00466410" w14:textId="77A7928F" w:rsidR="005B5A07" w:rsidRPr="00EC0E46" w:rsidRDefault="005B5A07" w:rsidP="00274CCC">
      <w:pPr>
        <w:pStyle w:val="a5"/>
        <w:spacing w:after="0" w:line="360" w:lineRule="auto"/>
        <w:ind w:firstLine="709"/>
        <w:jc w:val="both"/>
      </w:pPr>
      <w:r w:rsidRPr="00EC0E46">
        <w:t>На участки недр местного значения оформлены следующие лицензии на пользование недрами.</w:t>
      </w:r>
    </w:p>
    <w:p w14:paraId="2779657F" w14:textId="77777777" w:rsidR="005B5A07" w:rsidRPr="00EC0E46" w:rsidRDefault="005B5A07" w:rsidP="00274CCC">
      <w:pPr>
        <w:pStyle w:val="a5"/>
        <w:spacing w:after="0" w:line="360" w:lineRule="auto"/>
        <w:ind w:firstLine="720"/>
        <w:jc w:val="both"/>
      </w:pPr>
      <w:r w:rsidRPr="00EC0E46">
        <w:t>На участок недр местного значения (скважина № 11808) 15.04.2020 ООО «Богородский молочный завод» выдана лицензия на пользование недрами КИР 90751 ВЭ для разведки и добычи подземных вод для целей питьевого и хозяйственно-бытового водоснабжения в пгт Богородское Богородского района Кировской области. Срок действия лицензии до 14.04.2045.</w:t>
      </w:r>
    </w:p>
    <w:p w14:paraId="77378F01" w14:textId="77777777" w:rsidR="005B5A07" w:rsidRPr="00EC0E46" w:rsidRDefault="005B5A07" w:rsidP="00274CCC">
      <w:pPr>
        <w:pStyle w:val="a5"/>
        <w:spacing w:after="0" w:line="360" w:lineRule="auto"/>
        <w:ind w:firstLine="720"/>
        <w:jc w:val="both"/>
      </w:pPr>
      <w:r w:rsidRPr="00EC0E46">
        <w:t>На участки недр местного значения (скважины №№ 2042, 2936, 70767, 5999, 6318, 15082, 33665) 16.03.2017 ООО «Стимул» выдана лицензия на пользование недрами КИР 90371 ВЭ для добычи в целях питьевого, хозяйственно-бытового водоснабжения и технологического обеспечения водой объектов в пгт Богородское Богородского района Кировской области. Срок действия лицензии до 01.10.2040.</w:t>
      </w:r>
    </w:p>
    <w:p w14:paraId="297607BC" w14:textId="77777777" w:rsidR="005B5A07" w:rsidRPr="00EC0E46" w:rsidRDefault="005B5A07" w:rsidP="00274CCC">
      <w:pPr>
        <w:pStyle w:val="a5"/>
        <w:spacing w:after="0" w:line="360" w:lineRule="auto"/>
        <w:ind w:firstLine="720"/>
        <w:jc w:val="both"/>
      </w:pPr>
      <w:r w:rsidRPr="00EC0E46">
        <w:t>ООО «Стимул» разработан проект зон санитарной охраны водозаборных скважин №№ 2042, 2936, 70767, 5999, 6318, 15082, 33665 в пгт Богородское Богородского района Кировской области (далее – Проект ЗСО). На Проект ЗСО имеется экспертное заключение филиала ФБУЗ «Центр гигиены и эпидемиологии в Кировской области» № 02-69-2015-ГЗ от 17.11.2015 и санитарно-эпидемиологическое заключение ТО Управления Роспотребнадзора по Кировской области в Кирово-Чепецком районе № 43.12.12.000.М.000098.12.16 от 19.12.2016 г.</w:t>
      </w:r>
    </w:p>
    <w:p w14:paraId="30138034" w14:textId="77777777" w:rsidR="005B5A07" w:rsidRPr="00EC0E46" w:rsidRDefault="005B5A07" w:rsidP="00274CCC">
      <w:pPr>
        <w:pStyle w:val="a5"/>
        <w:spacing w:after="0" w:line="360" w:lineRule="auto"/>
        <w:ind w:firstLine="720"/>
        <w:jc w:val="both"/>
      </w:pPr>
      <w:r w:rsidRPr="00EC0E46">
        <w:t xml:space="preserve">Границы 1, 2 и 3 поясов ЗСО водозаборных скважин №№ 2042, 2936, 70767, 5999, 6318, 15082, 33665 утверждены приказом департамента экологии и природопользования Кировской области от 08.11.2012 № 212. </w:t>
      </w:r>
    </w:p>
    <w:p w14:paraId="772A1A9C" w14:textId="77777777" w:rsidR="005B5A07" w:rsidRPr="00EC0E46" w:rsidRDefault="005B5A07" w:rsidP="00274CCC">
      <w:pPr>
        <w:pStyle w:val="a5"/>
        <w:spacing w:after="0" w:line="360" w:lineRule="auto"/>
        <w:ind w:firstLine="720"/>
        <w:jc w:val="both"/>
      </w:pPr>
      <w:r w:rsidRPr="00EC0E46">
        <w:t>ООО «Богородский молочный завод» разработан проект ЗСО водозаборной скважины № 11808 в пгт Богородское Богородского района Кировской области. На Проект ЗСО имеется экспертное заключение филиала ФБУЗ «Центр гигиены и эпидемиологии в Кировской области» в Кирово-Чепецком районе № 25п от 05.11.2014 и санитарно-эпидемиологическое заключение ТО Управления Роспотребнадзора по Кировской области в Кирово-Чепецком районе № 43.12.12.000.Т.000063.11.14 от 12.11.2014 г.</w:t>
      </w:r>
    </w:p>
    <w:p w14:paraId="57D33373" w14:textId="161AEAA0" w:rsidR="00DC0988" w:rsidRPr="00EC0E46" w:rsidRDefault="00DC0988" w:rsidP="00274CCC">
      <w:pPr>
        <w:pStyle w:val="a5"/>
        <w:spacing w:after="0" w:line="360" w:lineRule="auto"/>
        <w:ind w:firstLine="720"/>
        <w:jc w:val="both"/>
      </w:pPr>
      <w:r w:rsidRPr="00EC0E46">
        <w:lastRenderedPageBreak/>
        <w:t>Перечень скважин на воду на территории Богородского муниципального округа представлен в Приложении 1.</w:t>
      </w:r>
    </w:p>
    <w:p w14:paraId="1A33A4B4" w14:textId="7BC53190" w:rsidR="00DC0988" w:rsidRPr="00EC0E46" w:rsidRDefault="00DC0988" w:rsidP="00274CCC">
      <w:pPr>
        <w:pStyle w:val="a5"/>
        <w:spacing w:after="0" w:line="360" w:lineRule="auto"/>
        <w:ind w:firstLine="720"/>
        <w:jc w:val="both"/>
      </w:pPr>
      <w:r w:rsidRPr="00EC0E46">
        <w:t>Согласно сведениям Кировского филиала ФБУ «ТФГИ по Приволжскому федеральному округу» на территории Богородского муниципального округа Кировской области по состоянию на 01.01.2020 территориальным балансом запасов полезных ископаемых учитываются 22 месторождения общераспространенных полезных ископаемых и 1 месторождение (2 участка) подземных вод. Кроме того, в обозначенных выше границах имеются сведения о 19 проявлениях общераспространенных полезных ископаемых.</w:t>
      </w:r>
    </w:p>
    <w:p w14:paraId="6AC2B575" w14:textId="596C4DA7" w:rsidR="005E12F7" w:rsidRPr="00EC0E46" w:rsidRDefault="005E12F7" w:rsidP="00274CCC">
      <w:pPr>
        <w:spacing w:line="360" w:lineRule="auto"/>
        <w:ind w:firstLine="708"/>
        <w:jc w:val="both"/>
        <w:rPr>
          <w:sz w:val="24"/>
        </w:rPr>
      </w:pPr>
      <w:r w:rsidRPr="00EC0E46">
        <w:rPr>
          <w:sz w:val="24"/>
        </w:rPr>
        <w:t>Перечень полезных ископаемых Богородского муниципального округа невелик. Однако и имеющаяся ми</w:t>
      </w:r>
      <w:r w:rsidRPr="00EC0E46">
        <w:rPr>
          <w:sz w:val="24"/>
        </w:rPr>
        <w:softHyphen/>
        <w:t xml:space="preserve">нерально-сырьевая база не используется. Так, месторождения глин </w:t>
      </w:r>
      <w:r w:rsidR="00274CCC" w:rsidRPr="00EC0E46">
        <w:rPr>
          <w:sz w:val="24"/>
        </w:rPr>
        <w:t>могут</w:t>
      </w:r>
      <w:r w:rsidRPr="00EC0E46">
        <w:rPr>
          <w:sz w:val="24"/>
        </w:rPr>
        <w:t xml:space="preserve"> быть использованы для производства высококачественного керамического кирпича. Для решения этого вопроса необходимо провести до</w:t>
      </w:r>
      <w:r w:rsidRPr="00EC0E46">
        <w:rPr>
          <w:sz w:val="24"/>
        </w:rPr>
        <w:softHyphen/>
        <w:t>полнительное изучение качества глин.</w:t>
      </w:r>
    </w:p>
    <w:p w14:paraId="570B6230" w14:textId="4AB84A88" w:rsidR="005E12F7" w:rsidRPr="00EC0E46" w:rsidRDefault="005E12F7" w:rsidP="00274CCC">
      <w:pPr>
        <w:spacing w:line="360" w:lineRule="auto"/>
        <w:jc w:val="both"/>
        <w:rPr>
          <w:sz w:val="24"/>
        </w:rPr>
      </w:pPr>
      <w:r w:rsidRPr="00EC0E46">
        <w:rPr>
          <w:sz w:val="24"/>
        </w:rPr>
        <w:t>Торфяные месторождения на территории поселения также могут разрабатываться силами частных предприятий малого бизнеса для производства торфобрикетов на топливо и приготовления торфокомпостов в качестве удобрений.</w:t>
      </w:r>
    </w:p>
    <w:p w14:paraId="4A42401E" w14:textId="77777777" w:rsidR="00DC0988" w:rsidRPr="00EC0E46" w:rsidRDefault="00DC0988" w:rsidP="00274CCC">
      <w:pPr>
        <w:spacing w:line="360" w:lineRule="auto"/>
        <w:ind w:firstLine="567"/>
        <w:jc w:val="both"/>
        <w:rPr>
          <w:sz w:val="24"/>
        </w:rPr>
      </w:pPr>
      <w:r w:rsidRPr="00EC0E46">
        <w:rPr>
          <w:sz w:val="24"/>
        </w:rPr>
        <w:t>Перечень и краткая характеристика месторождений и проявлений полезных ископаемых на территории Богородского муниципального округа представлены в Приложении 2.</w:t>
      </w:r>
    </w:p>
    <w:p w14:paraId="142DAEF6" w14:textId="77777777" w:rsidR="003E412C" w:rsidRPr="00EC0E46" w:rsidRDefault="003E412C" w:rsidP="003E412C">
      <w:pPr>
        <w:rPr>
          <w:sz w:val="28"/>
          <w:szCs w:val="28"/>
        </w:rPr>
      </w:pPr>
    </w:p>
    <w:p w14:paraId="12F731F8" w14:textId="379DC3D9" w:rsidR="003E412C" w:rsidRPr="00EC0E46" w:rsidRDefault="003E412C" w:rsidP="00274CCC">
      <w:pPr>
        <w:spacing w:line="360" w:lineRule="auto"/>
        <w:rPr>
          <w:sz w:val="32"/>
          <w:szCs w:val="32"/>
        </w:rPr>
      </w:pPr>
      <w:r w:rsidRPr="00EC0E46">
        <w:rPr>
          <w:sz w:val="32"/>
          <w:szCs w:val="32"/>
        </w:rPr>
        <w:t>2.2. Экологическая ситуация</w:t>
      </w:r>
    </w:p>
    <w:p w14:paraId="6C9F917A" w14:textId="1E1ACD4C" w:rsidR="00A35075" w:rsidRPr="00EC0E46" w:rsidRDefault="00A35075" w:rsidP="00274CCC">
      <w:pPr>
        <w:spacing w:line="360" w:lineRule="auto"/>
        <w:ind w:firstLine="708"/>
        <w:jc w:val="both"/>
        <w:rPr>
          <w:sz w:val="24"/>
        </w:rPr>
      </w:pPr>
      <w:r w:rsidRPr="00EC0E46">
        <w:rPr>
          <w:sz w:val="24"/>
        </w:rPr>
        <w:t>Отходы образуются во всех областях деятельности человека: при производстве продукции различного назначения на промышленных предприятиях, в непроизводственной сфере (торговля, транспорт, образование, медицина и т.д.) и в быту. Отходы производства и потребления могут представлять потенциальную опасность для окружающей среды и здоровья человека самостоятельно или при вступлении в контакт с другими веществами.</w:t>
      </w:r>
    </w:p>
    <w:p w14:paraId="3A6F2350" w14:textId="67B7F57A" w:rsidR="003E412C" w:rsidRPr="00EC0E46" w:rsidRDefault="00A35075" w:rsidP="00274CCC">
      <w:pPr>
        <w:spacing w:line="360" w:lineRule="auto"/>
        <w:jc w:val="both"/>
        <w:rPr>
          <w:sz w:val="24"/>
        </w:rPr>
      </w:pPr>
      <w:r w:rsidRPr="00EC0E46">
        <w:rPr>
          <w:sz w:val="24"/>
        </w:rPr>
        <w:t>Задача экологической политики состоит в улучшении качества природной среды и обеспечении благоприятной среды проживания населения и формировании экологически ориентированной экономики и экологически конкурентных производств. Обеспечение благоприятной среды жизнедеятельности населения, с одной стороны и охрана природы, с другой – важнейшие проблемы развития любого муниципального образования.</w:t>
      </w:r>
    </w:p>
    <w:p w14:paraId="0F22138B" w14:textId="0DDD8D91" w:rsidR="00A35075" w:rsidRPr="00EC0E46" w:rsidRDefault="00A35075" w:rsidP="00274CCC">
      <w:pPr>
        <w:spacing w:line="360" w:lineRule="auto"/>
        <w:ind w:firstLine="708"/>
        <w:jc w:val="both"/>
        <w:rPr>
          <w:sz w:val="24"/>
        </w:rPr>
      </w:pPr>
      <w:r w:rsidRPr="00EC0E46">
        <w:rPr>
          <w:sz w:val="24"/>
        </w:rPr>
        <w:t>Богородский муниципальный о</w:t>
      </w:r>
      <w:r w:rsidR="008F72ED" w:rsidRPr="00EC0E46">
        <w:rPr>
          <w:sz w:val="24"/>
        </w:rPr>
        <w:t>к</w:t>
      </w:r>
      <w:r w:rsidRPr="00EC0E46">
        <w:rPr>
          <w:sz w:val="24"/>
        </w:rPr>
        <w:t xml:space="preserve">руг относится к территории, не загрязненной радиоактивными отходами. </w:t>
      </w:r>
    </w:p>
    <w:p w14:paraId="263243A4" w14:textId="5B71C24E" w:rsidR="00A35075" w:rsidRPr="00EC0E46" w:rsidRDefault="00A35075" w:rsidP="00274CCC">
      <w:pPr>
        <w:spacing w:line="360" w:lineRule="auto"/>
        <w:ind w:firstLine="708"/>
        <w:jc w:val="both"/>
        <w:rPr>
          <w:sz w:val="24"/>
        </w:rPr>
      </w:pPr>
      <w:r w:rsidRPr="00EC0E46">
        <w:rPr>
          <w:sz w:val="24"/>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w:t>
      </w:r>
      <w:r w:rsidRPr="00EC0E46">
        <w:rPr>
          <w:sz w:val="24"/>
        </w:rPr>
        <w:lastRenderedPageBreak/>
        <w:t xml:space="preserve">Систематического контроля над состоянием воздушного бассейна в </w:t>
      </w:r>
      <w:r w:rsidR="008F72ED" w:rsidRPr="00EC0E46">
        <w:rPr>
          <w:sz w:val="24"/>
        </w:rPr>
        <w:t>муниципальном округе</w:t>
      </w:r>
      <w:r w:rsidRPr="00EC0E46">
        <w:rPr>
          <w:sz w:val="24"/>
        </w:rPr>
        <w:t xml:space="preserve"> не ведется. В результате, данных периодических наблюдений, на основании которых можно провести сравнительные характеристики и обобщения, не имеется. В целом, состояние воздушного бассейна удовлетворительное.</w:t>
      </w:r>
    </w:p>
    <w:p w14:paraId="5C02852F" w14:textId="77777777" w:rsidR="00B81F6F" w:rsidRPr="00EC0E46" w:rsidRDefault="00A35075" w:rsidP="00274CCC">
      <w:pPr>
        <w:spacing w:line="360" w:lineRule="auto"/>
        <w:ind w:firstLine="708"/>
        <w:jc w:val="both"/>
        <w:rPr>
          <w:sz w:val="24"/>
        </w:rPr>
      </w:pPr>
      <w:r w:rsidRPr="00EC0E46">
        <w:rPr>
          <w:sz w:val="24"/>
        </w:rPr>
        <w:t>Качественный состав воды рек происходит под влиянием природных и антропогенных факторов.</w:t>
      </w:r>
      <w:r w:rsidR="008F72ED" w:rsidRPr="00EC0E46">
        <w:rPr>
          <w:sz w:val="24"/>
        </w:rPr>
        <w:t xml:space="preserve"> </w:t>
      </w:r>
      <w:r w:rsidRPr="00EC0E46">
        <w:rPr>
          <w:sz w:val="24"/>
        </w:rPr>
        <w:t xml:space="preserve">Серьезным загрязнителем рек и водоемов является поверхностный сток с территорий населенных пунктов и производственных объектов, в котором содержатся нефтепродукты, отходы производства. Мониторинг состояния поверхностных вод на территории </w:t>
      </w:r>
      <w:r w:rsidR="008F72ED" w:rsidRPr="00EC0E46">
        <w:rPr>
          <w:sz w:val="24"/>
        </w:rPr>
        <w:t>округа</w:t>
      </w:r>
      <w:r w:rsidRPr="00EC0E46">
        <w:rPr>
          <w:sz w:val="24"/>
        </w:rPr>
        <w:t xml:space="preserve"> не проводится, наблюдательная сеть не оборудована. </w:t>
      </w:r>
    </w:p>
    <w:p w14:paraId="38642801" w14:textId="4D13E9EA" w:rsidR="00B81F6F" w:rsidRPr="00EC0E46" w:rsidRDefault="00B81F6F" w:rsidP="00274CCC">
      <w:pPr>
        <w:spacing w:line="360" w:lineRule="auto"/>
        <w:ind w:firstLine="708"/>
        <w:jc w:val="both"/>
        <w:rPr>
          <w:sz w:val="24"/>
        </w:rPr>
      </w:pPr>
      <w:r w:rsidRPr="00EC0E46">
        <w:rPr>
          <w:sz w:val="24"/>
        </w:rPr>
        <w:t xml:space="preserve">Система сбора и отведения сточных вод на территории округа имеется только в пгт Богородское и представляет собой комплекс инженерных сооружений, обеспечивающих сбор и транспортировку сточных вод по канализационному коллектору </w:t>
      </w:r>
      <w:r w:rsidR="00F2344C" w:rsidRPr="00EC0E46">
        <w:rPr>
          <w:sz w:val="24"/>
        </w:rPr>
        <w:t xml:space="preserve">в очистные сооружения производительностью 25 м3 в сутки  в юго-западной </w:t>
      </w:r>
      <w:r w:rsidRPr="00EC0E46">
        <w:rPr>
          <w:sz w:val="24"/>
        </w:rPr>
        <w:t xml:space="preserve"> части </w:t>
      </w:r>
      <w:proofErr w:type="spellStart"/>
      <w:r w:rsidRPr="00EC0E46">
        <w:rPr>
          <w:sz w:val="24"/>
        </w:rPr>
        <w:t>пгт.Богородское</w:t>
      </w:r>
      <w:proofErr w:type="spellEnd"/>
      <w:r w:rsidRPr="00EC0E46">
        <w:rPr>
          <w:sz w:val="24"/>
        </w:rPr>
        <w:t>.</w:t>
      </w:r>
    </w:p>
    <w:p w14:paraId="278D5D8B" w14:textId="77777777" w:rsidR="00B81F6F" w:rsidRPr="00EC0E46" w:rsidRDefault="00B81F6F" w:rsidP="00274CCC">
      <w:pPr>
        <w:spacing w:line="360" w:lineRule="auto"/>
        <w:jc w:val="both"/>
        <w:rPr>
          <w:sz w:val="24"/>
        </w:rPr>
      </w:pPr>
      <w:r w:rsidRPr="00EC0E46">
        <w:rPr>
          <w:sz w:val="24"/>
        </w:rPr>
        <w:t>В населенных пунктах без централизованных систем водоотведения население использует надворные уборные, которые не соответствуют современным санитарно-гигиеническим нормам и систематически загрязняют водоносные горизонты. В индивидуальной жилой застройке пгт. Богородское сбор фекальных и иных жидких отходов производится в выгребные ямы, оборудованные при частных домах.</w:t>
      </w:r>
    </w:p>
    <w:p w14:paraId="32ADF8B9" w14:textId="23EACCCA" w:rsidR="00A35075" w:rsidRPr="00EC0E46" w:rsidRDefault="00A35075" w:rsidP="00274CCC">
      <w:pPr>
        <w:spacing w:line="360" w:lineRule="auto"/>
        <w:ind w:firstLine="708"/>
        <w:jc w:val="both"/>
        <w:rPr>
          <w:sz w:val="24"/>
        </w:rPr>
      </w:pPr>
      <w:r w:rsidRPr="00EC0E46">
        <w:rPr>
          <w:sz w:val="24"/>
        </w:rPr>
        <w:t xml:space="preserve">Население </w:t>
      </w:r>
      <w:r w:rsidR="008F72ED" w:rsidRPr="00EC0E46">
        <w:rPr>
          <w:sz w:val="24"/>
        </w:rPr>
        <w:t>муниципального округа</w:t>
      </w:r>
      <w:r w:rsidRPr="00EC0E46">
        <w:rPr>
          <w:sz w:val="24"/>
        </w:rPr>
        <w:t xml:space="preserve"> обеспечивается питьевой водой из подземных источников (артезианские скважины, колодцы).</w:t>
      </w:r>
    </w:p>
    <w:p w14:paraId="572BAFC4" w14:textId="77777777" w:rsidR="00A35075" w:rsidRPr="00EC0E46" w:rsidRDefault="00A35075" w:rsidP="00274CCC">
      <w:pPr>
        <w:spacing w:line="360" w:lineRule="auto"/>
        <w:ind w:firstLine="708"/>
        <w:jc w:val="both"/>
        <w:rPr>
          <w:sz w:val="24"/>
        </w:rPr>
      </w:pPr>
      <w:r w:rsidRPr="00EC0E46">
        <w:rPr>
          <w:sz w:val="24"/>
        </w:rPr>
        <w:t>В качестве планов и мероприятий, связанных с защитой подземных источников водоснабжения от загрязнения, следует предусмотреть разработку и согласование в установленном порядке проектов зон санитарной охраны для каждого водозабора, а так же организацию мониторинга геологической среды для участков недр.</w:t>
      </w:r>
    </w:p>
    <w:p w14:paraId="7E1A2FE3" w14:textId="013AB8CA" w:rsidR="00B81F6F" w:rsidRPr="00EC0E46" w:rsidRDefault="00B81F6F" w:rsidP="00274CCC">
      <w:pPr>
        <w:spacing w:line="360" w:lineRule="auto"/>
        <w:ind w:firstLine="708"/>
        <w:jc w:val="both"/>
        <w:rPr>
          <w:sz w:val="24"/>
        </w:rPr>
      </w:pPr>
      <w:r w:rsidRPr="00EC0E46">
        <w:rPr>
          <w:sz w:val="24"/>
        </w:rPr>
        <w:t xml:space="preserve">На территории Богородского муниципального округа организован сбор и вывоз твердых коммунальных отходов от индивидуальных секторов застройки. </w:t>
      </w:r>
      <w:r w:rsidR="00DF2F30" w:rsidRPr="00EC0E46">
        <w:rPr>
          <w:sz w:val="24"/>
        </w:rPr>
        <w:t xml:space="preserve">Утверждена и реализована Схема расположения специализированных площадок для размещения контейнеров под твердые коммунальные отходы. </w:t>
      </w:r>
      <w:r w:rsidRPr="00EC0E46">
        <w:rPr>
          <w:sz w:val="24"/>
        </w:rPr>
        <w:t xml:space="preserve">Отходы вывозятся на полигон ТБО расположенный </w:t>
      </w:r>
      <w:r w:rsidR="00DF2F30" w:rsidRPr="00EC0E46">
        <w:rPr>
          <w:sz w:val="24"/>
        </w:rPr>
        <w:t>севернее пгт Богородское</w:t>
      </w:r>
      <w:r w:rsidRPr="00EC0E46">
        <w:rPr>
          <w:sz w:val="24"/>
        </w:rPr>
        <w:t>.</w:t>
      </w:r>
      <w:r w:rsidR="00DF2F30" w:rsidRPr="00EC0E46">
        <w:rPr>
          <w:sz w:val="24"/>
        </w:rPr>
        <w:t xml:space="preserve"> </w:t>
      </w:r>
    </w:p>
    <w:p w14:paraId="7352DC2E" w14:textId="0147CE39" w:rsidR="00DF2F30" w:rsidRPr="00EC0E46" w:rsidRDefault="00DF2F30" w:rsidP="00274CCC">
      <w:pPr>
        <w:spacing w:line="360" w:lineRule="auto"/>
        <w:jc w:val="both"/>
        <w:rPr>
          <w:sz w:val="24"/>
        </w:rPr>
      </w:pPr>
      <w:r w:rsidRPr="00EC0E46">
        <w:rPr>
          <w:sz w:val="24"/>
        </w:rPr>
        <w:tab/>
        <w:t>В настоящее время на территории муниципального округа ликвидированы все несанкционированные места накопления отходов</w:t>
      </w:r>
      <w:r w:rsidR="002A065B" w:rsidRPr="00EC0E46">
        <w:rPr>
          <w:sz w:val="24"/>
        </w:rPr>
        <w:t>, а также большинство санкционированных свалок. Имеются ликвидационные документы.</w:t>
      </w:r>
    </w:p>
    <w:p w14:paraId="724267A0" w14:textId="5D28C542" w:rsidR="00B81F6F" w:rsidRPr="00EC0E46" w:rsidRDefault="002A065B" w:rsidP="00274CCC">
      <w:pPr>
        <w:spacing w:line="360" w:lineRule="auto"/>
        <w:ind w:firstLine="708"/>
        <w:jc w:val="both"/>
        <w:rPr>
          <w:sz w:val="24"/>
        </w:rPr>
      </w:pPr>
      <w:r w:rsidRPr="00EC0E46">
        <w:rPr>
          <w:sz w:val="24"/>
        </w:rPr>
        <w:t xml:space="preserve">Скотомогильники являются потенциальными источниками распространения различного рода вредных веществ и микроорганизмов, способных вызвать инфекционные </w:t>
      </w:r>
      <w:r w:rsidRPr="00EC0E46">
        <w:rPr>
          <w:sz w:val="24"/>
        </w:rPr>
        <w:lastRenderedPageBreak/>
        <w:t xml:space="preserve">заболевания. </w:t>
      </w:r>
      <w:r w:rsidR="00B81F6F" w:rsidRPr="00EC0E46">
        <w:rPr>
          <w:sz w:val="24"/>
        </w:rPr>
        <w:t xml:space="preserve">На территории </w:t>
      </w:r>
      <w:r w:rsidRPr="00EC0E46">
        <w:rPr>
          <w:sz w:val="24"/>
        </w:rPr>
        <w:t>муниципального округа</w:t>
      </w:r>
      <w:r w:rsidR="00B81F6F" w:rsidRPr="00EC0E46">
        <w:rPr>
          <w:sz w:val="24"/>
        </w:rPr>
        <w:t xml:space="preserve"> </w:t>
      </w:r>
      <w:r w:rsidRPr="00EC0E46">
        <w:rPr>
          <w:sz w:val="24"/>
        </w:rPr>
        <w:t>ликвидированы практически все скотомогильники. В настоящее время имеется</w:t>
      </w:r>
      <w:r w:rsidR="00B81F6F" w:rsidRPr="00EC0E46">
        <w:rPr>
          <w:sz w:val="24"/>
        </w:rPr>
        <w:t xml:space="preserve"> </w:t>
      </w:r>
      <w:r w:rsidRPr="00EC0E46">
        <w:rPr>
          <w:sz w:val="24"/>
        </w:rPr>
        <w:t>1 действующий скотомогильник и 1 закрытый (сибиреязвенный). Сведения о скотомогильниках представлены в Приложении 3.</w:t>
      </w:r>
    </w:p>
    <w:p w14:paraId="34FFC15F" w14:textId="77777777" w:rsidR="002A065B" w:rsidRPr="00EC0E46" w:rsidRDefault="00B81F6F" w:rsidP="00274CCC">
      <w:pPr>
        <w:spacing w:line="360" w:lineRule="auto"/>
        <w:ind w:firstLine="708"/>
        <w:jc w:val="both"/>
        <w:rPr>
          <w:sz w:val="24"/>
        </w:rPr>
      </w:pPr>
      <w:r w:rsidRPr="00EC0E46">
        <w:rPr>
          <w:sz w:val="24"/>
        </w:rPr>
        <w:t>Актуальной задачей территориального планирования является оздоровление окружающей среды</w:t>
      </w:r>
      <w:r w:rsidR="002A065B" w:rsidRPr="00EC0E46">
        <w:rPr>
          <w:sz w:val="24"/>
        </w:rPr>
        <w:t>.</w:t>
      </w:r>
    </w:p>
    <w:p w14:paraId="5D783C15" w14:textId="0EF71AF3" w:rsidR="002A065B" w:rsidRPr="00EC0E46" w:rsidRDefault="002A065B" w:rsidP="00274CCC">
      <w:pPr>
        <w:spacing w:line="360" w:lineRule="auto"/>
        <w:ind w:firstLine="708"/>
        <w:jc w:val="both"/>
        <w:rPr>
          <w:sz w:val="24"/>
        </w:rPr>
      </w:pPr>
      <w:r w:rsidRPr="00EC0E46">
        <w:rPr>
          <w:sz w:val="24"/>
        </w:rPr>
        <w:t>Муниципальной программой «Охрана окружающей среды в Богородском муниципальном округе Кировской области на 2020 – 2024 годы»</w:t>
      </w:r>
      <w:r w:rsidR="00D2684C" w:rsidRPr="00EC0E46">
        <w:rPr>
          <w:sz w:val="24"/>
        </w:rPr>
        <w:t xml:space="preserve"> предусмотрено проведение натурных исследований атмосферного воздуха в санитарно-защитной зоне полигона ТБО.</w:t>
      </w:r>
    </w:p>
    <w:p w14:paraId="38D1A855" w14:textId="4FACBE4A" w:rsidR="00D2684C" w:rsidRPr="00EC0E46" w:rsidRDefault="00D2684C" w:rsidP="00274CCC">
      <w:pPr>
        <w:spacing w:line="360" w:lineRule="auto"/>
        <w:ind w:firstLine="708"/>
        <w:jc w:val="both"/>
        <w:rPr>
          <w:sz w:val="24"/>
        </w:rPr>
      </w:pPr>
      <w:r w:rsidRPr="00EC0E46">
        <w:rPr>
          <w:sz w:val="24"/>
        </w:rPr>
        <w:t xml:space="preserve">В соответствии с Распоряжением министерства охраны окружающей среды Кировской области от 26.11.2019 № 23 «Об утверждении территориальной схемы обращения с отходами, в том числе с твердыми коммунальными отходами, на территории Кировской области», на территории Богородского муниципального округа предусмотрено строительство мусоросортировочной станции (завода) мощностью 5000 т/год. Сформирован земельный участок под размещение данного объекта (43:04:360201:1657). Генеральным планом </w:t>
      </w:r>
      <w:r w:rsidR="00E74194" w:rsidRPr="00EC0E46">
        <w:rPr>
          <w:sz w:val="24"/>
        </w:rPr>
        <w:t>определена</w:t>
      </w:r>
      <w:r w:rsidRPr="00EC0E46">
        <w:rPr>
          <w:sz w:val="24"/>
        </w:rPr>
        <w:t xml:space="preserve"> соответствующая функциональная зона</w:t>
      </w:r>
      <w:r w:rsidR="00DA1A20" w:rsidRPr="00EC0E46">
        <w:rPr>
          <w:sz w:val="24"/>
        </w:rPr>
        <w:t>.</w:t>
      </w:r>
    </w:p>
    <w:p w14:paraId="7BF9CDB0" w14:textId="2EC7F67A" w:rsidR="000D17F9" w:rsidRPr="00EC0E46" w:rsidRDefault="00B60A3C" w:rsidP="00274CCC">
      <w:pPr>
        <w:spacing w:line="360" w:lineRule="auto"/>
        <w:ind w:firstLine="708"/>
        <w:jc w:val="both"/>
        <w:rPr>
          <w:sz w:val="24"/>
        </w:rPr>
      </w:pPr>
      <w:r w:rsidRPr="00EC0E46">
        <w:rPr>
          <w:sz w:val="24"/>
        </w:rPr>
        <w:t>В целях реализации права граждан на благоприятную окружающую среду, генеральным планом предусмотрено создание лесопаркового зеленого пояса вокруг пгт Богородское. Планируемый лесопарковый зеленый пояс включает в себя территории, на которых расположены леса в радиусе 1000 метров от границы пгт Богородское.</w:t>
      </w:r>
    </w:p>
    <w:p w14:paraId="18643601" w14:textId="77777777" w:rsidR="00CE23EA" w:rsidRPr="00EC0E46" w:rsidRDefault="00CE23EA" w:rsidP="00CE23EA">
      <w:pPr>
        <w:ind w:firstLine="708"/>
      </w:pPr>
    </w:p>
    <w:p w14:paraId="788E5823" w14:textId="3D54D2AC" w:rsidR="00B81F6F" w:rsidRPr="00EC0E46" w:rsidRDefault="00B81F6F" w:rsidP="00274CCC">
      <w:pPr>
        <w:spacing w:line="360" w:lineRule="auto"/>
        <w:rPr>
          <w:sz w:val="32"/>
          <w:szCs w:val="32"/>
        </w:rPr>
      </w:pPr>
      <w:r w:rsidRPr="00EC0E46">
        <w:rPr>
          <w:sz w:val="28"/>
          <w:szCs w:val="28"/>
        </w:rPr>
        <w:t xml:space="preserve"> </w:t>
      </w:r>
      <w:r w:rsidR="00CE23EA" w:rsidRPr="00EC0E46">
        <w:rPr>
          <w:sz w:val="32"/>
          <w:szCs w:val="32"/>
        </w:rPr>
        <w:t>3. Социально-экономический потенциал развития территории</w:t>
      </w:r>
    </w:p>
    <w:p w14:paraId="77FA963E" w14:textId="21E536F1" w:rsidR="00E74194" w:rsidRPr="00EC0E46" w:rsidRDefault="00E74194" w:rsidP="00274CCC">
      <w:pPr>
        <w:spacing w:line="360" w:lineRule="auto"/>
        <w:rPr>
          <w:sz w:val="28"/>
          <w:szCs w:val="28"/>
        </w:rPr>
      </w:pPr>
      <w:r w:rsidRPr="00EC0E46">
        <w:rPr>
          <w:sz w:val="28"/>
          <w:szCs w:val="28"/>
        </w:rPr>
        <w:t>3.1. Население и трудовые ресурсы</w:t>
      </w:r>
    </w:p>
    <w:p w14:paraId="7BAFBEF9" w14:textId="15989311" w:rsidR="002B6271" w:rsidRPr="00EC0E46" w:rsidRDefault="002B6271" w:rsidP="00063011">
      <w:pPr>
        <w:spacing w:line="360" w:lineRule="auto"/>
        <w:ind w:firstLine="567"/>
        <w:jc w:val="both"/>
        <w:rPr>
          <w:sz w:val="24"/>
        </w:rPr>
      </w:pPr>
      <w:r w:rsidRPr="00EC0E46">
        <w:rPr>
          <w:sz w:val="24"/>
        </w:rPr>
        <w:t xml:space="preserve">Численность населения округа, как и во всей Кировской области,  продолжает сокращаться, что объясняется естественной и миграционной убылью населения. Продолжается миграция населения из сельской местности в города, из малых населенных пунктов  в крупные. </w:t>
      </w:r>
    </w:p>
    <w:p w14:paraId="0A72A78B" w14:textId="77777777" w:rsidR="00EC0E46" w:rsidRPr="00EC0E46" w:rsidRDefault="002B6271" w:rsidP="00063011">
      <w:pPr>
        <w:spacing w:line="360" w:lineRule="auto"/>
        <w:ind w:firstLine="567"/>
        <w:jc w:val="both"/>
        <w:rPr>
          <w:sz w:val="24"/>
        </w:rPr>
      </w:pPr>
      <w:r w:rsidRPr="00EC0E46">
        <w:rPr>
          <w:sz w:val="24"/>
        </w:rPr>
        <w:t>На 01.01.202</w:t>
      </w:r>
      <w:r w:rsidR="001C4F63" w:rsidRPr="00EC0E46">
        <w:rPr>
          <w:sz w:val="24"/>
        </w:rPr>
        <w:t>4</w:t>
      </w:r>
      <w:r w:rsidRPr="00EC0E46">
        <w:rPr>
          <w:sz w:val="24"/>
        </w:rPr>
        <w:t xml:space="preserve"> года численность постоянного населения по округу составила 3,</w:t>
      </w:r>
      <w:r w:rsidR="001C4F63" w:rsidRPr="00EC0E46">
        <w:rPr>
          <w:sz w:val="24"/>
        </w:rPr>
        <w:t>1</w:t>
      </w:r>
      <w:r w:rsidRPr="00EC0E46">
        <w:rPr>
          <w:sz w:val="24"/>
        </w:rPr>
        <w:t>5</w:t>
      </w:r>
      <w:r w:rsidR="001C4F63" w:rsidRPr="00EC0E46">
        <w:rPr>
          <w:sz w:val="24"/>
        </w:rPr>
        <w:t>1</w:t>
      </w:r>
      <w:r w:rsidRPr="00EC0E46">
        <w:rPr>
          <w:sz w:val="24"/>
        </w:rPr>
        <w:t xml:space="preserve"> тыс. чел., в том числе городское население – 2,1</w:t>
      </w:r>
      <w:r w:rsidR="001C4F63" w:rsidRPr="00EC0E46">
        <w:rPr>
          <w:sz w:val="24"/>
        </w:rPr>
        <w:t>23</w:t>
      </w:r>
      <w:r w:rsidRPr="00EC0E46">
        <w:rPr>
          <w:sz w:val="24"/>
        </w:rPr>
        <w:t xml:space="preserve"> тыс. чел., сельское – 1,</w:t>
      </w:r>
      <w:r w:rsidR="001C4F63" w:rsidRPr="00EC0E46">
        <w:rPr>
          <w:sz w:val="24"/>
        </w:rPr>
        <w:t>028</w:t>
      </w:r>
      <w:r w:rsidRPr="00EC0E46">
        <w:rPr>
          <w:sz w:val="24"/>
        </w:rPr>
        <w:t xml:space="preserve"> тыс. чел.</w:t>
      </w:r>
    </w:p>
    <w:p w14:paraId="6B922901" w14:textId="77777777" w:rsidR="00EC0E46" w:rsidRPr="00EC0E46" w:rsidRDefault="00EC0E46" w:rsidP="00EC0E46">
      <w:pPr>
        <w:spacing w:line="360" w:lineRule="auto"/>
        <w:ind w:firstLine="567"/>
        <w:jc w:val="both"/>
        <w:rPr>
          <w:sz w:val="24"/>
        </w:rPr>
      </w:pPr>
      <w:r w:rsidRPr="00EC0E46">
        <w:rPr>
          <w:sz w:val="24"/>
        </w:rPr>
        <w:t xml:space="preserve">На 01.01.2020 года численность постоянного населения по округу составила 3,805 тыс. чел., в том числе городское население – 2,371 тыс. чел., сельское – 1,434 тыс. чел. </w:t>
      </w:r>
    </w:p>
    <w:p w14:paraId="137B188A" w14:textId="77777777" w:rsidR="002B6271" w:rsidRPr="00EC0E46" w:rsidRDefault="002B6271" w:rsidP="00063011">
      <w:pPr>
        <w:spacing w:line="360" w:lineRule="auto"/>
        <w:jc w:val="both"/>
        <w:rPr>
          <w:sz w:val="24"/>
        </w:rPr>
      </w:pPr>
      <w:r w:rsidRPr="00EC0E46">
        <w:rPr>
          <w:sz w:val="24"/>
        </w:rPr>
        <w:tab/>
        <w:t>Важнейшей составляющей демографического процесса является рождаемость населения. По предварительным статистическим данным в  январе - июне 2020 года по округу  родилось 22 ребенка, рождаемость снизилась к уровню 2019 года на 8,3%.</w:t>
      </w:r>
    </w:p>
    <w:p w14:paraId="74692778" w14:textId="44F1CCC6" w:rsidR="002B6271" w:rsidRPr="00EC0E46" w:rsidRDefault="002B6271" w:rsidP="00063011">
      <w:pPr>
        <w:spacing w:line="360" w:lineRule="auto"/>
        <w:jc w:val="both"/>
        <w:rPr>
          <w:sz w:val="24"/>
        </w:rPr>
      </w:pPr>
      <w:r w:rsidRPr="00EC0E46">
        <w:rPr>
          <w:sz w:val="24"/>
        </w:rPr>
        <w:t xml:space="preserve">Смертность по сравнению с прошлым годом увеличилась на 25 % и составила 45 чел. </w:t>
      </w:r>
    </w:p>
    <w:p w14:paraId="726D1BBC" w14:textId="033F7B69" w:rsidR="00AA5B35" w:rsidRPr="00EC0E46" w:rsidRDefault="008E7EAD" w:rsidP="008E7EAD">
      <w:pPr>
        <w:rPr>
          <w:sz w:val="24"/>
        </w:rPr>
      </w:pPr>
      <w:r w:rsidRPr="00EC0E46">
        <w:lastRenderedPageBreak/>
        <w:t xml:space="preserve">          </w:t>
      </w:r>
      <w:r w:rsidRPr="00EC0E46">
        <w:rPr>
          <w:sz w:val="24"/>
        </w:rPr>
        <w:t xml:space="preserve">Таблица 2. </w:t>
      </w:r>
      <w:r w:rsidR="00AA5B35" w:rsidRPr="00EC0E46">
        <w:rPr>
          <w:sz w:val="24"/>
        </w:rPr>
        <w:t>Характеристика населения</w:t>
      </w:r>
    </w:p>
    <w:tbl>
      <w:tblPr>
        <w:tblW w:w="0" w:type="auto"/>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1059"/>
        <w:gridCol w:w="1037"/>
        <w:gridCol w:w="1037"/>
      </w:tblGrid>
      <w:tr w:rsidR="007B1E36" w:rsidRPr="00EC0E46" w14:paraId="1B7414E3" w14:textId="77777777" w:rsidTr="001A2D0E">
        <w:tc>
          <w:tcPr>
            <w:tcW w:w="4028" w:type="dxa"/>
            <w:shd w:val="clear" w:color="auto" w:fill="auto"/>
          </w:tcPr>
          <w:p w14:paraId="5CB17956" w14:textId="77777777" w:rsidR="00AA5B35" w:rsidRPr="00EC0E46" w:rsidRDefault="00AA5B35" w:rsidP="00FB0D88">
            <w:pPr>
              <w:rPr>
                <w:sz w:val="24"/>
              </w:rPr>
            </w:pPr>
            <w:r w:rsidRPr="00EC0E46">
              <w:rPr>
                <w:sz w:val="24"/>
              </w:rPr>
              <w:t>Показатель</w:t>
            </w:r>
          </w:p>
        </w:tc>
        <w:tc>
          <w:tcPr>
            <w:tcW w:w="1059" w:type="dxa"/>
            <w:shd w:val="clear" w:color="auto" w:fill="auto"/>
          </w:tcPr>
          <w:p w14:paraId="5AFF1778" w14:textId="77777777" w:rsidR="00AA5B35" w:rsidRPr="00EC0E46" w:rsidRDefault="00AA5B35" w:rsidP="00FB0D88">
            <w:pPr>
              <w:rPr>
                <w:sz w:val="24"/>
              </w:rPr>
            </w:pPr>
            <w:r w:rsidRPr="00EC0E46">
              <w:rPr>
                <w:sz w:val="24"/>
              </w:rPr>
              <w:t>2017год</w:t>
            </w:r>
          </w:p>
        </w:tc>
        <w:tc>
          <w:tcPr>
            <w:tcW w:w="1037" w:type="dxa"/>
            <w:shd w:val="clear" w:color="auto" w:fill="auto"/>
          </w:tcPr>
          <w:p w14:paraId="0734500E" w14:textId="77777777" w:rsidR="00AA5B35" w:rsidRPr="00EC0E46" w:rsidRDefault="00AA5B35" w:rsidP="00FB0D88">
            <w:pPr>
              <w:rPr>
                <w:sz w:val="24"/>
              </w:rPr>
            </w:pPr>
            <w:r w:rsidRPr="00EC0E46">
              <w:rPr>
                <w:sz w:val="24"/>
              </w:rPr>
              <w:t>2018год</w:t>
            </w:r>
          </w:p>
        </w:tc>
        <w:tc>
          <w:tcPr>
            <w:tcW w:w="1037" w:type="dxa"/>
          </w:tcPr>
          <w:p w14:paraId="7CEFED6B" w14:textId="77777777" w:rsidR="00AA5B35" w:rsidRPr="00EC0E46" w:rsidRDefault="00AA5B35" w:rsidP="00FB0D88">
            <w:pPr>
              <w:rPr>
                <w:sz w:val="24"/>
              </w:rPr>
            </w:pPr>
            <w:r w:rsidRPr="00EC0E46">
              <w:rPr>
                <w:sz w:val="24"/>
              </w:rPr>
              <w:t>2019год</w:t>
            </w:r>
          </w:p>
        </w:tc>
      </w:tr>
      <w:tr w:rsidR="007B1E36" w:rsidRPr="00EC0E46" w14:paraId="37DAF3D3" w14:textId="77777777" w:rsidTr="001A2D0E">
        <w:tc>
          <w:tcPr>
            <w:tcW w:w="4028" w:type="dxa"/>
            <w:shd w:val="clear" w:color="auto" w:fill="auto"/>
          </w:tcPr>
          <w:p w14:paraId="4F521B69" w14:textId="77777777" w:rsidR="00AA5B35" w:rsidRPr="00EC0E46" w:rsidRDefault="00AA5B35" w:rsidP="00FB0D88">
            <w:pPr>
              <w:rPr>
                <w:sz w:val="24"/>
              </w:rPr>
            </w:pPr>
            <w:r w:rsidRPr="00EC0E46">
              <w:rPr>
                <w:sz w:val="24"/>
              </w:rPr>
              <w:t>Численность постоянного населения, чел</w:t>
            </w:r>
          </w:p>
        </w:tc>
        <w:tc>
          <w:tcPr>
            <w:tcW w:w="1059" w:type="dxa"/>
            <w:shd w:val="clear" w:color="auto" w:fill="auto"/>
            <w:vAlign w:val="center"/>
          </w:tcPr>
          <w:p w14:paraId="3D89042D" w14:textId="49570BEC" w:rsidR="00AA5B35" w:rsidRPr="00EC0E46" w:rsidRDefault="00AA5B35" w:rsidP="00FB0D88">
            <w:pPr>
              <w:jc w:val="center"/>
              <w:rPr>
                <w:sz w:val="24"/>
              </w:rPr>
            </w:pPr>
            <w:r w:rsidRPr="00EC0E46">
              <w:rPr>
                <w:sz w:val="24"/>
              </w:rPr>
              <w:t>4172</w:t>
            </w:r>
          </w:p>
        </w:tc>
        <w:tc>
          <w:tcPr>
            <w:tcW w:w="1037" w:type="dxa"/>
            <w:shd w:val="clear" w:color="auto" w:fill="auto"/>
            <w:vAlign w:val="center"/>
          </w:tcPr>
          <w:p w14:paraId="4C720478" w14:textId="31FB4683" w:rsidR="00AA5B35" w:rsidRPr="00EC0E46" w:rsidRDefault="00AA5B35" w:rsidP="00FB0D88">
            <w:pPr>
              <w:jc w:val="center"/>
              <w:rPr>
                <w:sz w:val="24"/>
              </w:rPr>
            </w:pPr>
            <w:r w:rsidRPr="00EC0E46">
              <w:rPr>
                <w:sz w:val="24"/>
              </w:rPr>
              <w:t>4046</w:t>
            </w:r>
          </w:p>
        </w:tc>
        <w:tc>
          <w:tcPr>
            <w:tcW w:w="1037" w:type="dxa"/>
            <w:shd w:val="clear" w:color="auto" w:fill="auto"/>
            <w:vAlign w:val="center"/>
          </w:tcPr>
          <w:p w14:paraId="4D224C6E" w14:textId="2C688CB3" w:rsidR="00AA5B35" w:rsidRPr="00EC0E46" w:rsidRDefault="00AA5B35" w:rsidP="00FB0D88">
            <w:pPr>
              <w:jc w:val="center"/>
              <w:rPr>
                <w:sz w:val="24"/>
              </w:rPr>
            </w:pPr>
            <w:r w:rsidRPr="00EC0E46">
              <w:rPr>
                <w:sz w:val="24"/>
              </w:rPr>
              <w:t>3919</w:t>
            </w:r>
          </w:p>
        </w:tc>
      </w:tr>
      <w:tr w:rsidR="007B1E36" w:rsidRPr="00EC0E46" w14:paraId="7AAE1FE7" w14:textId="77777777" w:rsidTr="001A2D0E">
        <w:tc>
          <w:tcPr>
            <w:tcW w:w="4028" w:type="dxa"/>
            <w:shd w:val="clear" w:color="auto" w:fill="auto"/>
          </w:tcPr>
          <w:p w14:paraId="6866F83D" w14:textId="7181F9E6" w:rsidR="00AA5B35" w:rsidRPr="00EC0E46" w:rsidRDefault="00AA5B35" w:rsidP="00FB0D88">
            <w:pPr>
              <w:rPr>
                <w:sz w:val="24"/>
              </w:rPr>
            </w:pPr>
            <w:r w:rsidRPr="00EC0E46">
              <w:rPr>
                <w:sz w:val="24"/>
              </w:rPr>
              <w:t>Городское население</w:t>
            </w:r>
          </w:p>
        </w:tc>
        <w:tc>
          <w:tcPr>
            <w:tcW w:w="1059" w:type="dxa"/>
            <w:shd w:val="clear" w:color="auto" w:fill="auto"/>
            <w:vAlign w:val="center"/>
          </w:tcPr>
          <w:p w14:paraId="514E1E3E" w14:textId="3EB46D8A" w:rsidR="00AA5B35" w:rsidRPr="00EC0E46" w:rsidRDefault="00AA5B35" w:rsidP="00FB0D88">
            <w:pPr>
              <w:jc w:val="center"/>
              <w:rPr>
                <w:sz w:val="24"/>
              </w:rPr>
            </w:pPr>
            <w:r w:rsidRPr="00EC0E46">
              <w:rPr>
                <w:sz w:val="24"/>
              </w:rPr>
              <w:t>2554</w:t>
            </w:r>
          </w:p>
        </w:tc>
        <w:tc>
          <w:tcPr>
            <w:tcW w:w="1037" w:type="dxa"/>
            <w:shd w:val="clear" w:color="auto" w:fill="auto"/>
            <w:vAlign w:val="center"/>
          </w:tcPr>
          <w:p w14:paraId="3CEB0172" w14:textId="520022C0" w:rsidR="00AA5B35" w:rsidRPr="00EC0E46" w:rsidRDefault="00AA5B35" w:rsidP="00FB0D88">
            <w:pPr>
              <w:jc w:val="center"/>
              <w:rPr>
                <w:sz w:val="24"/>
              </w:rPr>
            </w:pPr>
            <w:r w:rsidRPr="00EC0E46">
              <w:rPr>
                <w:sz w:val="24"/>
              </w:rPr>
              <w:t>2507</w:t>
            </w:r>
          </w:p>
        </w:tc>
        <w:tc>
          <w:tcPr>
            <w:tcW w:w="1037" w:type="dxa"/>
            <w:shd w:val="clear" w:color="auto" w:fill="auto"/>
            <w:vAlign w:val="center"/>
          </w:tcPr>
          <w:p w14:paraId="1EA352D9" w14:textId="51331535" w:rsidR="00AA5B35" w:rsidRPr="00EC0E46" w:rsidRDefault="00AA5B35" w:rsidP="00FB0D88">
            <w:pPr>
              <w:jc w:val="center"/>
              <w:rPr>
                <w:sz w:val="24"/>
              </w:rPr>
            </w:pPr>
            <w:r w:rsidRPr="00EC0E46">
              <w:rPr>
                <w:sz w:val="24"/>
              </w:rPr>
              <w:t>2442</w:t>
            </w:r>
          </w:p>
        </w:tc>
      </w:tr>
      <w:tr w:rsidR="007B1E36" w:rsidRPr="00EC0E46" w14:paraId="308AEFFC" w14:textId="77777777" w:rsidTr="001A2D0E">
        <w:tc>
          <w:tcPr>
            <w:tcW w:w="4028" w:type="dxa"/>
            <w:shd w:val="clear" w:color="auto" w:fill="auto"/>
          </w:tcPr>
          <w:p w14:paraId="4F2E6FF8" w14:textId="093DB9A0" w:rsidR="00E52047" w:rsidRPr="00EC0E46" w:rsidRDefault="00E52047" w:rsidP="00FB0D88">
            <w:pPr>
              <w:rPr>
                <w:sz w:val="24"/>
              </w:rPr>
            </w:pPr>
            <w:r w:rsidRPr="00EC0E46">
              <w:rPr>
                <w:sz w:val="24"/>
              </w:rPr>
              <w:t>Сельское население</w:t>
            </w:r>
          </w:p>
        </w:tc>
        <w:tc>
          <w:tcPr>
            <w:tcW w:w="1059" w:type="dxa"/>
            <w:shd w:val="clear" w:color="auto" w:fill="auto"/>
            <w:vAlign w:val="center"/>
          </w:tcPr>
          <w:p w14:paraId="438A549C" w14:textId="58A77FF6" w:rsidR="00E52047" w:rsidRPr="00EC0E46" w:rsidRDefault="00E52047" w:rsidP="00FB0D88">
            <w:pPr>
              <w:jc w:val="center"/>
              <w:rPr>
                <w:sz w:val="24"/>
              </w:rPr>
            </w:pPr>
            <w:r w:rsidRPr="00EC0E46">
              <w:rPr>
                <w:sz w:val="24"/>
              </w:rPr>
              <w:t>1618</w:t>
            </w:r>
          </w:p>
        </w:tc>
        <w:tc>
          <w:tcPr>
            <w:tcW w:w="1037" w:type="dxa"/>
            <w:shd w:val="clear" w:color="auto" w:fill="auto"/>
            <w:vAlign w:val="center"/>
          </w:tcPr>
          <w:p w14:paraId="2CDCC482" w14:textId="1D25B20C" w:rsidR="00E52047" w:rsidRPr="00EC0E46" w:rsidRDefault="00E52047" w:rsidP="00FB0D88">
            <w:pPr>
              <w:jc w:val="center"/>
              <w:rPr>
                <w:sz w:val="24"/>
              </w:rPr>
            </w:pPr>
            <w:r w:rsidRPr="00EC0E46">
              <w:rPr>
                <w:sz w:val="24"/>
              </w:rPr>
              <w:t>1539</w:t>
            </w:r>
          </w:p>
        </w:tc>
        <w:tc>
          <w:tcPr>
            <w:tcW w:w="1037" w:type="dxa"/>
            <w:shd w:val="clear" w:color="auto" w:fill="auto"/>
            <w:vAlign w:val="center"/>
          </w:tcPr>
          <w:p w14:paraId="2C6B6EEB" w14:textId="287D5939" w:rsidR="00E52047" w:rsidRPr="00EC0E46" w:rsidRDefault="00E52047" w:rsidP="00FB0D88">
            <w:pPr>
              <w:jc w:val="center"/>
              <w:rPr>
                <w:sz w:val="24"/>
              </w:rPr>
            </w:pPr>
            <w:r w:rsidRPr="00EC0E46">
              <w:rPr>
                <w:sz w:val="24"/>
              </w:rPr>
              <w:t>1777</w:t>
            </w:r>
          </w:p>
        </w:tc>
      </w:tr>
      <w:tr w:rsidR="007B1E36" w:rsidRPr="00EC0E46" w14:paraId="062226A5" w14:textId="77777777" w:rsidTr="001A2D0E">
        <w:tc>
          <w:tcPr>
            <w:tcW w:w="4028" w:type="dxa"/>
            <w:shd w:val="clear" w:color="auto" w:fill="auto"/>
          </w:tcPr>
          <w:p w14:paraId="33F2E529" w14:textId="7D26F235" w:rsidR="00E52047" w:rsidRPr="00EC0E46" w:rsidRDefault="00E52047" w:rsidP="00FB0D88">
            <w:pPr>
              <w:rPr>
                <w:sz w:val="24"/>
              </w:rPr>
            </w:pPr>
            <w:r w:rsidRPr="00EC0E46">
              <w:rPr>
                <w:sz w:val="24"/>
              </w:rPr>
              <w:t>Женщины</w:t>
            </w:r>
          </w:p>
        </w:tc>
        <w:tc>
          <w:tcPr>
            <w:tcW w:w="1059" w:type="dxa"/>
            <w:shd w:val="clear" w:color="auto" w:fill="auto"/>
            <w:vAlign w:val="center"/>
          </w:tcPr>
          <w:p w14:paraId="084E344F" w14:textId="21CDB7C4" w:rsidR="00E52047" w:rsidRPr="00EC0E46" w:rsidRDefault="00E52047" w:rsidP="00FB0D88">
            <w:pPr>
              <w:jc w:val="center"/>
              <w:rPr>
                <w:sz w:val="24"/>
              </w:rPr>
            </w:pPr>
            <w:r w:rsidRPr="00EC0E46">
              <w:rPr>
                <w:sz w:val="24"/>
              </w:rPr>
              <w:t>2227</w:t>
            </w:r>
          </w:p>
        </w:tc>
        <w:tc>
          <w:tcPr>
            <w:tcW w:w="1037" w:type="dxa"/>
            <w:shd w:val="clear" w:color="auto" w:fill="auto"/>
            <w:vAlign w:val="center"/>
          </w:tcPr>
          <w:p w14:paraId="3B396915" w14:textId="6DAA4D7D" w:rsidR="00E52047" w:rsidRPr="00EC0E46" w:rsidRDefault="00E52047" w:rsidP="00FB0D88">
            <w:pPr>
              <w:jc w:val="center"/>
              <w:rPr>
                <w:sz w:val="24"/>
              </w:rPr>
            </w:pPr>
            <w:r w:rsidRPr="00EC0E46">
              <w:rPr>
                <w:sz w:val="24"/>
              </w:rPr>
              <w:t>2154</w:t>
            </w:r>
          </w:p>
        </w:tc>
        <w:tc>
          <w:tcPr>
            <w:tcW w:w="1037" w:type="dxa"/>
            <w:shd w:val="clear" w:color="auto" w:fill="auto"/>
            <w:vAlign w:val="center"/>
          </w:tcPr>
          <w:p w14:paraId="24810ED1" w14:textId="6863272C" w:rsidR="00E52047" w:rsidRPr="00EC0E46" w:rsidRDefault="00E52047" w:rsidP="00FB0D88">
            <w:pPr>
              <w:jc w:val="center"/>
              <w:rPr>
                <w:sz w:val="24"/>
              </w:rPr>
            </w:pPr>
            <w:r w:rsidRPr="00EC0E46">
              <w:rPr>
                <w:sz w:val="24"/>
              </w:rPr>
              <w:t>2090</w:t>
            </w:r>
          </w:p>
        </w:tc>
      </w:tr>
      <w:tr w:rsidR="007B1E36" w:rsidRPr="00EC0E46" w14:paraId="6B82AE8B" w14:textId="77777777" w:rsidTr="001A2D0E">
        <w:tc>
          <w:tcPr>
            <w:tcW w:w="4028" w:type="dxa"/>
            <w:shd w:val="clear" w:color="auto" w:fill="auto"/>
          </w:tcPr>
          <w:p w14:paraId="3BDD416E" w14:textId="251E0C40" w:rsidR="00E52047" w:rsidRPr="00EC0E46" w:rsidRDefault="00E52047" w:rsidP="00FB0D88">
            <w:pPr>
              <w:rPr>
                <w:sz w:val="24"/>
              </w:rPr>
            </w:pPr>
            <w:r w:rsidRPr="00EC0E46">
              <w:rPr>
                <w:sz w:val="24"/>
              </w:rPr>
              <w:t>Мужчины</w:t>
            </w:r>
          </w:p>
        </w:tc>
        <w:tc>
          <w:tcPr>
            <w:tcW w:w="1059" w:type="dxa"/>
            <w:shd w:val="clear" w:color="auto" w:fill="auto"/>
            <w:vAlign w:val="center"/>
          </w:tcPr>
          <w:p w14:paraId="3223EBC2" w14:textId="29A8F769" w:rsidR="00E52047" w:rsidRPr="00EC0E46" w:rsidRDefault="00E52047" w:rsidP="00FB0D88">
            <w:pPr>
              <w:jc w:val="center"/>
              <w:rPr>
                <w:sz w:val="24"/>
              </w:rPr>
            </w:pPr>
            <w:r w:rsidRPr="00EC0E46">
              <w:rPr>
                <w:sz w:val="24"/>
              </w:rPr>
              <w:t>1945</w:t>
            </w:r>
          </w:p>
        </w:tc>
        <w:tc>
          <w:tcPr>
            <w:tcW w:w="1037" w:type="dxa"/>
            <w:shd w:val="clear" w:color="auto" w:fill="auto"/>
            <w:vAlign w:val="center"/>
          </w:tcPr>
          <w:p w14:paraId="2718404E" w14:textId="7595C0BE" w:rsidR="00E52047" w:rsidRPr="00EC0E46" w:rsidRDefault="00E52047" w:rsidP="00FB0D88">
            <w:pPr>
              <w:jc w:val="center"/>
              <w:rPr>
                <w:sz w:val="24"/>
              </w:rPr>
            </w:pPr>
            <w:r w:rsidRPr="00EC0E46">
              <w:rPr>
                <w:sz w:val="24"/>
              </w:rPr>
              <w:t>1892</w:t>
            </w:r>
          </w:p>
        </w:tc>
        <w:tc>
          <w:tcPr>
            <w:tcW w:w="1037" w:type="dxa"/>
            <w:shd w:val="clear" w:color="auto" w:fill="auto"/>
            <w:vAlign w:val="center"/>
          </w:tcPr>
          <w:p w14:paraId="6867A71B" w14:textId="366A0398" w:rsidR="00E52047" w:rsidRPr="00EC0E46" w:rsidRDefault="00E52047" w:rsidP="00FB0D88">
            <w:pPr>
              <w:jc w:val="center"/>
              <w:rPr>
                <w:sz w:val="24"/>
              </w:rPr>
            </w:pPr>
            <w:r w:rsidRPr="00EC0E46">
              <w:rPr>
                <w:sz w:val="24"/>
              </w:rPr>
              <w:t>1829</w:t>
            </w:r>
          </w:p>
        </w:tc>
      </w:tr>
      <w:tr w:rsidR="007B1E36" w:rsidRPr="00EC0E46" w14:paraId="46643AEA" w14:textId="77777777" w:rsidTr="001A2D0E">
        <w:tc>
          <w:tcPr>
            <w:tcW w:w="4028" w:type="dxa"/>
            <w:shd w:val="clear" w:color="auto" w:fill="auto"/>
          </w:tcPr>
          <w:p w14:paraId="57D3C59F" w14:textId="2BE38316" w:rsidR="002E7E1B" w:rsidRPr="00EC0E46" w:rsidRDefault="007E7901" w:rsidP="00FB0D88">
            <w:pPr>
              <w:rPr>
                <w:sz w:val="24"/>
              </w:rPr>
            </w:pPr>
            <w:r w:rsidRPr="00EC0E46">
              <w:rPr>
                <w:sz w:val="24"/>
              </w:rPr>
              <w:t xml:space="preserve">моложе трудоспособного возраста </w:t>
            </w:r>
          </w:p>
        </w:tc>
        <w:tc>
          <w:tcPr>
            <w:tcW w:w="1059" w:type="dxa"/>
            <w:shd w:val="clear" w:color="auto" w:fill="auto"/>
            <w:vAlign w:val="center"/>
          </w:tcPr>
          <w:p w14:paraId="725146D7" w14:textId="3650BC30" w:rsidR="002E7E1B" w:rsidRPr="00EC0E46" w:rsidRDefault="007E7901" w:rsidP="00FB0D88">
            <w:pPr>
              <w:jc w:val="center"/>
              <w:rPr>
                <w:sz w:val="24"/>
              </w:rPr>
            </w:pPr>
            <w:r w:rsidRPr="00EC0E46">
              <w:rPr>
                <w:sz w:val="24"/>
              </w:rPr>
              <w:t>672</w:t>
            </w:r>
          </w:p>
        </w:tc>
        <w:tc>
          <w:tcPr>
            <w:tcW w:w="1037" w:type="dxa"/>
            <w:shd w:val="clear" w:color="auto" w:fill="auto"/>
            <w:vAlign w:val="center"/>
          </w:tcPr>
          <w:p w14:paraId="33179D64" w14:textId="28EA54BF" w:rsidR="002E7E1B" w:rsidRPr="00EC0E46" w:rsidRDefault="007E7901" w:rsidP="00FB0D88">
            <w:pPr>
              <w:jc w:val="center"/>
              <w:rPr>
                <w:sz w:val="24"/>
              </w:rPr>
            </w:pPr>
            <w:r w:rsidRPr="00EC0E46">
              <w:rPr>
                <w:sz w:val="24"/>
              </w:rPr>
              <w:t>652</w:t>
            </w:r>
          </w:p>
        </w:tc>
        <w:tc>
          <w:tcPr>
            <w:tcW w:w="1037" w:type="dxa"/>
            <w:shd w:val="clear" w:color="auto" w:fill="auto"/>
            <w:vAlign w:val="center"/>
          </w:tcPr>
          <w:p w14:paraId="2BFDE5C3" w14:textId="02FEACDE" w:rsidR="002E7E1B" w:rsidRPr="00EC0E46" w:rsidRDefault="007E7901" w:rsidP="00FB0D88">
            <w:pPr>
              <w:jc w:val="center"/>
              <w:rPr>
                <w:sz w:val="24"/>
              </w:rPr>
            </w:pPr>
            <w:r w:rsidRPr="00EC0E46">
              <w:rPr>
                <w:sz w:val="24"/>
              </w:rPr>
              <w:t>621</w:t>
            </w:r>
          </w:p>
        </w:tc>
      </w:tr>
      <w:tr w:rsidR="007B1E36" w:rsidRPr="00EC0E46" w14:paraId="4169D130" w14:textId="77777777" w:rsidTr="001A2D0E">
        <w:tc>
          <w:tcPr>
            <w:tcW w:w="4028" w:type="dxa"/>
            <w:shd w:val="clear" w:color="auto" w:fill="auto"/>
          </w:tcPr>
          <w:p w14:paraId="0E34EB04" w14:textId="18E20676" w:rsidR="00E52047" w:rsidRPr="00EC0E46" w:rsidRDefault="007E7901" w:rsidP="00FB0D88">
            <w:pPr>
              <w:rPr>
                <w:sz w:val="24"/>
              </w:rPr>
            </w:pPr>
            <w:r w:rsidRPr="00EC0E46">
              <w:rPr>
                <w:sz w:val="24"/>
              </w:rPr>
              <w:t>трудоспособный возраст</w:t>
            </w:r>
          </w:p>
        </w:tc>
        <w:tc>
          <w:tcPr>
            <w:tcW w:w="1059" w:type="dxa"/>
            <w:shd w:val="clear" w:color="auto" w:fill="auto"/>
            <w:vAlign w:val="center"/>
          </w:tcPr>
          <w:p w14:paraId="1F28C149" w14:textId="2EE4DB20" w:rsidR="00E52047" w:rsidRPr="00EC0E46" w:rsidRDefault="007E7901" w:rsidP="00FB0D88">
            <w:pPr>
              <w:jc w:val="center"/>
              <w:rPr>
                <w:sz w:val="24"/>
              </w:rPr>
            </w:pPr>
            <w:r w:rsidRPr="00EC0E46">
              <w:rPr>
                <w:sz w:val="24"/>
              </w:rPr>
              <w:t>1871</w:t>
            </w:r>
          </w:p>
        </w:tc>
        <w:tc>
          <w:tcPr>
            <w:tcW w:w="1037" w:type="dxa"/>
            <w:shd w:val="clear" w:color="auto" w:fill="auto"/>
            <w:vAlign w:val="center"/>
          </w:tcPr>
          <w:p w14:paraId="798BD646" w14:textId="4649C886" w:rsidR="00E52047" w:rsidRPr="00EC0E46" w:rsidRDefault="007E7901" w:rsidP="00FB0D88">
            <w:pPr>
              <w:jc w:val="center"/>
              <w:rPr>
                <w:sz w:val="24"/>
              </w:rPr>
            </w:pPr>
            <w:r w:rsidRPr="00EC0E46">
              <w:rPr>
                <w:sz w:val="24"/>
              </w:rPr>
              <w:t>1741</w:t>
            </w:r>
          </w:p>
        </w:tc>
        <w:tc>
          <w:tcPr>
            <w:tcW w:w="1037" w:type="dxa"/>
            <w:shd w:val="clear" w:color="auto" w:fill="auto"/>
            <w:vAlign w:val="center"/>
          </w:tcPr>
          <w:p w14:paraId="04A82395" w14:textId="2510D6A2" w:rsidR="00E52047" w:rsidRPr="00EC0E46" w:rsidRDefault="007E7901" w:rsidP="00FB0D88">
            <w:pPr>
              <w:jc w:val="center"/>
              <w:rPr>
                <w:sz w:val="24"/>
              </w:rPr>
            </w:pPr>
            <w:r w:rsidRPr="00EC0E46">
              <w:rPr>
                <w:sz w:val="24"/>
              </w:rPr>
              <w:t>1609</w:t>
            </w:r>
          </w:p>
        </w:tc>
      </w:tr>
      <w:tr w:rsidR="007B1E36" w:rsidRPr="00EC0E46" w14:paraId="1FA60F4D" w14:textId="77777777" w:rsidTr="001A2D0E">
        <w:tc>
          <w:tcPr>
            <w:tcW w:w="4028" w:type="dxa"/>
            <w:shd w:val="clear" w:color="auto" w:fill="auto"/>
          </w:tcPr>
          <w:p w14:paraId="138AF1E9" w14:textId="5DEF7276" w:rsidR="00E52047" w:rsidRPr="00EC0E46" w:rsidRDefault="007E7901" w:rsidP="00FB0D88">
            <w:pPr>
              <w:rPr>
                <w:sz w:val="24"/>
              </w:rPr>
            </w:pPr>
            <w:r w:rsidRPr="00EC0E46">
              <w:rPr>
                <w:sz w:val="24"/>
              </w:rPr>
              <w:t>старше трудоспособного возраста</w:t>
            </w:r>
          </w:p>
        </w:tc>
        <w:tc>
          <w:tcPr>
            <w:tcW w:w="1059" w:type="dxa"/>
            <w:shd w:val="clear" w:color="auto" w:fill="auto"/>
            <w:vAlign w:val="center"/>
          </w:tcPr>
          <w:p w14:paraId="546F3875" w14:textId="46CB32F6" w:rsidR="00E52047" w:rsidRPr="00EC0E46" w:rsidRDefault="007E7901" w:rsidP="00FB0D88">
            <w:pPr>
              <w:jc w:val="center"/>
              <w:rPr>
                <w:sz w:val="24"/>
              </w:rPr>
            </w:pPr>
            <w:r w:rsidRPr="00EC0E46">
              <w:rPr>
                <w:sz w:val="24"/>
              </w:rPr>
              <w:t>1629</w:t>
            </w:r>
          </w:p>
        </w:tc>
        <w:tc>
          <w:tcPr>
            <w:tcW w:w="1037" w:type="dxa"/>
            <w:shd w:val="clear" w:color="auto" w:fill="auto"/>
            <w:vAlign w:val="center"/>
          </w:tcPr>
          <w:p w14:paraId="49D5BEEA" w14:textId="3BC155C4" w:rsidR="00E52047" w:rsidRPr="00EC0E46" w:rsidRDefault="007E7901" w:rsidP="00FB0D88">
            <w:pPr>
              <w:jc w:val="center"/>
              <w:rPr>
                <w:sz w:val="24"/>
              </w:rPr>
            </w:pPr>
            <w:r w:rsidRPr="00EC0E46">
              <w:rPr>
                <w:sz w:val="24"/>
              </w:rPr>
              <w:t>1653</w:t>
            </w:r>
          </w:p>
        </w:tc>
        <w:tc>
          <w:tcPr>
            <w:tcW w:w="1037" w:type="dxa"/>
            <w:shd w:val="clear" w:color="auto" w:fill="auto"/>
            <w:vAlign w:val="center"/>
          </w:tcPr>
          <w:p w14:paraId="2809EBC1" w14:textId="2C4D7966" w:rsidR="00E52047" w:rsidRPr="00EC0E46" w:rsidRDefault="007E7901" w:rsidP="00FB0D88">
            <w:pPr>
              <w:jc w:val="center"/>
              <w:rPr>
                <w:sz w:val="24"/>
              </w:rPr>
            </w:pPr>
            <w:r w:rsidRPr="00EC0E46">
              <w:rPr>
                <w:sz w:val="24"/>
              </w:rPr>
              <w:t>1689</w:t>
            </w:r>
          </w:p>
        </w:tc>
      </w:tr>
      <w:tr w:rsidR="007B1E36" w:rsidRPr="00EC0E46" w14:paraId="7B5C796F" w14:textId="77777777" w:rsidTr="001A2D0E">
        <w:tc>
          <w:tcPr>
            <w:tcW w:w="4028" w:type="dxa"/>
            <w:shd w:val="clear" w:color="auto" w:fill="auto"/>
          </w:tcPr>
          <w:p w14:paraId="65C8B3A7" w14:textId="77777777" w:rsidR="00AA5B35" w:rsidRPr="00EC0E46" w:rsidRDefault="00AA5B35" w:rsidP="00FB0D88">
            <w:pPr>
              <w:rPr>
                <w:sz w:val="24"/>
              </w:rPr>
            </w:pPr>
            <w:r w:rsidRPr="00EC0E46">
              <w:rPr>
                <w:sz w:val="24"/>
              </w:rPr>
              <w:t>Рождаемость, чел</w:t>
            </w:r>
          </w:p>
        </w:tc>
        <w:tc>
          <w:tcPr>
            <w:tcW w:w="1059" w:type="dxa"/>
            <w:shd w:val="clear" w:color="auto" w:fill="auto"/>
          </w:tcPr>
          <w:p w14:paraId="3B5F9214" w14:textId="0CD96FE8" w:rsidR="00AA5B35" w:rsidRPr="00EC0E46" w:rsidRDefault="001A2D0E" w:rsidP="00FB0D88">
            <w:pPr>
              <w:jc w:val="center"/>
              <w:rPr>
                <w:sz w:val="24"/>
              </w:rPr>
            </w:pPr>
            <w:r w:rsidRPr="00EC0E46">
              <w:rPr>
                <w:sz w:val="24"/>
              </w:rPr>
              <w:t>45</w:t>
            </w:r>
          </w:p>
        </w:tc>
        <w:tc>
          <w:tcPr>
            <w:tcW w:w="1037" w:type="dxa"/>
            <w:shd w:val="clear" w:color="auto" w:fill="auto"/>
          </w:tcPr>
          <w:p w14:paraId="5C73E906" w14:textId="38266A0E" w:rsidR="00AA5B35" w:rsidRPr="00EC0E46" w:rsidRDefault="001A2D0E" w:rsidP="00FB0D88">
            <w:pPr>
              <w:jc w:val="center"/>
              <w:rPr>
                <w:sz w:val="24"/>
              </w:rPr>
            </w:pPr>
            <w:r w:rsidRPr="00EC0E46">
              <w:rPr>
                <w:sz w:val="24"/>
              </w:rPr>
              <w:t>35</w:t>
            </w:r>
          </w:p>
        </w:tc>
        <w:tc>
          <w:tcPr>
            <w:tcW w:w="1037" w:type="dxa"/>
          </w:tcPr>
          <w:p w14:paraId="65BF6A43" w14:textId="30DB6F6D" w:rsidR="00AA5B35" w:rsidRPr="00EC0E46" w:rsidRDefault="001A2D0E" w:rsidP="00FB0D88">
            <w:pPr>
              <w:jc w:val="center"/>
              <w:rPr>
                <w:sz w:val="24"/>
              </w:rPr>
            </w:pPr>
            <w:r w:rsidRPr="00EC0E46">
              <w:rPr>
                <w:sz w:val="24"/>
              </w:rPr>
              <w:t>44</w:t>
            </w:r>
          </w:p>
        </w:tc>
      </w:tr>
      <w:tr w:rsidR="007B1E36" w:rsidRPr="00EC0E46" w14:paraId="1F3A21CE" w14:textId="77777777" w:rsidTr="001A2D0E">
        <w:tc>
          <w:tcPr>
            <w:tcW w:w="4028" w:type="dxa"/>
            <w:shd w:val="clear" w:color="auto" w:fill="auto"/>
          </w:tcPr>
          <w:p w14:paraId="25AB8326" w14:textId="77777777" w:rsidR="00AA5B35" w:rsidRPr="00EC0E46" w:rsidRDefault="00AA5B35" w:rsidP="00FB0D88">
            <w:pPr>
              <w:rPr>
                <w:sz w:val="24"/>
              </w:rPr>
            </w:pPr>
            <w:r w:rsidRPr="00EC0E46">
              <w:rPr>
                <w:sz w:val="24"/>
              </w:rPr>
              <w:t>Смертность, чел</w:t>
            </w:r>
          </w:p>
        </w:tc>
        <w:tc>
          <w:tcPr>
            <w:tcW w:w="1059" w:type="dxa"/>
            <w:shd w:val="clear" w:color="auto" w:fill="auto"/>
          </w:tcPr>
          <w:p w14:paraId="1E588E7C" w14:textId="469EA60A" w:rsidR="00AA5B35" w:rsidRPr="00EC0E46" w:rsidRDefault="001A2D0E" w:rsidP="00FB0D88">
            <w:pPr>
              <w:jc w:val="center"/>
              <w:rPr>
                <w:sz w:val="24"/>
              </w:rPr>
            </w:pPr>
            <w:r w:rsidRPr="00EC0E46">
              <w:rPr>
                <w:sz w:val="24"/>
              </w:rPr>
              <w:t>86</w:t>
            </w:r>
          </w:p>
        </w:tc>
        <w:tc>
          <w:tcPr>
            <w:tcW w:w="1037" w:type="dxa"/>
            <w:shd w:val="clear" w:color="auto" w:fill="auto"/>
          </w:tcPr>
          <w:p w14:paraId="465EDBFA" w14:textId="78B9D432" w:rsidR="00AA5B35" w:rsidRPr="00EC0E46" w:rsidRDefault="001A2D0E" w:rsidP="00FB0D88">
            <w:pPr>
              <w:jc w:val="center"/>
              <w:rPr>
                <w:sz w:val="24"/>
              </w:rPr>
            </w:pPr>
            <w:r w:rsidRPr="00EC0E46">
              <w:rPr>
                <w:sz w:val="24"/>
              </w:rPr>
              <w:t>81</w:t>
            </w:r>
          </w:p>
        </w:tc>
        <w:tc>
          <w:tcPr>
            <w:tcW w:w="1037" w:type="dxa"/>
          </w:tcPr>
          <w:p w14:paraId="4029D0C0" w14:textId="208D05DA" w:rsidR="00AA5B35" w:rsidRPr="00EC0E46" w:rsidRDefault="001A2D0E" w:rsidP="00FB0D88">
            <w:pPr>
              <w:jc w:val="center"/>
              <w:rPr>
                <w:sz w:val="24"/>
              </w:rPr>
            </w:pPr>
            <w:r w:rsidRPr="00EC0E46">
              <w:rPr>
                <w:sz w:val="24"/>
              </w:rPr>
              <w:t>73</w:t>
            </w:r>
          </w:p>
        </w:tc>
      </w:tr>
      <w:tr w:rsidR="007B1E36" w:rsidRPr="00EC0E46" w14:paraId="1927B9DF" w14:textId="77777777" w:rsidTr="001A2D0E">
        <w:tc>
          <w:tcPr>
            <w:tcW w:w="4028" w:type="dxa"/>
            <w:shd w:val="clear" w:color="auto" w:fill="auto"/>
          </w:tcPr>
          <w:p w14:paraId="142F9D54" w14:textId="77777777" w:rsidR="00AA5B35" w:rsidRPr="00EC0E46" w:rsidRDefault="00AA5B35" w:rsidP="00FB0D88">
            <w:pPr>
              <w:rPr>
                <w:sz w:val="24"/>
              </w:rPr>
            </w:pPr>
            <w:r w:rsidRPr="00EC0E46">
              <w:rPr>
                <w:sz w:val="24"/>
              </w:rPr>
              <w:t>Естественный прирост, чел</w:t>
            </w:r>
          </w:p>
        </w:tc>
        <w:tc>
          <w:tcPr>
            <w:tcW w:w="1059" w:type="dxa"/>
            <w:shd w:val="clear" w:color="auto" w:fill="auto"/>
          </w:tcPr>
          <w:p w14:paraId="56197C3D" w14:textId="0FFFDD69" w:rsidR="00AA5B35" w:rsidRPr="00EC0E46" w:rsidRDefault="001A2D0E" w:rsidP="00FB0D88">
            <w:pPr>
              <w:jc w:val="center"/>
              <w:rPr>
                <w:sz w:val="24"/>
              </w:rPr>
            </w:pPr>
            <w:r w:rsidRPr="00EC0E46">
              <w:rPr>
                <w:sz w:val="24"/>
              </w:rPr>
              <w:t>-41</w:t>
            </w:r>
          </w:p>
        </w:tc>
        <w:tc>
          <w:tcPr>
            <w:tcW w:w="1037" w:type="dxa"/>
            <w:shd w:val="clear" w:color="auto" w:fill="auto"/>
          </w:tcPr>
          <w:p w14:paraId="2AC01E15" w14:textId="24D2A636" w:rsidR="00AA5B35" w:rsidRPr="00EC0E46" w:rsidRDefault="001A2D0E" w:rsidP="00FB0D88">
            <w:pPr>
              <w:jc w:val="center"/>
              <w:rPr>
                <w:sz w:val="24"/>
              </w:rPr>
            </w:pPr>
            <w:r w:rsidRPr="00EC0E46">
              <w:rPr>
                <w:sz w:val="24"/>
              </w:rPr>
              <w:t>-46</w:t>
            </w:r>
          </w:p>
        </w:tc>
        <w:tc>
          <w:tcPr>
            <w:tcW w:w="1037" w:type="dxa"/>
          </w:tcPr>
          <w:p w14:paraId="274EE804" w14:textId="2D16057D" w:rsidR="00AA5B35" w:rsidRPr="00EC0E46" w:rsidRDefault="001A2D0E" w:rsidP="00FB0D88">
            <w:pPr>
              <w:jc w:val="center"/>
              <w:rPr>
                <w:sz w:val="24"/>
              </w:rPr>
            </w:pPr>
            <w:r w:rsidRPr="00EC0E46">
              <w:rPr>
                <w:sz w:val="24"/>
              </w:rPr>
              <w:t>-29</w:t>
            </w:r>
          </w:p>
        </w:tc>
      </w:tr>
      <w:tr w:rsidR="007B1E36" w:rsidRPr="00EC0E46" w14:paraId="46948087" w14:textId="77777777" w:rsidTr="001A2D0E">
        <w:tc>
          <w:tcPr>
            <w:tcW w:w="4028" w:type="dxa"/>
            <w:shd w:val="clear" w:color="auto" w:fill="auto"/>
          </w:tcPr>
          <w:p w14:paraId="24126061" w14:textId="77777777" w:rsidR="00AA5B35" w:rsidRPr="00EC0E46" w:rsidRDefault="00AA5B35" w:rsidP="00FB0D88">
            <w:pPr>
              <w:rPr>
                <w:sz w:val="24"/>
              </w:rPr>
            </w:pPr>
            <w:r w:rsidRPr="00EC0E46">
              <w:rPr>
                <w:sz w:val="24"/>
              </w:rPr>
              <w:t>Численность прибывших, чел</w:t>
            </w:r>
          </w:p>
        </w:tc>
        <w:tc>
          <w:tcPr>
            <w:tcW w:w="1059" w:type="dxa"/>
            <w:shd w:val="clear" w:color="auto" w:fill="auto"/>
          </w:tcPr>
          <w:p w14:paraId="026D8837" w14:textId="12842902" w:rsidR="00AA5B35" w:rsidRPr="00EC0E46" w:rsidRDefault="001A2D0E" w:rsidP="00FB0D88">
            <w:pPr>
              <w:jc w:val="center"/>
              <w:rPr>
                <w:sz w:val="24"/>
              </w:rPr>
            </w:pPr>
            <w:r w:rsidRPr="00EC0E46">
              <w:rPr>
                <w:sz w:val="24"/>
              </w:rPr>
              <w:t>199</w:t>
            </w:r>
          </w:p>
        </w:tc>
        <w:tc>
          <w:tcPr>
            <w:tcW w:w="1037" w:type="dxa"/>
            <w:shd w:val="clear" w:color="auto" w:fill="auto"/>
          </w:tcPr>
          <w:p w14:paraId="3F0F67FE" w14:textId="5549C1AC" w:rsidR="00AA5B35" w:rsidRPr="00EC0E46" w:rsidRDefault="001A2D0E" w:rsidP="00FB0D88">
            <w:pPr>
              <w:jc w:val="center"/>
              <w:rPr>
                <w:sz w:val="24"/>
              </w:rPr>
            </w:pPr>
            <w:r w:rsidRPr="00EC0E46">
              <w:rPr>
                <w:sz w:val="24"/>
              </w:rPr>
              <w:t>186</w:t>
            </w:r>
          </w:p>
        </w:tc>
        <w:tc>
          <w:tcPr>
            <w:tcW w:w="1037" w:type="dxa"/>
          </w:tcPr>
          <w:p w14:paraId="4D155617" w14:textId="13A9D72A" w:rsidR="00AA5B35" w:rsidRPr="00EC0E46" w:rsidRDefault="001A2D0E" w:rsidP="00FB0D88">
            <w:pPr>
              <w:jc w:val="center"/>
              <w:rPr>
                <w:sz w:val="24"/>
              </w:rPr>
            </w:pPr>
            <w:r w:rsidRPr="00EC0E46">
              <w:rPr>
                <w:sz w:val="24"/>
              </w:rPr>
              <w:t>150</w:t>
            </w:r>
          </w:p>
        </w:tc>
      </w:tr>
      <w:tr w:rsidR="007B1E36" w:rsidRPr="00EC0E46" w14:paraId="4D68BD18" w14:textId="77777777" w:rsidTr="001A2D0E">
        <w:tc>
          <w:tcPr>
            <w:tcW w:w="4028" w:type="dxa"/>
            <w:shd w:val="clear" w:color="auto" w:fill="auto"/>
          </w:tcPr>
          <w:p w14:paraId="4A13A285" w14:textId="77777777" w:rsidR="00AA5B35" w:rsidRPr="00EC0E46" w:rsidRDefault="00AA5B35" w:rsidP="00FB0D88">
            <w:pPr>
              <w:rPr>
                <w:sz w:val="24"/>
              </w:rPr>
            </w:pPr>
            <w:r w:rsidRPr="00EC0E46">
              <w:rPr>
                <w:sz w:val="24"/>
              </w:rPr>
              <w:t>Численность убывших, чел</w:t>
            </w:r>
          </w:p>
        </w:tc>
        <w:tc>
          <w:tcPr>
            <w:tcW w:w="1059" w:type="dxa"/>
            <w:shd w:val="clear" w:color="auto" w:fill="auto"/>
          </w:tcPr>
          <w:p w14:paraId="58CC946B" w14:textId="33DFC2B1" w:rsidR="00AA5B35" w:rsidRPr="00EC0E46" w:rsidRDefault="001A2D0E" w:rsidP="00FB0D88">
            <w:pPr>
              <w:jc w:val="center"/>
              <w:rPr>
                <w:sz w:val="24"/>
              </w:rPr>
            </w:pPr>
            <w:r w:rsidRPr="00EC0E46">
              <w:rPr>
                <w:sz w:val="24"/>
              </w:rPr>
              <w:t>284</w:t>
            </w:r>
          </w:p>
        </w:tc>
        <w:tc>
          <w:tcPr>
            <w:tcW w:w="1037" w:type="dxa"/>
            <w:shd w:val="clear" w:color="auto" w:fill="auto"/>
          </w:tcPr>
          <w:p w14:paraId="3B66B8FE" w14:textId="7302C393" w:rsidR="00AA5B35" w:rsidRPr="00EC0E46" w:rsidRDefault="001A2D0E" w:rsidP="00FB0D88">
            <w:pPr>
              <w:jc w:val="center"/>
              <w:rPr>
                <w:sz w:val="24"/>
              </w:rPr>
            </w:pPr>
            <w:r w:rsidRPr="00EC0E46">
              <w:rPr>
                <w:sz w:val="24"/>
              </w:rPr>
              <w:t>267</w:t>
            </w:r>
          </w:p>
        </w:tc>
        <w:tc>
          <w:tcPr>
            <w:tcW w:w="1037" w:type="dxa"/>
          </w:tcPr>
          <w:p w14:paraId="6ED3C63B" w14:textId="45C982EF" w:rsidR="00AA5B35" w:rsidRPr="00EC0E46" w:rsidRDefault="001A2D0E" w:rsidP="00FB0D88">
            <w:pPr>
              <w:jc w:val="center"/>
              <w:rPr>
                <w:sz w:val="24"/>
              </w:rPr>
            </w:pPr>
            <w:r w:rsidRPr="00EC0E46">
              <w:rPr>
                <w:sz w:val="24"/>
              </w:rPr>
              <w:t>235</w:t>
            </w:r>
          </w:p>
        </w:tc>
      </w:tr>
      <w:tr w:rsidR="00AA5B35" w:rsidRPr="00EC0E46" w14:paraId="54C0E05A" w14:textId="77777777" w:rsidTr="001A2D0E">
        <w:tc>
          <w:tcPr>
            <w:tcW w:w="4028" w:type="dxa"/>
            <w:shd w:val="clear" w:color="auto" w:fill="auto"/>
          </w:tcPr>
          <w:p w14:paraId="462B1EB4" w14:textId="77777777" w:rsidR="00AA5B35" w:rsidRPr="00EC0E46" w:rsidRDefault="00AA5B35" w:rsidP="00FB0D88">
            <w:pPr>
              <w:rPr>
                <w:sz w:val="24"/>
              </w:rPr>
            </w:pPr>
            <w:r w:rsidRPr="00EC0E46">
              <w:rPr>
                <w:sz w:val="24"/>
              </w:rPr>
              <w:t>Миграционный прирост</w:t>
            </w:r>
          </w:p>
        </w:tc>
        <w:tc>
          <w:tcPr>
            <w:tcW w:w="1059" w:type="dxa"/>
            <w:shd w:val="clear" w:color="auto" w:fill="auto"/>
          </w:tcPr>
          <w:p w14:paraId="3344228F" w14:textId="61016C35" w:rsidR="00AA5B35" w:rsidRPr="00EC0E46" w:rsidRDefault="001A2D0E" w:rsidP="00FB0D88">
            <w:pPr>
              <w:jc w:val="center"/>
              <w:rPr>
                <w:sz w:val="24"/>
              </w:rPr>
            </w:pPr>
            <w:r w:rsidRPr="00EC0E46">
              <w:rPr>
                <w:sz w:val="24"/>
              </w:rPr>
              <w:t>-85</w:t>
            </w:r>
          </w:p>
        </w:tc>
        <w:tc>
          <w:tcPr>
            <w:tcW w:w="1037" w:type="dxa"/>
            <w:shd w:val="clear" w:color="auto" w:fill="auto"/>
          </w:tcPr>
          <w:p w14:paraId="57EEA5FC" w14:textId="6D27BDF6" w:rsidR="00AA5B35" w:rsidRPr="00EC0E46" w:rsidRDefault="001A2D0E" w:rsidP="00FB0D88">
            <w:pPr>
              <w:jc w:val="center"/>
              <w:rPr>
                <w:sz w:val="24"/>
              </w:rPr>
            </w:pPr>
            <w:r w:rsidRPr="00EC0E46">
              <w:rPr>
                <w:sz w:val="24"/>
              </w:rPr>
              <w:t>-81</w:t>
            </w:r>
          </w:p>
        </w:tc>
        <w:tc>
          <w:tcPr>
            <w:tcW w:w="1037" w:type="dxa"/>
          </w:tcPr>
          <w:p w14:paraId="79628CCF" w14:textId="40BA61BF" w:rsidR="00AA5B35" w:rsidRPr="00EC0E46" w:rsidRDefault="001A2D0E" w:rsidP="00FB0D88">
            <w:pPr>
              <w:jc w:val="center"/>
              <w:rPr>
                <w:sz w:val="24"/>
              </w:rPr>
            </w:pPr>
            <w:r w:rsidRPr="00EC0E46">
              <w:rPr>
                <w:sz w:val="24"/>
              </w:rPr>
              <w:t>-85</w:t>
            </w:r>
          </w:p>
        </w:tc>
      </w:tr>
    </w:tbl>
    <w:p w14:paraId="3D74C147" w14:textId="77777777" w:rsidR="00DC0988" w:rsidRPr="00EC0E46" w:rsidRDefault="00DC0988" w:rsidP="00DC0988">
      <w:pPr>
        <w:pStyle w:val="a5"/>
        <w:spacing w:after="0" w:line="360" w:lineRule="exact"/>
        <w:ind w:firstLine="720"/>
        <w:jc w:val="center"/>
        <w:rPr>
          <w:b/>
          <w:bCs/>
        </w:rPr>
      </w:pPr>
    </w:p>
    <w:p w14:paraId="61588B0A" w14:textId="56F4CE04" w:rsidR="00DC0988" w:rsidRPr="00EC0E46" w:rsidRDefault="00E52047" w:rsidP="002D6655">
      <w:pPr>
        <w:pStyle w:val="a5"/>
        <w:spacing w:after="0"/>
        <w:jc w:val="both"/>
        <w:rPr>
          <w:sz w:val="18"/>
          <w:szCs w:val="18"/>
        </w:rPr>
      </w:pPr>
      <w:r w:rsidRPr="00EC0E46">
        <w:rPr>
          <w:sz w:val="20"/>
          <w:szCs w:val="20"/>
        </w:rPr>
        <w:t>Примечание:</w:t>
      </w:r>
      <w:r w:rsidR="0063502E" w:rsidRPr="00EC0E46">
        <w:rPr>
          <w:sz w:val="20"/>
          <w:szCs w:val="20"/>
        </w:rPr>
        <w:t xml:space="preserve"> Многолетние сведения по Богородскому </w:t>
      </w:r>
      <w:r w:rsidRPr="00EC0E46">
        <w:rPr>
          <w:sz w:val="20"/>
          <w:szCs w:val="20"/>
        </w:rPr>
        <w:t xml:space="preserve"> </w:t>
      </w:r>
      <w:r w:rsidR="0063502E" w:rsidRPr="00EC0E46">
        <w:rPr>
          <w:sz w:val="20"/>
          <w:szCs w:val="20"/>
        </w:rPr>
        <w:t xml:space="preserve">муниципальному округу отсутствуют. Территория муниципального округа соответствует территории бывшего Богородского района Кировской области. </w:t>
      </w:r>
      <w:r w:rsidR="002D6655" w:rsidRPr="00EC0E46">
        <w:rPr>
          <w:sz w:val="20"/>
          <w:szCs w:val="20"/>
        </w:rPr>
        <w:t>В</w:t>
      </w:r>
      <w:r w:rsidR="00AA5B35" w:rsidRPr="00EC0E46">
        <w:rPr>
          <w:sz w:val="20"/>
          <w:szCs w:val="20"/>
        </w:rPr>
        <w:t xml:space="preserve"> таблице использованы данные с сайта </w:t>
      </w:r>
      <w:proofErr w:type="spellStart"/>
      <w:r w:rsidR="00AA5B35" w:rsidRPr="00EC0E46">
        <w:rPr>
          <w:sz w:val="20"/>
          <w:szCs w:val="20"/>
          <w:lang w:val="en-US"/>
        </w:rPr>
        <w:t>Kirovstat</w:t>
      </w:r>
      <w:proofErr w:type="spellEnd"/>
      <w:r w:rsidR="00AA5B35" w:rsidRPr="00EC0E46">
        <w:rPr>
          <w:sz w:val="20"/>
          <w:szCs w:val="20"/>
        </w:rPr>
        <w:t>.</w:t>
      </w:r>
      <w:proofErr w:type="spellStart"/>
      <w:r w:rsidR="00AA5B35" w:rsidRPr="00EC0E46">
        <w:rPr>
          <w:sz w:val="20"/>
          <w:szCs w:val="20"/>
          <w:lang w:val="en-US"/>
        </w:rPr>
        <w:t>gks</w:t>
      </w:r>
      <w:proofErr w:type="spellEnd"/>
      <w:r w:rsidR="00AA5B35" w:rsidRPr="00EC0E46">
        <w:rPr>
          <w:sz w:val="20"/>
          <w:szCs w:val="20"/>
        </w:rPr>
        <w:t>.</w:t>
      </w:r>
      <w:proofErr w:type="spellStart"/>
      <w:r w:rsidR="00AA5B35" w:rsidRPr="00EC0E46">
        <w:rPr>
          <w:sz w:val="20"/>
          <w:szCs w:val="20"/>
          <w:lang w:val="en-US"/>
        </w:rPr>
        <w:t>ru</w:t>
      </w:r>
      <w:proofErr w:type="spellEnd"/>
      <w:r w:rsidR="00AA5B35"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5F8320C8" w14:textId="77777777" w:rsidR="00FB0D88" w:rsidRPr="00EC0E46" w:rsidRDefault="00FB0D88" w:rsidP="00E52047">
      <w:pPr>
        <w:pStyle w:val="a5"/>
        <w:spacing w:after="0"/>
        <w:rPr>
          <w:sz w:val="18"/>
          <w:szCs w:val="18"/>
        </w:rPr>
      </w:pPr>
    </w:p>
    <w:p w14:paraId="15168FF5" w14:textId="0EF794A1" w:rsidR="00DC0988" w:rsidRPr="00EC0E46" w:rsidRDefault="00FB0D88" w:rsidP="00063011">
      <w:pPr>
        <w:spacing w:line="360" w:lineRule="auto"/>
        <w:ind w:firstLine="567"/>
        <w:jc w:val="both"/>
        <w:rPr>
          <w:sz w:val="24"/>
        </w:rPr>
      </w:pPr>
      <w:r w:rsidRPr="00EC0E46">
        <w:rPr>
          <w:sz w:val="24"/>
        </w:rPr>
        <w:t>Из анализа статистической отчетности следует вывод, что население неуклонно стареет по причине превышения смертности над рождаемостью и миграции населения трудоспособного возраста за пределы территории муниципального округа. Поскольку демографическая ситуация оказывает прямое влияние на изменение численности принимающего участие в экономической деятельности населения, указанная численность имеет устойчивое снижение. В ближайшие 10-15 лет с учетом сложившейся демографической структуры сохранится естественная убыль населения из-за превышения числа умерших над числом родившихся за определенный период. Динамика отрицательной трудовой миграции сохраняется. Основной миграционный поток направлен в город Киров и центральные регионы страны, имеющие более высокий уровень жизни.</w:t>
      </w:r>
    </w:p>
    <w:p w14:paraId="38B3723A" w14:textId="4731A0A3" w:rsidR="00445B42" w:rsidRPr="00EC0E46" w:rsidRDefault="00445B42" w:rsidP="00063011">
      <w:pPr>
        <w:autoSpaceDE w:val="0"/>
        <w:autoSpaceDN w:val="0"/>
        <w:adjustRightInd w:val="0"/>
        <w:spacing w:line="360" w:lineRule="auto"/>
        <w:ind w:firstLine="567"/>
        <w:jc w:val="both"/>
        <w:rPr>
          <w:rFonts w:eastAsiaTheme="minorHAnsi"/>
          <w:sz w:val="24"/>
        </w:rPr>
      </w:pPr>
      <w:r w:rsidRPr="00EC0E46">
        <w:rPr>
          <w:rFonts w:eastAsiaTheme="minorHAnsi"/>
          <w:sz w:val="24"/>
        </w:rPr>
        <w:t>Базовым периодом для прогнозирования численности населения выбран 2019 г.</w:t>
      </w:r>
      <w:r w:rsidR="00063011" w:rsidRPr="00EC0E46">
        <w:rPr>
          <w:rFonts w:eastAsiaTheme="minorHAnsi"/>
          <w:sz w:val="24"/>
        </w:rPr>
        <w:t xml:space="preserve"> </w:t>
      </w:r>
      <w:r w:rsidRPr="00EC0E46">
        <w:rPr>
          <w:rFonts w:eastAsiaTheme="minorHAnsi"/>
          <w:sz w:val="24"/>
        </w:rPr>
        <w:t>Прогнозирование общей численности населения велось по модели, отражающей линейную</w:t>
      </w:r>
      <w:r w:rsidR="00063011" w:rsidRPr="00EC0E46">
        <w:rPr>
          <w:rFonts w:eastAsiaTheme="minorHAnsi"/>
          <w:sz w:val="24"/>
        </w:rPr>
        <w:t xml:space="preserve"> </w:t>
      </w:r>
      <w:r w:rsidRPr="00EC0E46">
        <w:rPr>
          <w:rFonts w:eastAsiaTheme="minorHAnsi"/>
          <w:sz w:val="24"/>
        </w:rPr>
        <w:t>функциональную зависимость общей численности населения от показателей естественного</w:t>
      </w:r>
      <w:r w:rsidR="00063011" w:rsidRPr="00EC0E46">
        <w:rPr>
          <w:rFonts w:eastAsiaTheme="minorHAnsi"/>
          <w:sz w:val="24"/>
        </w:rPr>
        <w:t xml:space="preserve"> </w:t>
      </w:r>
      <w:r w:rsidRPr="00EC0E46">
        <w:rPr>
          <w:rFonts w:eastAsiaTheme="minorHAnsi"/>
          <w:sz w:val="24"/>
        </w:rPr>
        <w:t>движения населения. Расчет численности населения на определенный период производился</w:t>
      </w:r>
      <w:r w:rsidR="00063011" w:rsidRPr="00EC0E46">
        <w:rPr>
          <w:rFonts w:eastAsiaTheme="minorHAnsi"/>
          <w:sz w:val="24"/>
        </w:rPr>
        <w:t xml:space="preserve"> </w:t>
      </w:r>
      <w:r w:rsidRPr="00EC0E46">
        <w:rPr>
          <w:rFonts w:eastAsiaTheme="minorHAnsi"/>
          <w:sz w:val="24"/>
        </w:rPr>
        <w:t>по формуле:</w:t>
      </w:r>
    </w:p>
    <w:p w14:paraId="5731FD4D" w14:textId="280E4DB1" w:rsidR="00445B42" w:rsidRPr="00EC0E46" w:rsidRDefault="00445B42" w:rsidP="00445B42">
      <w:pPr>
        <w:autoSpaceDE w:val="0"/>
        <w:autoSpaceDN w:val="0"/>
        <w:adjustRightInd w:val="0"/>
        <w:spacing w:line="276" w:lineRule="auto"/>
        <w:rPr>
          <w:rFonts w:eastAsiaTheme="minorHAnsi"/>
          <w:sz w:val="24"/>
        </w:rPr>
      </w:pPr>
      <w:proofErr w:type="spellStart"/>
      <w:r w:rsidRPr="00EC0E46">
        <w:rPr>
          <w:rFonts w:eastAsiaTheme="minorHAnsi"/>
          <w:sz w:val="24"/>
        </w:rPr>
        <w:t>Nx</w:t>
      </w:r>
      <w:proofErr w:type="spellEnd"/>
      <w:r w:rsidRPr="00EC0E46">
        <w:rPr>
          <w:rFonts w:eastAsiaTheme="minorHAnsi"/>
          <w:sz w:val="24"/>
        </w:rPr>
        <w:t xml:space="preserve"> = N0+(x-2019)(b-d), где</w:t>
      </w:r>
    </w:p>
    <w:p w14:paraId="33CF51D5" w14:textId="77777777"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x - год, на который производится расчет,</w:t>
      </w:r>
    </w:p>
    <w:p w14:paraId="33833092" w14:textId="77777777" w:rsidR="00445B42" w:rsidRPr="00EC0E46" w:rsidRDefault="00445B42" w:rsidP="00445B42">
      <w:pPr>
        <w:autoSpaceDE w:val="0"/>
        <w:autoSpaceDN w:val="0"/>
        <w:adjustRightInd w:val="0"/>
        <w:spacing w:line="276" w:lineRule="auto"/>
        <w:rPr>
          <w:rFonts w:eastAsiaTheme="minorHAnsi"/>
          <w:sz w:val="24"/>
        </w:rPr>
      </w:pPr>
      <w:proofErr w:type="spellStart"/>
      <w:r w:rsidRPr="00EC0E46">
        <w:rPr>
          <w:rFonts w:eastAsiaTheme="minorHAnsi"/>
          <w:sz w:val="24"/>
        </w:rPr>
        <w:t>Nx</w:t>
      </w:r>
      <w:proofErr w:type="spellEnd"/>
      <w:r w:rsidRPr="00EC0E46">
        <w:rPr>
          <w:rFonts w:eastAsiaTheme="minorHAnsi"/>
          <w:sz w:val="24"/>
        </w:rPr>
        <w:t xml:space="preserve"> - общая численность населения в год «х»,</w:t>
      </w:r>
    </w:p>
    <w:p w14:paraId="4AEB22DC" w14:textId="2280D6A9"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N0- общая численность населения в 2019 г.,</w:t>
      </w:r>
    </w:p>
    <w:p w14:paraId="39A53940" w14:textId="70DFBAA6"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b - ежегодное число родившихся,</w:t>
      </w:r>
    </w:p>
    <w:p w14:paraId="1292123C" w14:textId="2677557F"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d - ежегодное число умерших.</w:t>
      </w:r>
    </w:p>
    <w:p w14:paraId="07F8D2E9" w14:textId="34623A3E" w:rsidR="00445B42" w:rsidRPr="00EC0E46" w:rsidRDefault="00445B42" w:rsidP="00063011">
      <w:pPr>
        <w:autoSpaceDE w:val="0"/>
        <w:autoSpaceDN w:val="0"/>
        <w:adjustRightInd w:val="0"/>
        <w:spacing w:line="360" w:lineRule="auto"/>
        <w:jc w:val="both"/>
        <w:rPr>
          <w:rFonts w:eastAsiaTheme="minorHAnsi"/>
          <w:sz w:val="24"/>
        </w:rPr>
      </w:pPr>
      <w:r w:rsidRPr="00EC0E46">
        <w:rPr>
          <w:rFonts w:eastAsiaTheme="minorHAnsi"/>
          <w:sz w:val="24"/>
        </w:rPr>
        <w:lastRenderedPageBreak/>
        <w:t>Ежегодное число родившихся и умерших было определенно как среднее значение соответствующих показателей за 2017 – 2019 гг.</w:t>
      </w:r>
    </w:p>
    <w:p w14:paraId="4185E0F2" w14:textId="3FFE130B" w:rsidR="00445B42" w:rsidRPr="00EC0E46" w:rsidRDefault="00445B42" w:rsidP="00063011">
      <w:pPr>
        <w:spacing w:line="360" w:lineRule="auto"/>
        <w:ind w:firstLine="567"/>
        <w:jc w:val="both"/>
        <w:rPr>
          <w:rFonts w:eastAsiaTheme="minorHAnsi"/>
          <w:sz w:val="24"/>
        </w:rPr>
      </w:pPr>
      <w:r w:rsidRPr="00EC0E46">
        <w:rPr>
          <w:rFonts w:eastAsiaTheme="minorHAnsi"/>
          <w:sz w:val="24"/>
        </w:rPr>
        <w:t>С учетом миграционного сальдо, результаты прогноза численности населения и оценка демографической ситуации в период до 2030 года в целом позволяют сделать следующие выводы:</w:t>
      </w:r>
    </w:p>
    <w:p w14:paraId="4B0D8B13" w14:textId="197C12CB" w:rsidR="00FB0D88" w:rsidRPr="00EC0E46" w:rsidRDefault="00445B42" w:rsidP="00063011">
      <w:pPr>
        <w:spacing w:line="360" w:lineRule="auto"/>
        <w:jc w:val="both"/>
        <w:rPr>
          <w:sz w:val="24"/>
        </w:rPr>
      </w:pPr>
      <w:r w:rsidRPr="00EC0E46">
        <w:rPr>
          <w:rFonts w:eastAsiaTheme="minorHAnsi"/>
          <w:sz w:val="24"/>
        </w:rPr>
        <w:t>- при увеличении смертности к рождаемости</w:t>
      </w:r>
      <w:r w:rsidR="00557381" w:rsidRPr="00EC0E46">
        <w:rPr>
          <w:sz w:val="24"/>
        </w:rPr>
        <w:t xml:space="preserve">, а также отрицательных миграционных приростах, </w:t>
      </w:r>
      <w:r w:rsidRPr="00EC0E46">
        <w:rPr>
          <w:rFonts w:eastAsiaTheme="minorHAnsi"/>
          <w:sz w:val="24"/>
        </w:rPr>
        <w:t>численность населения неуклонно идет</w:t>
      </w:r>
      <w:r w:rsidR="00557381" w:rsidRPr="00EC0E46">
        <w:rPr>
          <w:sz w:val="24"/>
        </w:rPr>
        <w:t xml:space="preserve"> </w:t>
      </w:r>
      <w:r w:rsidRPr="00EC0E46">
        <w:rPr>
          <w:rFonts w:eastAsiaTheme="minorHAnsi"/>
          <w:sz w:val="24"/>
        </w:rPr>
        <w:t>вниз и к 2030 году она снизится на 30%;</w:t>
      </w:r>
    </w:p>
    <w:p w14:paraId="3918095B" w14:textId="59E5E897" w:rsidR="00DC0988" w:rsidRPr="00EC0E46" w:rsidRDefault="00C87FE2" w:rsidP="00063011">
      <w:pPr>
        <w:spacing w:line="360" w:lineRule="auto"/>
        <w:jc w:val="both"/>
        <w:rPr>
          <w:rFonts w:eastAsiaTheme="minorHAnsi"/>
          <w:sz w:val="24"/>
        </w:rPr>
      </w:pPr>
      <w:r w:rsidRPr="00EC0E46">
        <w:rPr>
          <w:rFonts w:eastAsiaTheme="minorHAnsi"/>
          <w:sz w:val="24"/>
        </w:rPr>
        <w:t xml:space="preserve">- основную роль в сокращении естественной убыли населения </w:t>
      </w:r>
      <w:r w:rsidR="00557381" w:rsidRPr="00EC0E46">
        <w:rPr>
          <w:sz w:val="24"/>
        </w:rPr>
        <w:t>могут</w:t>
      </w:r>
      <w:r w:rsidRPr="00EC0E46">
        <w:rPr>
          <w:rFonts w:eastAsiaTheme="minorHAnsi"/>
          <w:sz w:val="24"/>
        </w:rPr>
        <w:t xml:space="preserve"> сыграть меры</w:t>
      </w:r>
      <w:r w:rsidR="00557381" w:rsidRPr="00EC0E46">
        <w:rPr>
          <w:sz w:val="24"/>
        </w:rPr>
        <w:t xml:space="preserve"> </w:t>
      </w:r>
      <w:r w:rsidRPr="00EC0E46">
        <w:rPr>
          <w:rFonts w:eastAsiaTheme="minorHAnsi"/>
          <w:sz w:val="24"/>
        </w:rPr>
        <w:t>по снижению смертности лиц трудоспособного возраста, главными причинами которой</w:t>
      </w:r>
      <w:r w:rsidR="00557381" w:rsidRPr="00EC0E46">
        <w:rPr>
          <w:sz w:val="24"/>
        </w:rPr>
        <w:t xml:space="preserve"> </w:t>
      </w:r>
      <w:r w:rsidRPr="00EC0E46">
        <w:rPr>
          <w:rFonts w:eastAsiaTheme="minorHAnsi"/>
          <w:sz w:val="24"/>
        </w:rPr>
        <w:t>являются низкий уровень жизни (денежные доходы) значительной части населения и недостатки в организации работы всей системы здравоохранения.</w:t>
      </w:r>
    </w:p>
    <w:p w14:paraId="7F99A00D" w14:textId="5FD066E4" w:rsidR="00C87FE2" w:rsidRPr="00EC0E46" w:rsidRDefault="00557381" w:rsidP="00063011">
      <w:pPr>
        <w:autoSpaceDE w:val="0"/>
        <w:autoSpaceDN w:val="0"/>
        <w:adjustRightInd w:val="0"/>
        <w:spacing w:line="360" w:lineRule="auto"/>
        <w:ind w:firstLine="567"/>
        <w:jc w:val="both"/>
        <w:rPr>
          <w:rFonts w:eastAsiaTheme="minorHAnsi"/>
          <w:sz w:val="24"/>
        </w:rPr>
      </w:pPr>
      <w:r w:rsidRPr="00EC0E46">
        <w:rPr>
          <w:rFonts w:eastAsiaTheme="minorHAnsi"/>
          <w:sz w:val="24"/>
        </w:rPr>
        <w:t>В данной ситуации возрастает роль</w:t>
      </w:r>
      <w:r w:rsidR="00C87FE2" w:rsidRPr="00EC0E46">
        <w:rPr>
          <w:rFonts w:eastAsiaTheme="minorHAnsi"/>
          <w:sz w:val="24"/>
        </w:rPr>
        <w:t xml:space="preserve"> принимаемы</w:t>
      </w:r>
      <w:r w:rsidRPr="00EC0E46">
        <w:rPr>
          <w:rFonts w:eastAsiaTheme="minorHAnsi"/>
          <w:sz w:val="24"/>
        </w:rPr>
        <w:t>х</w:t>
      </w:r>
      <w:r w:rsidR="00C87FE2" w:rsidRPr="00EC0E46">
        <w:rPr>
          <w:rFonts w:eastAsiaTheme="minorHAnsi"/>
          <w:sz w:val="24"/>
        </w:rPr>
        <w:t xml:space="preserve"> Программ социально-экономического развития, направленных на</w:t>
      </w:r>
      <w:r w:rsidRPr="00EC0E46">
        <w:rPr>
          <w:rFonts w:eastAsiaTheme="minorHAnsi"/>
          <w:sz w:val="24"/>
        </w:rPr>
        <w:t xml:space="preserve"> </w:t>
      </w:r>
      <w:r w:rsidR="00C87FE2" w:rsidRPr="00EC0E46">
        <w:rPr>
          <w:rFonts w:eastAsiaTheme="minorHAnsi"/>
          <w:sz w:val="24"/>
        </w:rPr>
        <w:t xml:space="preserve">улучшение развития экономики, среды проживания и социальной сферы </w:t>
      </w:r>
      <w:r w:rsidRPr="00EC0E46">
        <w:rPr>
          <w:rFonts w:eastAsiaTheme="minorHAnsi"/>
          <w:sz w:val="24"/>
        </w:rPr>
        <w:t>муниципального округа</w:t>
      </w:r>
      <w:r w:rsidR="00C87FE2" w:rsidRPr="00EC0E46">
        <w:rPr>
          <w:rFonts w:eastAsiaTheme="minorHAnsi"/>
          <w:sz w:val="24"/>
        </w:rPr>
        <w:t>.</w:t>
      </w:r>
      <w:r w:rsidRPr="00EC0E46">
        <w:rPr>
          <w:rFonts w:eastAsiaTheme="minorHAnsi"/>
          <w:sz w:val="24"/>
        </w:rPr>
        <w:t xml:space="preserve"> </w:t>
      </w:r>
      <w:r w:rsidR="00C87FE2" w:rsidRPr="00EC0E46">
        <w:rPr>
          <w:rFonts w:eastAsiaTheme="minorHAnsi"/>
          <w:sz w:val="24"/>
        </w:rPr>
        <w:t>При активном социально-экономическом развитии, естественный</w:t>
      </w:r>
      <w:r w:rsidRPr="00EC0E46">
        <w:rPr>
          <w:rFonts w:eastAsiaTheme="minorHAnsi"/>
          <w:sz w:val="24"/>
        </w:rPr>
        <w:t xml:space="preserve"> </w:t>
      </w:r>
      <w:r w:rsidR="00C87FE2" w:rsidRPr="00EC0E46">
        <w:rPr>
          <w:rFonts w:eastAsiaTheme="minorHAnsi"/>
          <w:sz w:val="24"/>
        </w:rPr>
        <w:t>прирост ожидается более высоким, в том числе за счет молодых семей, что обеспечит и рост</w:t>
      </w:r>
      <w:r w:rsidRPr="00EC0E46">
        <w:rPr>
          <w:rFonts w:eastAsiaTheme="minorHAnsi"/>
          <w:sz w:val="24"/>
        </w:rPr>
        <w:t xml:space="preserve"> </w:t>
      </w:r>
      <w:r w:rsidR="00C87FE2" w:rsidRPr="00EC0E46">
        <w:rPr>
          <w:rFonts w:eastAsiaTheme="minorHAnsi"/>
          <w:sz w:val="24"/>
        </w:rPr>
        <w:t>рождаемости при улучшении демографической структуры.</w:t>
      </w:r>
    </w:p>
    <w:p w14:paraId="590829BE" w14:textId="77777777" w:rsidR="00584FB7" w:rsidRPr="00EC0E46" w:rsidRDefault="00584FB7" w:rsidP="00063011">
      <w:pPr>
        <w:autoSpaceDE w:val="0"/>
        <w:autoSpaceDN w:val="0"/>
        <w:adjustRightInd w:val="0"/>
        <w:spacing w:line="360" w:lineRule="auto"/>
        <w:ind w:firstLine="708"/>
        <w:jc w:val="both"/>
        <w:rPr>
          <w:b/>
          <w:bCs/>
          <w:sz w:val="24"/>
        </w:rPr>
      </w:pPr>
    </w:p>
    <w:p w14:paraId="429D8943" w14:textId="5CF5760D" w:rsidR="00B81F6F" w:rsidRPr="00EC0E46" w:rsidRDefault="00584FB7" w:rsidP="00584FB7">
      <w:pPr>
        <w:pStyle w:val="a5"/>
        <w:spacing w:after="0" w:line="360" w:lineRule="auto"/>
        <w:jc w:val="both"/>
        <w:rPr>
          <w:b/>
          <w:bCs/>
          <w:sz w:val="28"/>
          <w:szCs w:val="28"/>
        </w:rPr>
      </w:pPr>
      <w:r w:rsidRPr="00EC0E46">
        <w:rPr>
          <w:sz w:val="28"/>
          <w:szCs w:val="28"/>
        </w:rPr>
        <w:t>3.2. Экономическая база развития Богородского муниципального округа</w:t>
      </w:r>
    </w:p>
    <w:p w14:paraId="30051925" w14:textId="77777777" w:rsidR="00E74194" w:rsidRPr="00EC0E46" w:rsidRDefault="00E74194" w:rsidP="00063011">
      <w:pPr>
        <w:spacing w:line="360" w:lineRule="auto"/>
        <w:ind w:firstLine="567"/>
        <w:jc w:val="both"/>
        <w:rPr>
          <w:sz w:val="24"/>
        </w:rPr>
      </w:pPr>
      <w:r w:rsidRPr="00EC0E46">
        <w:rPr>
          <w:sz w:val="24"/>
        </w:rPr>
        <w:t>По статистическим данным на 1 июля 2020 года  в муниципальном округе зарегистрировано 37 юридических лиц  и 86 индивидуальных предпринимателей (далее - ИП).</w:t>
      </w:r>
    </w:p>
    <w:p w14:paraId="4EA27B1B" w14:textId="77777777" w:rsidR="00E74194" w:rsidRPr="00EC0E46" w:rsidRDefault="00E74194" w:rsidP="00063011">
      <w:pPr>
        <w:spacing w:line="360" w:lineRule="auto"/>
        <w:ind w:firstLine="567"/>
        <w:jc w:val="both"/>
        <w:rPr>
          <w:sz w:val="24"/>
        </w:rPr>
      </w:pPr>
      <w:r w:rsidRPr="00EC0E46">
        <w:rPr>
          <w:sz w:val="24"/>
        </w:rPr>
        <w:t>Среднегодовая численность  постоянного населения округа составляет 3749 чел., в т. ч. занятого населения в организациях  района – 1209 чел.</w:t>
      </w:r>
    </w:p>
    <w:p w14:paraId="4A598C68" w14:textId="77777777" w:rsidR="00E74194" w:rsidRPr="00EC0E46" w:rsidRDefault="00E74194" w:rsidP="00063011">
      <w:pPr>
        <w:spacing w:line="360" w:lineRule="auto"/>
        <w:ind w:firstLine="567"/>
        <w:jc w:val="both"/>
        <w:rPr>
          <w:sz w:val="24"/>
        </w:rPr>
      </w:pPr>
      <w:r w:rsidRPr="00EC0E46">
        <w:rPr>
          <w:sz w:val="24"/>
        </w:rPr>
        <w:t>Оборот организаций по крупным и средним предприятиям с численностью более 15 человек без субъектов малого предпринимательства (СМП) по данным органов госстатистики за 6 месяцев 2020 года составил 237,1 млн. руб., увеличился к соответствующему периоду прошлого года на 25,4 % .</w:t>
      </w:r>
    </w:p>
    <w:p w14:paraId="686C4433" w14:textId="77777777" w:rsidR="00E74194" w:rsidRPr="00EC0E46" w:rsidRDefault="00E74194" w:rsidP="00063011">
      <w:pPr>
        <w:spacing w:line="360" w:lineRule="auto"/>
        <w:ind w:firstLine="567"/>
        <w:jc w:val="both"/>
        <w:rPr>
          <w:sz w:val="24"/>
        </w:rPr>
      </w:pPr>
      <w:r w:rsidRPr="00EC0E46">
        <w:rPr>
          <w:sz w:val="24"/>
        </w:rPr>
        <w:t>Оборот розничной торговли (без СМП) по данным органов госстатистики за 6 месяцев составил 90,8 млн. руб. Темп роста к соответствующему периоду прошлого года – 120,4 %.</w:t>
      </w:r>
    </w:p>
    <w:p w14:paraId="1C81513D" w14:textId="77777777" w:rsidR="00E74194" w:rsidRPr="00EC0E46" w:rsidRDefault="00E74194" w:rsidP="00063011">
      <w:pPr>
        <w:spacing w:line="360" w:lineRule="auto"/>
        <w:jc w:val="both"/>
        <w:rPr>
          <w:sz w:val="24"/>
        </w:rPr>
      </w:pPr>
      <w:r w:rsidRPr="00EC0E46">
        <w:rPr>
          <w:sz w:val="24"/>
        </w:rPr>
        <w:t>Отгрузка товаров собственного производства (без субъектов малого предпринимательства) также по данным органов госстатистики за 6 месяцев 2020 года  составила 161 млн. руб., темп роста к соответствующему периоду прошлого года в действующих ценах составил 127,3 %.</w:t>
      </w:r>
    </w:p>
    <w:p w14:paraId="28165C8A" w14:textId="77777777" w:rsidR="00E74194" w:rsidRPr="00EC0E46" w:rsidRDefault="00E74194" w:rsidP="00063011">
      <w:pPr>
        <w:spacing w:line="360" w:lineRule="auto"/>
        <w:ind w:firstLine="567"/>
        <w:jc w:val="both"/>
        <w:rPr>
          <w:sz w:val="24"/>
        </w:rPr>
      </w:pPr>
      <w:r w:rsidRPr="00EC0E46">
        <w:rPr>
          <w:sz w:val="24"/>
        </w:rPr>
        <w:lastRenderedPageBreak/>
        <w:t xml:space="preserve">Среднемесячная заработная плата по организациям (без субъектов малого предпринимательства) по данным органов госстатистики за 5 месяцев 2020 года составила  30,0 тыс. руб., темп роста к соответствующему периоду прошлого года  составил  115,3 %. Наибольший рост заработной платы отмечен в таких отраслях экономики, как  сельское хозяйство 128,3 % (СПК «Красное Знамя»),  здравоохранение (17,4 %). </w:t>
      </w:r>
    </w:p>
    <w:p w14:paraId="40ACAF64" w14:textId="2D59330D" w:rsidR="00584FB7" w:rsidRPr="00EC0E46" w:rsidRDefault="00584FB7" w:rsidP="00063011">
      <w:pPr>
        <w:spacing w:line="360" w:lineRule="auto"/>
        <w:ind w:firstLine="567"/>
        <w:jc w:val="both"/>
        <w:rPr>
          <w:sz w:val="24"/>
        </w:rPr>
      </w:pPr>
      <w:r w:rsidRPr="00EC0E46">
        <w:rPr>
          <w:sz w:val="24"/>
        </w:rPr>
        <w:t>Промышленное производство округа в основном представлено малыми предприятиями, осуществляющими свою деятельность в таких отраслях промышленности, как производство пищевых продуктов, обработка древесины, производство и распределение теплоэнергии и воды (ООО «Богородский молочный завод», ООО «Богородский хлеб», ООО «Стимул», ООО «Гарант»).</w:t>
      </w:r>
    </w:p>
    <w:p w14:paraId="45D7F897" w14:textId="77777777" w:rsidR="00584FB7" w:rsidRPr="00EC0E46" w:rsidRDefault="00584FB7" w:rsidP="00063011">
      <w:pPr>
        <w:spacing w:line="360" w:lineRule="auto"/>
        <w:ind w:firstLine="567"/>
        <w:jc w:val="both"/>
        <w:rPr>
          <w:sz w:val="24"/>
        </w:rPr>
      </w:pPr>
      <w:r w:rsidRPr="00EC0E46">
        <w:rPr>
          <w:sz w:val="24"/>
        </w:rPr>
        <w:t xml:space="preserve">В агропромышленном  комплексе  Богородского муниципального округа  в 1-ом полугодии 2020 года производственную деятельность вели два отделения СПК «Красное Знамя» Кумёнского района, три индивидуальных  предпринимателя,  из них 1 крестьянское (фермерское) хозяйство ИП </w:t>
      </w:r>
      <w:proofErr w:type="spellStart"/>
      <w:r w:rsidRPr="00EC0E46">
        <w:rPr>
          <w:sz w:val="24"/>
        </w:rPr>
        <w:t>Кутявин</w:t>
      </w:r>
      <w:proofErr w:type="spellEnd"/>
      <w:r w:rsidRPr="00EC0E46">
        <w:rPr>
          <w:sz w:val="24"/>
        </w:rPr>
        <w:t xml:space="preserve"> П.В.  и 1020 личных подсобных хозяйств.</w:t>
      </w:r>
    </w:p>
    <w:p w14:paraId="0968A55B" w14:textId="29A9E773" w:rsidR="00584FB7" w:rsidRPr="00EC0E46" w:rsidRDefault="00584FB7" w:rsidP="00063011">
      <w:pPr>
        <w:spacing w:line="360" w:lineRule="auto"/>
        <w:jc w:val="both"/>
        <w:rPr>
          <w:sz w:val="24"/>
        </w:rPr>
      </w:pPr>
      <w:r w:rsidRPr="00EC0E46">
        <w:rPr>
          <w:sz w:val="24"/>
        </w:rPr>
        <w:t xml:space="preserve"> </w:t>
      </w:r>
      <w:r w:rsidRPr="00EC0E46">
        <w:rPr>
          <w:sz w:val="24"/>
        </w:rPr>
        <w:tab/>
        <w:t>Численность занятых в сельхозпроизводстве в 2020 году составила 120 чел.  Среднемесячная заработная плата работающих в агропромышленном комплексе в первом полугодии составила 36072 рубля, с ростом к уровню прошлого года на 9,3% (6 мес. 2019 г. - 32986 руб.).</w:t>
      </w:r>
    </w:p>
    <w:p w14:paraId="0E9C4823" w14:textId="0992CB82" w:rsidR="00584FB7" w:rsidRPr="00EC0E46" w:rsidRDefault="00584FB7" w:rsidP="00063011">
      <w:pPr>
        <w:spacing w:line="360" w:lineRule="auto"/>
        <w:ind w:firstLine="567"/>
        <w:jc w:val="both"/>
        <w:rPr>
          <w:sz w:val="24"/>
        </w:rPr>
      </w:pPr>
      <w:r w:rsidRPr="00EC0E46">
        <w:rPr>
          <w:sz w:val="24"/>
        </w:rPr>
        <w:t>Выручка от реализации сельхозпродукции  по СПК «Красное Знамя» в муниципальном округе составила  137287 тыс. руб. (6мес. 2019 года  - 115909 тыс. руб.), увеличилась к уровню прошлого года на 18,4%.</w:t>
      </w:r>
    </w:p>
    <w:p w14:paraId="1C882369" w14:textId="62CF6BD2" w:rsidR="00584FB7" w:rsidRPr="00EC0E46" w:rsidRDefault="00584FB7" w:rsidP="00063011">
      <w:pPr>
        <w:spacing w:line="360" w:lineRule="auto"/>
        <w:ind w:firstLine="567"/>
        <w:jc w:val="both"/>
        <w:rPr>
          <w:sz w:val="24"/>
        </w:rPr>
      </w:pPr>
      <w:r w:rsidRPr="00EC0E46">
        <w:rPr>
          <w:sz w:val="24"/>
        </w:rPr>
        <w:t>Посевные площади под зерновые, зернобобовые, кормовые и технические  культуры в двух отделениях СПК «Красное Знамя» занимают площадь 5919 га, в т. ч. зерновые культуры – 3073 га (2019 г.- 2244 га).  Посевные площади к уровню прошлого года увеличились на 21% (2019 г.- 4897 га).</w:t>
      </w:r>
    </w:p>
    <w:p w14:paraId="2DC32B91" w14:textId="27A14FF0" w:rsidR="00584FB7" w:rsidRPr="00EC0E46" w:rsidRDefault="00584FB7" w:rsidP="00063011">
      <w:pPr>
        <w:spacing w:line="360" w:lineRule="auto"/>
        <w:ind w:firstLine="567"/>
        <w:jc w:val="both"/>
        <w:rPr>
          <w:sz w:val="24"/>
        </w:rPr>
      </w:pPr>
      <w:r w:rsidRPr="00EC0E46">
        <w:rPr>
          <w:sz w:val="24"/>
        </w:rPr>
        <w:t xml:space="preserve">Увеличились посевные площади в крестьянском (фермерском) хозяйстве </w:t>
      </w:r>
      <w:proofErr w:type="spellStart"/>
      <w:r w:rsidRPr="00EC0E46">
        <w:rPr>
          <w:sz w:val="24"/>
        </w:rPr>
        <w:t>Кутявина</w:t>
      </w:r>
      <w:proofErr w:type="spellEnd"/>
      <w:r w:rsidRPr="00EC0E46">
        <w:rPr>
          <w:sz w:val="24"/>
        </w:rPr>
        <w:t xml:space="preserve"> П.В. к уровню прошлого года на  7%  и составили 452 га. Посеяно пшеницы на площади 40 га, что на 30 га больше, чем в прошлом году. В текущем году посеян горох на площади 2 га, в прошлом году горох не высевался. На площади 10 га посеяны семена высоких категорий (элита).  </w:t>
      </w:r>
    </w:p>
    <w:p w14:paraId="336B2AE6" w14:textId="222D8E73" w:rsidR="00584FB7" w:rsidRPr="00EC0E46" w:rsidRDefault="00584FB7" w:rsidP="00063011">
      <w:pPr>
        <w:spacing w:line="360" w:lineRule="auto"/>
        <w:ind w:firstLine="567"/>
        <w:jc w:val="both"/>
        <w:rPr>
          <w:sz w:val="24"/>
        </w:rPr>
      </w:pPr>
      <w:r w:rsidRPr="00EC0E46">
        <w:rPr>
          <w:sz w:val="24"/>
        </w:rPr>
        <w:t xml:space="preserve">По состоянию на 01.07.2020 года в  6 и 7 отделениях СПК «Красное Знамя» содержится  2753 головы крупного рогатого скота (в прошлом году – 2559 гол.), с ростом к уровню прошлого года на 7,6%. Дойных коров  содержится   -  820 голов (6 мес. 2019 г.- 765 гол.), число дойных коров увеличилось на 55 голов. </w:t>
      </w:r>
    </w:p>
    <w:p w14:paraId="6EA605B9" w14:textId="77777777" w:rsidR="00584FB7" w:rsidRPr="00EC0E46" w:rsidRDefault="00584FB7" w:rsidP="00063011">
      <w:pPr>
        <w:spacing w:line="360" w:lineRule="auto"/>
        <w:ind w:firstLine="567"/>
        <w:jc w:val="both"/>
        <w:rPr>
          <w:sz w:val="24"/>
        </w:rPr>
      </w:pPr>
      <w:r w:rsidRPr="00EC0E46">
        <w:rPr>
          <w:sz w:val="24"/>
        </w:rPr>
        <w:lastRenderedPageBreak/>
        <w:t xml:space="preserve">В крестьянском (фермерском) хозяйстве </w:t>
      </w:r>
      <w:proofErr w:type="spellStart"/>
      <w:r w:rsidRPr="00EC0E46">
        <w:rPr>
          <w:sz w:val="24"/>
        </w:rPr>
        <w:t>Кутявина</w:t>
      </w:r>
      <w:proofErr w:type="spellEnd"/>
      <w:r w:rsidRPr="00EC0E46">
        <w:rPr>
          <w:sz w:val="24"/>
        </w:rPr>
        <w:t xml:space="preserve"> П.В. на 01июля 2020 года содержится  98 гол.  КРС мясного направления, к уровню прошлого года поголовье сократилось на 1,1%, из них содержится коров – 35 гол., поголовье коров сократилось к прошлому году на  7 голов.  </w:t>
      </w:r>
    </w:p>
    <w:p w14:paraId="333787F8" w14:textId="406BEB24" w:rsidR="00584FB7" w:rsidRPr="00EC0E46" w:rsidRDefault="00584FB7" w:rsidP="00063011">
      <w:pPr>
        <w:spacing w:line="360" w:lineRule="auto"/>
        <w:ind w:firstLine="567"/>
        <w:jc w:val="both"/>
        <w:rPr>
          <w:sz w:val="24"/>
        </w:rPr>
      </w:pPr>
      <w:r w:rsidRPr="00EC0E46">
        <w:rPr>
          <w:sz w:val="24"/>
        </w:rPr>
        <w:t>За 6 месяцев 2020 года  произведено на убой скота (выращено) в  6 и 7 отделениях 2045 центнеров, что на 32 центнера меньше  уровня прошлого года или на 14%. В К(Ф)Х  произведено (выращено) мяса в живом весе -  73,5 центнера (6 мес. 2019 года – 36,1 ц). Продано крупного рогатого скота мясного направления  15 голов. Получено  приплода телят всего – 554 головы, в т.ч. в двух отделениях – 540 гол.(6 мес. 2019 г. - 367 гол.), темп роста к уровню прошлого года – 147%.</w:t>
      </w:r>
      <w:r w:rsidR="00113010" w:rsidRPr="00EC0E46">
        <w:rPr>
          <w:sz w:val="24"/>
        </w:rPr>
        <w:t xml:space="preserve"> </w:t>
      </w:r>
      <w:r w:rsidRPr="00EC0E46">
        <w:rPr>
          <w:sz w:val="24"/>
        </w:rPr>
        <w:t xml:space="preserve">В КФХ  получено приплода всего 14 гол., темп роста к уровню прошлого года составил 200% (6 мес. 2019 г. – 7 гол.), увеличение  на 7 голов.      </w:t>
      </w:r>
    </w:p>
    <w:p w14:paraId="5EA987A2" w14:textId="77777777" w:rsidR="00584FB7" w:rsidRPr="00EC0E46" w:rsidRDefault="00584FB7" w:rsidP="00063011">
      <w:pPr>
        <w:spacing w:line="360" w:lineRule="auto"/>
        <w:ind w:firstLine="567"/>
        <w:jc w:val="both"/>
        <w:rPr>
          <w:sz w:val="24"/>
        </w:rPr>
      </w:pPr>
      <w:r w:rsidRPr="00EC0E46">
        <w:rPr>
          <w:sz w:val="24"/>
        </w:rPr>
        <w:t>Проводимые в СПК «Красное Знамя»  мероприятия,  позволяют  не только наращивать поголовье, но и добиваться  увеличения объемов  производства продукции.</w:t>
      </w:r>
    </w:p>
    <w:p w14:paraId="7CE8E9A1" w14:textId="61B1871F" w:rsidR="00E74194" w:rsidRPr="00EC0E46" w:rsidRDefault="00584FB7" w:rsidP="00063011">
      <w:pPr>
        <w:spacing w:line="360" w:lineRule="auto"/>
        <w:ind w:firstLine="567"/>
        <w:jc w:val="both"/>
        <w:rPr>
          <w:sz w:val="24"/>
        </w:rPr>
      </w:pPr>
      <w:r w:rsidRPr="00EC0E46">
        <w:rPr>
          <w:sz w:val="24"/>
        </w:rPr>
        <w:t>В первом полугодии 2020 года  на территории Богородского муниципального округа  произведено 3890 тонн  молока, что на  324  тонны больше уровня прошлого года (6 мес. 2019 г.- 3566 тонн) или на 9,0%. В среднем от одной  коровы за 6 месяцев 2020 года надоено  -  4744 кг молока  (6 мес. 2019 г. – 4661 кг.), что выше уровня прошлого года  на 1,8% .</w:t>
      </w:r>
    </w:p>
    <w:p w14:paraId="7299A320" w14:textId="77777777" w:rsidR="002C5EB4" w:rsidRPr="00EC0E46" w:rsidRDefault="002C5EB4" w:rsidP="00584FB7">
      <w:pPr>
        <w:ind w:firstLine="708"/>
      </w:pPr>
    </w:p>
    <w:p w14:paraId="2DB0FE5E" w14:textId="430CEB74" w:rsidR="00B81F6F" w:rsidRPr="00EC0E46" w:rsidRDefault="002C5EB4" w:rsidP="00063011">
      <w:pPr>
        <w:pStyle w:val="a5"/>
        <w:spacing w:after="0" w:line="360" w:lineRule="auto"/>
        <w:rPr>
          <w:b/>
          <w:bCs/>
          <w:sz w:val="28"/>
          <w:szCs w:val="28"/>
        </w:rPr>
      </w:pPr>
      <w:r w:rsidRPr="00EC0E46">
        <w:rPr>
          <w:sz w:val="28"/>
          <w:szCs w:val="28"/>
        </w:rPr>
        <w:t>3.3. Социальная сфера</w:t>
      </w:r>
    </w:p>
    <w:p w14:paraId="7DABA257" w14:textId="69089092" w:rsidR="00B81F6F" w:rsidRPr="00EC0E46" w:rsidRDefault="00C65DB8" w:rsidP="00063011">
      <w:pPr>
        <w:pStyle w:val="a5"/>
        <w:spacing w:after="0" w:line="360" w:lineRule="auto"/>
        <w:ind w:firstLine="720"/>
        <w:jc w:val="both"/>
        <w:rPr>
          <w:b/>
          <w:bCs/>
          <w:i/>
          <w:iCs/>
        </w:rPr>
      </w:pPr>
      <w:r w:rsidRPr="00EC0E46">
        <w:rPr>
          <w:b/>
          <w:bCs/>
          <w:i/>
          <w:iCs/>
        </w:rPr>
        <w:t>Образование</w:t>
      </w:r>
    </w:p>
    <w:p w14:paraId="2BA2A2E6" w14:textId="77777777" w:rsidR="00C65DB8" w:rsidRPr="00EC0E46" w:rsidRDefault="00C65DB8" w:rsidP="00063011">
      <w:pPr>
        <w:spacing w:line="360" w:lineRule="auto"/>
        <w:ind w:firstLine="567"/>
        <w:jc w:val="both"/>
        <w:rPr>
          <w:sz w:val="24"/>
        </w:rPr>
      </w:pPr>
      <w:r w:rsidRPr="00EC0E46">
        <w:rPr>
          <w:sz w:val="24"/>
        </w:rPr>
        <w:t xml:space="preserve">Сфера образования является одним из приоритетных направлений в социальном развитии округа. Образовательный комплекс является ведущим социально-значимым направлением, отвечающим не только за образование, но и за воспитание подрастающего поколения. </w:t>
      </w:r>
    </w:p>
    <w:p w14:paraId="19502C25" w14:textId="77777777" w:rsidR="00C65DB8" w:rsidRPr="00EC0E46" w:rsidRDefault="00C65DB8" w:rsidP="00063011">
      <w:pPr>
        <w:spacing w:line="360" w:lineRule="auto"/>
        <w:ind w:firstLine="567"/>
        <w:jc w:val="both"/>
        <w:rPr>
          <w:sz w:val="24"/>
        </w:rPr>
      </w:pPr>
      <w:r w:rsidRPr="00EC0E46">
        <w:rPr>
          <w:sz w:val="24"/>
        </w:rPr>
        <w:t>В 2019/2020 учебном году предоставляют образовательные услуги 5 организаций, в том числе:</w:t>
      </w:r>
    </w:p>
    <w:p w14:paraId="33BA5212" w14:textId="1F86245A" w:rsidR="00C65DB8" w:rsidRPr="00EC0E46" w:rsidRDefault="00063011" w:rsidP="00063011">
      <w:pPr>
        <w:spacing w:line="360" w:lineRule="auto"/>
        <w:jc w:val="both"/>
        <w:rPr>
          <w:sz w:val="24"/>
        </w:rPr>
      </w:pPr>
      <w:r w:rsidRPr="00EC0E46">
        <w:rPr>
          <w:sz w:val="24"/>
        </w:rPr>
        <w:t>-</w:t>
      </w:r>
      <w:r w:rsidR="00C65DB8" w:rsidRPr="00EC0E46">
        <w:rPr>
          <w:sz w:val="24"/>
        </w:rPr>
        <w:t xml:space="preserve"> муниципальная дошкольная образовательная организация (Детский сад «Солнышко»);</w:t>
      </w:r>
    </w:p>
    <w:p w14:paraId="0DEB5316" w14:textId="4F94A904" w:rsidR="00C65DB8" w:rsidRPr="00EC0E46" w:rsidRDefault="00063011" w:rsidP="00063011">
      <w:pPr>
        <w:spacing w:line="360" w:lineRule="auto"/>
        <w:jc w:val="both"/>
        <w:rPr>
          <w:sz w:val="24"/>
        </w:rPr>
      </w:pPr>
      <w:r w:rsidRPr="00EC0E46">
        <w:rPr>
          <w:sz w:val="24"/>
        </w:rPr>
        <w:t>-</w:t>
      </w:r>
      <w:r w:rsidR="00C65DB8" w:rsidRPr="00EC0E46">
        <w:rPr>
          <w:sz w:val="24"/>
        </w:rPr>
        <w:t xml:space="preserve"> государственные общеобразовательные организации (средняя школа с углубленным изучением отдельных предметов пгт Богородское,  средняя школа с. </w:t>
      </w:r>
      <w:proofErr w:type="spellStart"/>
      <w:r w:rsidR="00C65DB8" w:rsidRPr="00EC0E46">
        <w:rPr>
          <w:sz w:val="24"/>
        </w:rPr>
        <w:t>Ошлань</w:t>
      </w:r>
      <w:proofErr w:type="spellEnd"/>
      <w:r w:rsidR="00C65DB8" w:rsidRPr="00EC0E46">
        <w:rPr>
          <w:sz w:val="24"/>
        </w:rPr>
        <w:t xml:space="preserve"> Богородского района, включающая в себя структурные подразделения д. Таранки, с. </w:t>
      </w:r>
      <w:proofErr w:type="spellStart"/>
      <w:r w:rsidR="00C65DB8" w:rsidRPr="00EC0E46">
        <w:rPr>
          <w:sz w:val="24"/>
        </w:rPr>
        <w:t>Ухтым</w:t>
      </w:r>
      <w:proofErr w:type="spellEnd"/>
      <w:r w:rsidR="00C65DB8" w:rsidRPr="00EC0E46">
        <w:rPr>
          <w:sz w:val="24"/>
        </w:rPr>
        <w:t>, с. Хороши);</w:t>
      </w:r>
    </w:p>
    <w:p w14:paraId="17DF1E9A" w14:textId="064C8B93" w:rsidR="00C65DB8" w:rsidRPr="00EC0E46" w:rsidRDefault="00063011" w:rsidP="00063011">
      <w:pPr>
        <w:spacing w:line="360" w:lineRule="auto"/>
        <w:jc w:val="both"/>
        <w:rPr>
          <w:sz w:val="24"/>
        </w:rPr>
      </w:pPr>
      <w:r w:rsidRPr="00EC0E46">
        <w:rPr>
          <w:sz w:val="24"/>
        </w:rPr>
        <w:t>-</w:t>
      </w:r>
      <w:r w:rsidR="00C65DB8" w:rsidRPr="00EC0E46">
        <w:rPr>
          <w:sz w:val="24"/>
        </w:rPr>
        <w:t xml:space="preserve"> муниципальные организации дополнительного образования (1 работает в сфере образования (Центр детского творчеств) и 1 – в сфере культуры (Детская музыкальная школа).</w:t>
      </w:r>
    </w:p>
    <w:p w14:paraId="2416EA93" w14:textId="77777777" w:rsidR="00C65DB8" w:rsidRPr="00EC0E46" w:rsidRDefault="00C65DB8" w:rsidP="00063011">
      <w:pPr>
        <w:spacing w:line="360" w:lineRule="auto"/>
        <w:ind w:firstLine="567"/>
        <w:jc w:val="both"/>
        <w:rPr>
          <w:sz w:val="24"/>
        </w:rPr>
      </w:pPr>
      <w:r w:rsidRPr="00EC0E46">
        <w:rPr>
          <w:sz w:val="24"/>
        </w:rPr>
        <w:lastRenderedPageBreak/>
        <w:t xml:space="preserve">В 2019/2020  учебном году в школах муниципального округа обучается 333 учащихся. Осуществляется ежедневный подвоз в Богородскую среднюю школу учащихся из 4-х населенных пунктов (с. Спасское, д. Чирки, д. </w:t>
      </w:r>
      <w:proofErr w:type="spellStart"/>
      <w:r w:rsidRPr="00EC0E46">
        <w:rPr>
          <w:sz w:val="24"/>
        </w:rPr>
        <w:t>Мухачи</w:t>
      </w:r>
      <w:proofErr w:type="spellEnd"/>
      <w:r w:rsidRPr="00EC0E46">
        <w:rPr>
          <w:sz w:val="24"/>
        </w:rPr>
        <w:t xml:space="preserve">, д. </w:t>
      </w:r>
      <w:proofErr w:type="spellStart"/>
      <w:r w:rsidRPr="00EC0E46">
        <w:rPr>
          <w:sz w:val="24"/>
        </w:rPr>
        <w:t>Ходыри</w:t>
      </w:r>
      <w:proofErr w:type="spellEnd"/>
      <w:r w:rsidRPr="00EC0E46">
        <w:rPr>
          <w:sz w:val="24"/>
        </w:rPr>
        <w:t>).</w:t>
      </w:r>
    </w:p>
    <w:p w14:paraId="1E31D6A8" w14:textId="77777777" w:rsidR="00C65DB8" w:rsidRPr="00EC0E46" w:rsidRDefault="00C65DB8" w:rsidP="00063011">
      <w:pPr>
        <w:spacing w:line="360" w:lineRule="auto"/>
        <w:ind w:firstLine="567"/>
        <w:jc w:val="both"/>
        <w:rPr>
          <w:sz w:val="24"/>
        </w:rPr>
      </w:pPr>
      <w:r w:rsidRPr="00EC0E46">
        <w:rPr>
          <w:sz w:val="24"/>
        </w:rPr>
        <w:t xml:space="preserve">Численность воспитанников детского сада и дошкольных групп при КОГОБУ с. </w:t>
      </w:r>
      <w:proofErr w:type="spellStart"/>
      <w:r w:rsidRPr="00EC0E46">
        <w:rPr>
          <w:sz w:val="24"/>
        </w:rPr>
        <w:t>Ошлань</w:t>
      </w:r>
      <w:proofErr w:type="spellEnd"/>
      <w:r w:rsidRPr="00EC0E46">
        <w:rPr>
          <w:sz w:val="24"/>
        </w:rPr>
        <w:t xml:space="preserve"> Богородского района составила 152 ребенка. Охват детей в возрасте от 1 года до 7 лет дошкольным образованием составляет 76 %.</w:t>
      </w:r>
    </w:p>
    <w:p w14:paraId="70B479D2" w14:textId="77777777" w:rsidR="00C65DB8" w:rsidRPr="00EC0E46" w:rsidRDefault="00C65DB8" w:rsidP="00063011">
      <w:pPr>
        <w:spacing w:line="360" w:lineRule="auto"/>
        <w:ind w:firstLine="567"/>
        <w:jc w:val="both"/>
        <w:rPr>
          <w:sz w:val="24"/>
        </w:rPr>
      </w:pPr>
      <w:r w:rsidRPr="00EC0E46">
        <w:rPr>
          <w:sz w:val="24"/>
        </w:rPr>
        <w:t>На 1 учителя общеобразовательных организаций в Богородском районе в среднем приходится 6,5 обучающихся. По общеобразовательным организациям, расположенным в сельской и городской местности этот показатель существенно отличается. Так, в сельских школах на 1 учителя приходится в среднем 2,3 обучающихся.</w:t>
      </w:r>
    </w:p>
    <w:p w14:paraId="5C38CF8E" w14:textId="2FF33F49" w:rsidR="00C65DB8" w:rsidRPr="00EC0E46" w:rsidRDefault="00C65DB8" w:rsidP="00063011">
      <w:pPr>
        <w:spacing w:line="360" w:lineRule="auto"/>
        <w:ind w:firstLine="567"/>
        <w:jc w:val="both"/>
        <w:rPr>
          <w:sz w:val="24"/>
        </w:rPr>
      </w:pPr>
      <w:r w:rsidRPr="00EC0E46">
        <w:rPr>
          <w:sz w:val="24"/>
        </w:rPr>
        <w:t>Дополнительное образование детей осуществляет Центр детского творчества. На 1 июля 2020 года в Центре детского творчества работает 17 объединений по 6 направлениям, количество обучающихся составляет 213 человек.</w:t>
      </w:r>
    </w:p>
    <w:p w14:paraId="51247349" w14:textId="5EF65F02" w:rsidR="00C65DB8" w:rsidRPr="00EC0E46" w:rsidRDefault="00C65DB8" w:rsidP="00063011">
      <w:pPr>
        <w:spacing w:line="360" w:lineRule="auto"/>
        <w:ind w:firstLine="567"/>
        <w:jc w:val="both"/>
        <w:rPr>
          <w:sz w:val="24"/>
        </w:rPr>
      </w:pPr>
      <w:r w:rsidRPr="00EC0E46">
        <w:rPr>
          <w:sz w:val="24"/>
        </w:rPr>
        <w:t xml:space="preserve">Дополнительное образование детей в сфере культуры и искусства осуществляет Детская музыкальная школа (ДМШ). В 2019 – 2020 учебном году в  ДМШ обучается 30 учащихся (план – 27 учащихся). </w:t>
      </w:r>
    </w:p>
    <w:p w14:paraId="336375D8" w14:textId="09ACAFCC" w:rsidR="00B81F6F" w:rsidRPr="00EC0E46" w:rsidRDefault="00B81F6F" w:rsidP="00063011">
      <w:pPr>
        <w:pStyle w:val="a5"/>
        <w:spacing w:after="0" w:line="360" w:lineRule="auto"/>
        <w:ind w:firstLine="720"/>
        <w:jc w:val="both"/>
        <w:rPr>
          <w:b/>
          <w:bCs/>
        </w:rPr>
      </w:pPr>
    </w:p>
    <w:p w14:paraId="3C8EC7AC" w14:textId="77777777" w:rsidR="00FA5A72" w:rsidRPr="00EC0E46" w:rsidRDefault="00FA5A72" w:rsidP="00063011">
      <w:pPr>
        <w:spacing w:line="360" w:lineRule="auto"/>
        <w:ind w:firstLine="567"/>
        <w:jc w:val="both"/>
        <w:rPr>
          <w:b/>
          <w:bCs/>
          <w:i/>
          <w:iCs/>
          <w:sz w:val="24"/>
        </w:rPr>
      </w:pPr>
      <w:r w:rsidRPr="00EC0E46">
        <w:rPr>
          <w:b/>
          <w:bCs/>
          <w:i/>
          <w:iCs/>
          <w:sz w:val="24"/>
        </w:rPr>
        <w:t>Культура</w:t>
      </w:r>
    </w:p>
    <w:p w14:paraId="4C8EDE83" w14:textId="559451A2" w:rsidR="00FA5A72" w:rsidRPr="00EC0E46" w:rsidRDefault="00FA5A72" w:rsidP="00063011">
      <w:pPr>
        <w:spacing w:line="360" w:lineRule="auto"/>
        <w:ind w:firstLine="567"/>
        <w:jc w:val="both"/>
        <w:rPr>
          <w:sz w:val="24"/>
        </w:rPr>
      </w:pPr>
      <w:r w:rsidRPr="00EC0E46">
        <w:rPr>
          <w:sz w:val="24"/>
        </w:rPr>
        <w:t>Культурн</w:t>
      </w:r>
      <w:r w:rsidR="00322D2D" w:rsidRPr="00EC0E46">
        <w:rPr>
          <w:sz w:val="24"/>
        </w:rPr>
        <w:t>о-просветительную</w:t>
      </w:r>
      <w:r w:rsidRPr="00EC0E46">
        <w:rPr>
          <w:sz w:val="24"/>
        </w:rPr>
        <w:t xml:space="preserve"> деятельность на территории муниципального округа осуществляет муниципальное казенное учреждение культуры Богородская централизованная библиотечная система, включающая следующие подразделения и филиалы:</w:t>
      </w:r>
    </w:p>
    <w:p w14:paraId="71D85FA0" w14:textId="68914917" w:rsidR="00FA5A72" w:rsidRPr="00EC0E46" w:rsidRDefault="00FA5A72" w:rsidP="00063011">
      <w:pPr>
        <w:spacing w:line="360" w:lineRule="auto"/>
        <w:jc w:val="both"/>
        <w:rPr>
          <w:sz w:val="24"/>
        </w:rPr>
      </w:pPr>
      <w:r w:rsidRPr="00EC0E46">
        <w:rPr>
          <w:sz w:val="24"/>
        </w:rPr>
        <w:t>1.</w:t>
      </w:r>
      <w:r w:rsidR="00292C23" w:rsidRPr="00EC0E46">
        <w:rPr>
          <w:sz w:val="24"/>
        </w:rPr>
        <w:t xml:space="preserve"> </w:t>
      </w:r>
      <w:r w:rsidRPr="00EC0E46">
        <w:rPr>
          <w:sz w:val="24"/>
        </w:rPr>
        <w:t xml:space="preserve">Богородская центральная библиотека им. Ф.Ф. Павленкова - головное подразделение, </w:t>
      </w:r>
      <w:proofErr w:type="spellStart"/>
      <w:r w:rsidRPr="00EC0E46">
        <w:rPr>
          <w:sz w:val="24"/>
        </w:rPr>
        <w:t>пгт.Богородское</w:t>
      </w:r>
      <w:proofErr w:type="spellEnd"/>
      <w:r w:rsidRPr="00EC0E46">
        <w:rPr>
          <w:sz w:val="24"/>
        </w:rPr>
        <w:t xml:space="preserve">, ул. Советская, 25. </w:t>
      </w:r>
    </w:p>
    <w:p w14:paraId="14D981E7" w14:textId="5DA6F1A6" w:rsidR="00FA5A72" w:rsidRPr="00EC0E46" w:rsidRDefault="00FA5A72" w:rsidP="00063011">
      <w:pPr>
        <w:spacing w:line="360" w:lineRule="auto"/>
        <w:jc w:val="both"/>
        <w:rPr>
          <w:sz w:val="24"/>
        </w:rPr>
      </w:pPr>
      <w:r w:rsidRPr="00EC0E46">
        <w:rPr>
          <w:sz w:val="24"/>
        </w:rPr>
        <w:t>2.</w:t>
      </w:r>
      <w:r w:rsidR="00292C23" w:rsidRPr="00EC0E46">
        <w:rPr>
          <w:sz w:val="24"/>
        </w:rPr>
        <w:t xml:space="preserve"> </w:t>
      </w:r>
      <w:r w:rsidRPr="00EC0E46">
        <w:rPr>
          <w:sz w:val="24"/>
        </w:rPr>
        <w:t>Богородская центральная детская библиотека - структурное подразделение</w:t>
      </w:r>
      <w:r w:rsidR="00292C23" w:rsidRPr="00EC0E46">
        <w:rPr>
          <w:sz w:val="24"/>
        </w:rPr>
        <w:t xml:space="preserve">, </w:t>
      </w:r>
      <w:proofErr w:type="spellStart"/>
      <w:r w:rsidRPr="00EC0E46">
        <w:rPr>
          <w:sz w:val="24"/>
        </w:rPr>
        <w:t>пгт.Богородское</w:t>
      </w:r>
      <w:proofErr w:type="spellEnd"/>
      <w:r w:rsidRPr="00EC0E46">
        <w:rPr>
          <w:sz w:val="24"/>
        </w:rPr>
        <w:t xml:space="preserve">, ул. 1 Мая, д. 11. </w:t>
      </w:r>
    </w:p>
    <w:p w14:paraId="7759294C" w14:textId="76A2C9D3" w:rsidR="00FA5A72" w:rsidRPr="00EC0E46" w:rsidRDefault="00FA5A72" w:rsidP="00063011">
      <w:pPr>
        <w:spacing w:line="360" w:lineRule="auto"/>
        <w:jc w:val="both"/>
        <w:rPr>
          <w:sz w:val="24"/>
        </w:rPr>
      </w:pPr>
      <w:r w:rsidRPr="00EC0E46">
        <w:rPr>
          <w:sz w:val="24"/>
        </w:rPr>
        <w:t xml:space="preserve">3. </w:t>
      </w:r>
      <w:proofErr w:type="spellStart"/>
      <w:r w:rsidRPr="00EC0E46">
        <w:rPr>
          <w:sz w:val="24"/>
        </w:rPr>
        <w:t>Верховойская</w:t>
      </w:r>
      <w:proofErr w:type="spellEnd"/>
      <w:r w:rsidRPr="00EC0E46">
        <w:rPr>
          <w:sz w:val="24"/>
        </w:rPr>
        <w:t xml:space="preserve">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w:t>
      </w:r>
      <w:proofErr w:type="spellStart"/>
      <w:r w:rsidRPr="00EC0E46">
        <w:rPr>
          <w:sz w:val="24"/>
        </w:rPr>
        <w:t>Верховойское</w:t>
      </w:r>
      <w:proofErr w:type="spellEnd"/>
      <w:r w:rsidRPr="00EC0E46">
        <w:rPr>
          <w:sz w:val="24"/>
        </w:rPr>
        <w:t>, ул. Юбилейная, д. 2, кв.1.</w:t>
      </w:r>
    </w:p>
    <w:p w14:paraId="32923329" w14:textId="393C37FF" w:rsidR="00FA5A72" w:rsidRPr="00EC0E46" w:rsidRDefault="00FA5A72" w:rsidP="00063011">
      <w:pPr>
        <w:spacing w:line="360" w:lineRule="auto"/>
        <w:jc w:val="both"/>
        <w:rPr>
          <w:sz w:val="24"/>
        </w:rPr>
      </w:pPr>
      <w:r w:rsidRPr="00EC0E46">
        <w:rPr>
          <w:sz w:val="24"/>
        </w:rPr>
        <w:t xml:space="preserve">4. </w:t>
      </w:r>
      <w:proofErr w:type="spellStart"/>
      <w:r w:rsidRPr="00EC0E46">
        <w:rPr>
          <w:sz w:val="24"/>
        </w:rPr>
        <w:t>Караульская</w:t>
      </w:r>
      <w:proofErr w:type="spellEnd"/>
      <w:r w:rsidRPr="00EC0E46">
        <w:rPr>
          <w:sz w:val="24"/>
        </w:rPr>
        <w:t xml:space="preserve"> сельская библиотека </w:t>
      </w:r>
      <w:r w:rsidR="00292C23" w:rsidRPr="00EC0E46">
        <w:rPr>
          <w:sz w:val="24"/>
        </w:rPr>
        <w:t>– филиал</w:t>
      </w:r>
      <w:r w:rsidRPr="00EC0E46">
        <w:rPr>
          <w:sz w:val="24"/>
        </w:rPr>
        <w:t xml:space="preserve">, село Караул, </w:t>
      </w:r>
      <w:proofErr w:type="spellStart"/>
      <w:r w:rsidRPr="00EC0E46">
        <w:rPr>
          <w:sz w:val="24"/>
        </w:rPr>
        <w:t>ул.Советская</w:t>
      </w:r>
      <w:proofErr w:type="spellEnd"/>
      <w:r w:rsidRPr="00EC0E46">
        <w:rPr>
          <w:sz w:val="24"/>
        </w:rPr>
        <w:t>, д.4.</w:t>
      </w:r>
    </w:p>
    <w:p w14:paraId="2DC16AC3" w14:textId="2E842D5F" w:rsidR="00FA5A72" w:rsidRPr="00EC0E46" w:rsidRDefault="00FA5A72" w:rsidP="00063011">
      <w:pPr>
        <w:spacing w:line="360" w:lineRule="auto"/>
        <w:jc w:val="both"/>
        <w:rPr>
          <w:sz w:val="24"/>
        </w:rPr>
      </w:pPr>
      <w:r w:rsidRPr="00EC0E46">
        <w:rPr>
          <w:sz w:val="24"/>
        </w:rPr>
        <w:t xml:space="preserve">5. </w:t>
      </w:r>
      <w:proofErr w:type="spellStart"/>
      <w:r w:rsidRPr="00EC0E46">
        <w:rPr>
          <w:sz w:val="24"/>
        </w:rPr>
        <w:t>Ошланская</w:t>
      </w:r>
      <w:proofErr w:type="spellEnd"/>
      <w:r w:rsidRPr="00EC0E46">
        <w:rPr>
          <w:sz w:val="24"/>
        </w:rPr>
        <w:t xml:space="preserve">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село </w:t>
      </w:r>
      <w:proofErr w:type="spellStart"/>
      <w:r w:rsidRPr="00EC0E46">
        <w:rPr>
          <w:sz w:val="24"/>
        </w:rPr>
        <w:t>Ошлань</w:t>
      </w:r>
      <w:proofErr w:type="spellEnd"/>
      <w:r w:rsidRPr="00EC0E46">
        <w:rPr>
          <w:sz w:val="24"/>
        </w:rPr>
        <w:t>, ул. Новая, д. 12</w:t>
      </w:r>
      <w:r w:rsidR="00292C23" w:rsidRPr="00EC0E46">
        <w:rPr>
          <w:sz w:val="24"/>
        </w:rPr>
        <w:t>.</w:t>
      </w:r>
    </w:p>
    <w:p w14:paraId="70297D86" w14:textId="0E32A5EE" w:rsidR="00FA5A72" w:rsidRPr="00EC0E46" w:rsidRDefault="00FA5A72" w:rsidP="00063011">
      <w:pPr>
        <w:spacing w:line="360" w:lineRule="auto"/>
        <w:jc w:val="both"/>
        <w:rPr>
          <w:sz w:val="24"/>
        </w:rPr>
      </w:pPr>
      <w:r w:rsidRPr="00EC0E46">
        <w:rPr>
          <w:sz w:val="24"/>
        </w:rPr>
        <w:t xml:space="preserve">6. Рождественская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Рождественское, </w:t>
      </w:r>
      <w:proofErr w:type="spellStart"/>
      <w:r w:rsidRPr="00EC0E46">
        <w:rPr>
          <w:sz w:val="24"/>
        </w:rPr>
        <w:t>ул.Советская</w:t>
      </w:r>
      <w:proofErr w:type="spellEnd"/>
      <w:r w:rsidRPr="00EC0E46">
        <w:rPr>
          <w:sz w:val="24"/>
        </w:rPr>
        <w:t>, д. 18, кв. 1.</w:t>
      </w:r>
    </w:p>
    <w:p w14:paraId="02C170D9" w14:textId="330C883F" w:rsidR="00FA5A72" w:rsidRPr="00EC0E46" w:rsidRDefault="00FA5A72" w:rsidP="00063011">
      <w:pPr>
        <w:spacing w:line="360" w:lineRule="auto"/>
        <w:jc w:val="both"/>
        <w:rPr>
          <w:sz w:val="24"/>
        </w:rPr>
      </w:pPr>
      <w:r w:rsidRPr="00EC0E46">
        <w:rPr>
          <w:sz w:val="24"/>
        </w:rPr>
        <w:t xml:space="preserve">7. Спасская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Спасское, ул. Советская, 25.</w:t>
      </w:r>
    </w:p>
    <w:p w14:paraId="5212EF5A" w14:textId="2370F4D5" w:rsidR="00FA5A72" w:rsidRPr="00EC0E46" w:rsidRDefault="00FA5A72" w:rsidP="00063011">
      <w:pPr>
        <w:spacing w:line="360" w:lineRule="auto"/>
        <w:jc w:val="both"/>
        <w:rPr>
          <w:sz w:val="24"/>
        </w:rPr>
      </w:pPr>
      <w:r w:rsidRPr="00EC0E46">
        <w:rPr>
          <w:sz w:val="24"/>
        </w:rPr>
        <w:t xml:space="preserve">8.Таранковская сельская библиотека </w:t>
      </w:r>
      <w:r w:rsidR="00292C23" w:rsidRPr="00EC0E46">
        <w:rPr>
          <w:sz w:val="24"/>
        </w:rPr>
        <w:t>–</w:t>
      </w:r>
      <w:r w:rsidRPr="00EC0E46">
        <w:rPr>
          <w:sz w:val="24"/>
        </w:rPr>
        <w:t xml:space="preserve"> филиал</w:t>
      </w:r>
      <w:r w:rsidR="00292C23" w:rsidRPr="00EC0E46">
        <w:rPr>
          <w:sz w:val="24"/>
        </w:rPr>
        <w:t>,</w:t>
      </w:r>
      <w:r w:rsidRPr="00EC0E46">
        <w:rPr>
          <w:sz w:val="24"/>
        </w:rPr>
        <w:t xml:space="preserve"> </w:t>
      </w:r>
      <w:r w:rsidR="00292C23" w:rsidRPr="00EC0E46">
        <w:rPr>
          <w:sz w:val="24"/>
        </w:rPr>
        <w:t xml:space="preserve"> </w:t>
      </w:r>
      <w:r w:rsidRPr="00EC0E46">
        <w:rPr>
          <w:sz w:val="24"/>
        </w:rPr>
        <w:t>деревня Таранки, ул. Мира, 12.</w:t>
      </w:r>
    </w:p>
    <w:p w14:paraId="33693EBE" w14:textId="3789490E" w:rsidR="00F80E90" w:rsidRPr="00EC0E46" w:rsidRDefault="00FA5A72" w:rsidP="00063011">
      <w:pPr>
        <w:spacing w:line="360" w:lineRule="auto"/>
        <w:jc w:val="both"/>
        <w:rPr>
          <w:sz w:val="24"/>
        </w:rPr>
      </w:pPr>
      <w:r w:rsidRPr="00EC0E46">
        <w:rPr>
          <w:sz w:val="24"/>
        </w:rPr>
        <w:t xml:space="preserve">9.Ухтымская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w:t>
      </w:r>
      <w:proofErr w:type="spellStart"/>
      <w:r w:rsidRPr="00EC0E46">
        <w:rPr>
          <w:sz w:val="24"/>
        </w:rPr>
        <w:t>Ухтым</w:t>
      </w:r>
      <w:proofErr w:type="spellEnd"/>
      <w:r w:rsidRPr="00EC0E46">
        <w:rPr>
          <w:sz w:val="24"/>
        </w:rPr>
        <w:t>, ул. Кирова,5.</w:t>
      </w:r>
    </w:p>
    <w:p w14:paraId="6853C8A2" w14:textId="349E528B" w:rsidR="00322D2D" w:rsidRPr="00EC0E46" w:rsidRDefault="00322D2D" w:rsidP="00063011">
      <w:pPr>
        <w:spacing w:line="360" w:lineRule="auto"/>
        <w:ind w:firstLine="567"/>
        <w:jc w:val="both"/>
        <w:rPr>
          <w:sz w:val="24"/>
        </w:rPr>
      </w:pPr>
      <w:r w:rsidRPr="00EC0E46">
        <w:rPr>
          <w:sz w:val="24"/>
        </w:rPr>
        <w:lastRenderedPageBreak/>
        <w:tab/>
        <w:t xml:space="preserve">Культурно-досуговую (клубного типа) деятельность на территории муниципального округа осуществляет муниципальное казенное учреждение культуры Богородский Центр культуры и досуга, включающий следующие </w:t>
      </w:r>
      <w:r w:rsidR="009861BC" w:rsidRPr="00EC0E46">
        <w:rPr>
          <w:sz w:val="24"/>
        </w:rPr>
        <w:t>структурные подразделения</w:t>
      </w:r>
      <w:r w:rsidRPr="00EC0E46">
        <w:rPr>
          <w:sz w:val="24"/>
        </w:rPr>
        <w:t>:</w:t>
      </w:r>
    </w:p>
    <w:p w14:paraId="08CBC45E" w14:textId="41934425" w:rsidR="009861BC" w:rsidRPr="00EC0E46" w:rsidRDefault="009861BC" w:rsidP="00063011">
      <w:pPr>
        <w:spacing w:line="360" w:lineRule="auto"/>
        <w:jc w:val="both"/>
        <w:rPr>
          <w:sz w:val="24"/>
        </w:rPr>
      </w:pPr>
      <w:r w:rsidRPr="00EC0E46">
        <w:rPr>
          <w:sz w:val="24"/>
        </w:rPr>
        <w:t>1.</w:t>
      </w:r>
      <w:r w:rsidR="00063011" w:rsidRPr="00EC0E46">
        <w:rPr>
          <w:sz w:val="24"/>
        </w:rPr>
        <w:t xml:space="preserve"> </w:t>
      </w:r>
      <w:r w:rsidRPr="00EC0E46">
        <w:rPr>
          <w:sz w:val="24"/>
        </w:rPr>
        <w:t xml:space="preserve">Богородский районный Дом культуры, </w:t>
      </w:r>
      <w:proofErr w:type="spellStart"/>
      <w:r w:rsidRPr="00EC0E46">
        <w:rPr>
          <w:sz w:val="24"/>
        </w:rPr>
        <w:t>пгт.Богородское</w:t>
      </w:r>
      <w:proofErr w:type="spellEnd"/>
      <w:r w:rsidRPr="00EC0E46">
        <w:rPr>
          <w:sz w:val="24"/>
        </w:rPr>
        <w:t>, ул. 1Мая,11.</w:t>
      </w:r>
    </w:p>
    <w:p w14:paraId="0C38F5FC" w14:textId="49AA0CB1" w:rsidR="009861BC" w:rsidRPr="00EC0E46" w:rsidRDefault="009861BC" w:rsidP="00063011">
      <w:pPr>
        <w:spacing w:line="360" w:lineRule="auto"/>
        <w:jc w:val="both"/>
        <w:rPr>
          <w:sz w:val="24"/>
        </w:rPr>
      </w:pPr>
      <w:r w:rsidRPr="00EC0E46">
        <w:rPr>
          <w:sz w:val="24"/>
        </w:rPr>
        <w:t>2.</w:t>
      </w:r>
      <w:r w:rsidR="00063011" w:rsidRPr="00EC0E46">
        <w:rPr>
          <w:sz w:val="24"/>
        </w:rPr>
        <w:t xml:space="preserve"> </w:t>
      </w:r>
      <w:proofErr w:type="spellStart"/>
      <w:r w:rsidRPr="00EC0E46">
        <w:rPr>
          <w:sz w:val="24"/>
        </w:rPr>
        <w:t>Ошланский</w:t>
      </w:r>
      <w:proofErr w:type="spellEnd"/>
      <w:r w:rsidRPr="00EC0E46">
        <w:rPr>
          <w:sz w:val="24"/>
        </w:rPr>
        <w:t xml:space="preserve"> сельский Дом культуры, село </w:t>
      </w:r>
      <w:proofErr w:type="spellStart"/>
      <w:r w:rsidRPr="00EC0E46">
        <w:rPr>
          <w:sz w:val="24"/>
        </w:rPr>
        <w:t>Ошлань</w:t>
      </w:r>
      <w:proofErr w:type="spellEnd"/>
      <w:r w:rsidRPr="00EC0E46">
        <w:rPr>
          <w:sz w:val="24"/>
        </w:rPr>
        <w:t>, ул. Мира, 12.</w:t>
      </w:r>
    </w:p>
    <w:p w14:paraId="004181FE" w14:textId="1BB5C68F" w:rsidR="009861BC" w:rsidRPr="00EC0E46" w:rsidRDefault="009861BC" w:rsidP="00063011">
      <w:pPr>
        <w:spacing w:line="360" w:lineRule="auto"/>
        <w:jc w:val="both"/>
        <w:rPr>
          <w:sz w:val="24"/>
        </w:rPr>
      </w:pPr>
      <w:r w:rsidRPr="00EC0E46">
        <w:rPr>
          <w:sz w:val="24"/>
        </w:rPr>
        <w:t>3.</w:t>
      </w:r>
      <w:r w:rsidR="00063011" w:rsidRPr="00EC0E46">
        <w:rPr>
          <w:sz w:val="24"/>
        </w:rPr>
        <w:t xml:space="preserve"> </w:t>
      </w:r>
      <w:proofErr w:type="spellStart"/>
      <w:r w:rsidRPr="00EC0E46">
        <w:rPr>
          <w:sz w:val="24"/>
        </w:rPr>
        <w:t>Ухтымский</w:t>
      </w:r>
      <w:proofErr w:type="spellEnd"/>
      <w:r w:rsidRPr="00EC0E46">
        <w:rPr>
          <w:sz w:val="24"/>
        </w:rPr>
        <w:t xml:space="preserve"> сельский Дом культуры, село </w:t>
      </w:r>
      <w:proofErr w:type="spellStart"/>
      <w:r w:rsidRPr="00EC0E46">
        <w:rPr>
          <w:sz w:val="24"/>
        </w:rPr>
        <w:t>Ухтым</w:t>
      </w:r>
      <w:proofErr w:type="spellEnd"/>
      <w:r w:rsidRPr="00EC0E46">
        <w:rPr>
          <w:sz w:val="24"/>
        </w:rPr>
        <w:t>, ул. Кирова,5.</w:t>
      </w:r>
    </w:p>
    <w:p w14:paraId="6C249EA6" w14:textId="278F10C7" w:rsidR="009861BC" w:rsidRPr="00EC0E46" w:rsidRDefault="009861BC" w:rsidP="00063011">
      <w:pPr>
        <w:spacing w:line="360" w:lineRule="auto"/>
        <w:jc w:val="both"/>
        <w:rPr>
          <w:sz w:val="24"/>
        </w:rPr>
      </w:pPr>
      <w:r w:rsidRPr="00EC0E46">
        <w:rPr>
          <w:sz w:val="24"/>
        </w:rPr>
        <w:t>4.</w:t>
      </w:r>
      <w:r w:rsidR="00063011" w:rsidRPr="00EC0E46">
        <w:rPr>
          <w:sz w:val="24"/>
        </w:rPr>
        <w:t xml:space="preserve"> </w:t>
      </w:r>
      <w:proofErr w:type="spellStart"/>
      <w:r w:rsidRPr="00EC0E46">
        <w:rPr>
          <w:sz w:val="24"/>
        </w:rPr>
        <w:t>Таранковский</w:t>
      </w:r>
      <w:proofErr w:type="spellEnd"/>
      <w:r w:rsidRPr="00EC0E46">
        <w:rPr>
          <w:sz w:val="24"/>
        </w:rPr>
        <w:t xml:space="preserve"> сельский Дом культуры, д Таранки, </w:t>
      </w:r>
      <w:proofErr w:type="spellStart"/>
      <w:r w:rsidRPr="00EC0E46">
        <w:rPr>
          <w:sz w:val="24"/>
        </w:rPr>
        <w:t>ул</w:t>
      </w:r>
      <w:proofErr w:type="spellEnd"/>
      <w:r w:rsidRPr="00EC0E46">
        <w:rPr>
          <w:sz w:val="24"/>
        </w:rPr>
        <w:t xml:space="preserve"> Мира, д 15.</w:t>
      </w:r>
    </w:p>
    <w:p w14:paraId="53E73B0B" w14:textId="368357F1" w:rsidR="009861BC" w:rsidRPr="00EC0E46" w:rsidRDefault="009861BC" w:rsidP="00063011">
      <w:pPr>
        <w:spacing w:line="360" w:lineRule="auto"/>
        <w:jc w:val="both"/>
        <w:rPr>
          <w:sz w:val="24"/>
        </w:rPr>
      </w:pPr>
      <w:r w:rsidRPr="00EC0E46">
        <w:rPr>
          <w:sz w:val="24"/>
        </w:rPr>
        <w:t>5.</w:t>
      </w:r>
      <w:r w:rsidR="00063011" w:rsidRPr="00EC0E46">
        <w:rPr>
          <w:sz w:val="24"/>
        </w:rPr>
        <w:t xml:space="preserve"> </w:t>
      </w:r>
      <w:r w:rsidRPr="00EC0E46">
        <w:rPr>
          <w:sz w:val="24"/>
        </w:rPr>
        <w:t>Спасский сельский Дом культуры, село Спасское, ул. Советская, 25.</w:t>
      </w:r>
    </w:p>
    <w:p w14:paraId="68D0FD12" w14:textId="67D1947C" w:rsidR="009861BC" w:rsidRPr="00EC0E46" w:rsidRDefault="009861BC" w:rsidP="00063011">
      <w:pPr>
        <w:spacing w:line="360" w:lineRule="auto"/>
        <w:jc w:val="both"/>
        <w:rPr>
          <w:sz w:val="24"/>
        </w:rPr>
      </w:pPr>
      <w:r w:rsidRPr="00EC0E46">
        <w:rPr>
          <w:sz w:val="24"/>
        </w:rPr>
        <w:t>6.</w:t>
      </w:r>
      <w:r w:rsidR="00063011" w:rsidRPr="00EC0E46">
        <w:rPr>
          <w:sz w:val="24"/>
        </w:rPr>
        <w:t xml:space="preserve"> </w:t>
      </w:r>
      <w:proofErr w:type="spellStart"/>
      <w:r w:rsidRPr="00EC0E46">
        <w:rPr>
          <w:sz w:val="24"/>
        </w:rPr>
        <w:t>Караульский</w:t>
      </w:r>
      <w:proofErr w:type="spellEnd"/>
      <w:r w:rsidRPr="00EC0E46">
        <w:rPr>
          <w:sz w:val="24"/>
        </w:rPr>
        <w:t xml:space="preserve"> сельский Дом культуры, село Караул, </w:t>
      </w:r>
      <w:proofErr w:type="spellStart"/>
      <w:r w:rsidRPr="00EC0E46">
        <w:rPr>
          <w:sz w:val="24"/>
        </w:rPr>
        <w:t>ул.Советская</w:t>
      </w:r>
      <w:proofErr w:type="spellEnd"/>
      <w:r w:rsidRPr="00EC0E46">
        <w:rPr>
          <w:sz w:val="24"/>
        </w:rPr>
        <w:t>, 10</w:t>
      </w:r>
    </w:p>
    <w:p w14:paraId="348980D8" w14:textId="6E3A5460" w:rsidR="009861BC" w:rsidRPr="00EC0E46" w:rsidRDefault="009861BC" w:rsidP="00063011">
      <w:pPr>
        <w:spacing w:line="360" w:lineRule="auto"/>
        <w:jc w:val="both"/>
        <w:rPr>
          <w:sz w:val="24"/>
        </w:rPr>
      </w:pPr>
      <w:r w:rsidRPr="00EC0E46">
        <w:rPr>
          <w:sz w:val="24"/>
        </w:rPr>
        <w:t>7.</w:t>
      </w:r>
      <w:r w:rsidR="00063011" w:rsidRPr="00EC0E46">
        <w:rPr>
          <w:sz w:val="24"/>
        </w:rPr>
        <w:t xml:space="preserve"> </w:t>
      </w:r>
      <w:proofErr w:type="spellStart"/>
      <w:r w:rsidRPr="00EC0E46">
        <w:rPr>
          <w:sz w:val="24"/>
        </w:rPr>
        <w:t>Тумановский</w:t>
      </w:r>
      <w:proofErr w:type="spellEnd"/>
      <w:r w:rsidRPr="00EC0E46">
        <w:rPr>
          <w:sz w:val="24"/>
        </w:rPr>
        <w:t xml:space="preserve"> сельский Дом культуры,  деревня Туманы, </w:t>
      </w:r>
      <w:proofErr w:type="spellStart"/>
      <w:r w:rsidRPr="00EC0E46">
        <w:rPr>
          <w:sz w:val="24"/>
        </w:rPr>
        <w:t>ул.Кооперативная</w:t>
      </w:r>
      <w:proofErr w:type="spellEnd"/>
      <w:r w:rsidRPr="00EC0E46">
        <w:rPr>
          <w:sz w:val="24"/>
        </w:rPr>
        <w:t>, 4.</w:t>
      </w:r>
    </w:p>
    <w:p w14:paraId="38D17244" w14:textId="4EC3E654" w:rsidR="009861BC" w:rsidRPr="00EC0E46" w:rsidRDefault="009861BC" w:rsidP="00063011">
      <w:pPr>
        <w:spacing w:line="360" w:lineRule="auto"/>
        <w:jc w:val="both"/>
        <w:rPr>
          <w:sz w:val="24"/>
        </w:rPr>
      </w:pPr>
      <w:r w:rsidRPr="00EC0E46">
        <w:rPr>
          <w:sz w:val="24"/>
        </w:rPr>
        <w:t>8.</w:t>
      </w:r>
      <w:r w:rsidR="00063011" w:rsidRPr="00EC0E46">
        <w:rPr>
          <w:sz w:val="24"/>
        </w:rPr>
        <w:t xml:space="preserve"> </w:t>
      </w:r>
      <w:r w:rsidRPr="00EC0E46">
        <w:rPr>
          <w:sz w:val="24"/>
        </w:rPr>
        <w:t>Хорошевский сельский Дом культуры, село Хороши, ул. Молодёжная, 3.</w:t>
      </w:r>
    </w:p>
    <w:p w14:paraId="77961A3D" w14:textId="77777777" w:rsidR="00C74280" w:rsidRPr="00EC0E46" w:rsidRDefault="00C74280" w:rsidP="00063011">
      <w:pPr>
        <w:spacing w:line="360" w:lineRule="auto"/>
        <w:ind w:firstLine="708"/>
        <w:jc w:val="both"/>
        <w:rPr>
          <w:sz w:val="24"/>
        </w:rPr>
      </w:pPr>
    </w:p>
    <w:p w14:paraId="54AA60A3" w14:textId="6AD29416" w:rsidR="00C74280" w:rsidRPr="00EC0E46" w:rsidRDefault="00C74280" w:rsidP="00063011">
      <w:pPr>
        <w:spacing w:line="360" w:lineRule="auto"/>
        <w:ind w:firstLine="708"/>
        <w:jc w:val="both"/>
        <w:rPr>
          <w:b/>
          <w:bCs/>
          <w:i/>
          <w:iCs/>
          <w:sz w:val="24"/>
        </w:rPr>
      </w:pPr>
      <w:r w:rsidRPr="00EC0E46">
        <w:rPr>
          <w:b/>
          <w:bCs/>
          <w:i/>
          <w:iCs/>
          <w:sz w:val="24"/>
        </w:rPr>
        <w:t>Здравоохранение</w:t>
      </w:r>
    </w:p>
    <w:p w14:paraId="798C8069" w14:textId="3DA4C40A" w:rsidR="00696B28" w:rsidRPr="00EC0E46" w:rsidRDefault="00C74280" w:rsidP="00063011">
      <w:pPr>
        <w:spacing w:line="360" w:lineRule="auto"/>
        <w:ind w:firstLine="708"/>
        <w:jc w:val="both"/>
        <w:rPr>
          <w:sz w:val="24"/>
        </w:rPr>
      </w:pPr>
      <w:r w:rsidRPr="00EC0E46">
        <w:rPr>
          <w:sz w:val="24"/>
        </w:rPr>
        <w:t xml:space="preserve">Сеть здравоохранения на территории Богородского муниципального округа представлена юридическим лицом </w:t>
      </w:r>
      <w:r w:rsidR="00696B28" w:rsidRPr="00EC0E46">
        <w:rPr>
          <w:sz w:val="24"/>
        </w:rPr>
        <w:t>Кировское областное государственное бюджетное учреждение здравоохранения «Кировская клиническая больница № 7 им. В.И. Юрловой», включающей в себя следующие объекты:</w:t>
      </w:r>
    </w:p>
    <w:p w14:paraId="7501812E" w14:textId="5CF4A4B6" w:rsidR="00696B28" w:rsidRPr="00EC0E46" w:rsidRDefault="00696B28" w:rsidP="00063011">
      <w:pPr>
        <w:spacing w:line="360" w:lineRule="auto"/>
        <w:ind w:firstLine="708"/>
        <w:jc w:val="both"/>
        <w:rPr>
          <w:sz w:val="24"/>
        </w:rPr>
      </w:pPr>
      <w:r w:rsidRPr="00EC0E46">
        <w:rPr>
          <w:sz w:val="24"/>
        </w:rPr>
        <w:t>- Здание стационара и пристроя к главному корпусу (16 коек, 5 мест дневного стационара)</w:t>
      </w:r>
      <w:r w:rsidR="002C2397" w:rsidRPr="00EC0E46">
        <w:rPr>
          <w:sz w:val="24"/>
        </w:rPr>
        <w:t>,</w:t>
      </w:r>
      <w:r w:rsidRPr="00EC0E46">
        <w:rPr>
          <w:sz w:val="24"/>
        </w:rPr>
        <w:t xml:space="preserve"> пгт Богородское, ул. Коммуны, 9;</w:t>
      </w:r>
    </w:p>
    <w:p w14:paraId="5F741F80" w14:textId="6543D52D" w:rsidR="00696B28" w:rsidRPr="00EC0E46" w:rsidRDefault="00696B28" w:rsidP="00063011">
      <w:pPr>
        <w:spacing w:line="360" w:lineRule="auto"/>
        <w:ind w:firstLine="708"/>
        <w:jc w:val="both"/>
        <w:rPr>
          <w:sz w:val="24"/>
        </w:rPr>
      </w:pPr>
      <w:r w:rsidRPr="00EC0E46">
        <w:rPr>
          <w:sz w:val="24"/>
        </w:rPr>
        <w:t>- Детское отделение (7 посещений в смену)</w:t>
      </w:r>
      <w:r w:rsidR="002C2397" w:rsidRPr="00EC0E46">
        <w:rPr>
          <w:sz w:val="24"/>
        </w:rPr>
        <w:t xml:space="preserve">, </w:t>
      </w:r>
      <w:r w:rsidRPr="00EC0E46">
        <w:rPr>
          <w:sz w:val="24"/>
        </w:rPr>
        <w:t xml:space="preserve"> пгт Богородское, ул. Коммуны, 9;</w:t>
      </w:r>
    </w:p>
    <w:p w14:paraId="0C4B0DCE" w14:textId="7967F1A1" w:rsidR="00696B28" w:rsidRPr="00EC0E46" w:rsidRDefault="00696B28" w:rsidP="00063011">
      <w:pPr>
        <w:spacing w:line="360" w:lineRule="auto"/>
        <w:ind w:firstLine="708"/>
        <w:jc w:val="both"/>
        <w:rPr>
          <w:sz w:val="24"/>
        </w:rPr>
      </w:pPr>
      <w:r w:rsidRPr="00EC0E46">
        <w:rPr>
          <w:sz w:val="24"/>
        </w:rPr>
        <w:t>- Здание поликлиники (90 посещений в смену)</w:t>
      </w:r>
      <w:r w:rsidR="002C2397" w:rsidRPr="00EC0E46">
        <w:rPr>
          <w:sz w:val="24"/>
        </w:rPr>
        <w:t xml:space="preserve">, </w:t>
      </w:r>
      <w:r w:rsidRPr="00EC0E46">
        <w:rPr>
          <w:sz w:val="24"/>
        </w:rPr>
        <w:t>пгт Богородское, ул. Коммуны, 9;</w:t>
      </w:r>
    </w:p>
    <w:p w14:paraId="4D989654" w14:textId="5E9966C1" w:rsidR="00696B28" w:rsidRPr="00EC0E46" w:rsidRDefault="00696B28" w:rsidP="00063011">
      <w:pPr>
        <w:spacing w:line="360" w:lineRule="auto"/>
        <w:ind w:firstLine="708"/>
        <w:jc w:val="both"/>
        <w:rPr>
          <w:sz w:val="24"/>
        </w:rPr>
      </w:pPr>
      <w:r w:rsidRPr="00EC0E46">
        <w:rPr>
          <w:sz w:val="24"/>
        </w:rPr>
        <w:t>- Здание пристроя к поликлинике</w:t>
      </w:r>
      <w:r w:rsidR="002C2397" w:rsidRPr="00EC0E46">
        <w:rPr>
          <w:sz w:val="24"/>
        </w:rPr>
        <w:t>,</w:t>
      </w:r>
      <w:r w:rsidRPr="00EC0E46">
        <w:rPr>
          <w:sz w:val="24"/>
        </w:rPr>
        <w:t xml:space="preserve"> пгт Богородское, ул. Коммуны, 9;</w:t>
      </w:r>
    </w:p>
    <w:p w14:paraId="089DD3A2" w14:textId="03BF70FE" w:rsidR="00696B28" w:rsidRPr="00EC0E46" w:rsidRDefault="00696B28" w:rsidP="00063011">
      <w:pPr>
        <w:spacing w:line="360" w:lineRule="auto"/>
        <w:ind w:firstLine="708"/>
        <w:jc w:val="both"/>
        <w:rPr>
          <w:sz w:val="24"/>
        </w:rPr>
      </w:pPr>
      <w:r w:rsidRPr="00EC0E46">
        <w:rPr>
          <w:sz w:val="24"/>
        </w:rPr>
        <w:t>- Нежилое помещение (1 этаж)</w:t>
      </w:r>
      <w:r w:rsidR="002C2397" w:rsidRPr="00EC0E46">
        <w:rPr>
          <w:sz w:val="24"/>
        </w:rPr>
        <w:t>,</w:t>
      </w:r>
      <w:r w:rsidRPr="00EC0E46">
        <w:rPr>
          <w:sz w:val="24"/>
        </w:rPr>
        <w:t xml:space="preserve"> пгт Богородское, ул. Коммуны, 9;</w:t>
      </w:r>
    </w:p>
    <w:p w14:paraId="2040A32A" w14:textId="27B353D1" w:rsidR="00696B28" w:rsidRPr="00EC0E46" w:rsidRDefault="00696B28" w:rsidP="00063011">
      <w:pPr>
        <w:spacing w:line="360" w:lineRule="auto"/>
        <w:ind w:firstLine="708"/>
        <w:jc w:val="both"/>
        <w:rPr>
          <w:sz w:val="24"/>
        </w:rPr>
      </w:pPr>
      <w:r w:rsidRPr="00EC0E46">
        <w:rPr>
          <w:sz w:val="24"/>
        </w:rPr>
        <w:t xml:space="preserve">- </w:t>
      </w:r>
      <w:r w:rsidR="002C2397" w:rsidRPr="00EC0E46">
        <w:rPr>
          <w:sz w:val="24"/>
        </w:rPr>
        <w:t xml:space="preserve">Фельдшерско-акушерский пункт, с. Рождественское, </w:t>
      </w:r>
      <w:proofErr w:type="spellStart"/>
      <w:r w:rsidR="002C2397" w:rsidRPr="00EC0E46">
        <w:rPr>
          <w:sz w:val="24"/>
        </w:rPr>
        <w:t>ул</w:t>
      </w:r>
      <w:proofErr w:type="spellEnd"/>
      <w:r w:rsidR="002C2397" w:rsidRPr="00EC0E46">
        <w:rPr>
          <w:sz w:val="24"/>
        </w:rPr>
        <w:t xml:space="preserve"> Советская 29;</w:t>
      </w:r>
    </w:p>
    <w:p w14:paraId="667E8FBF" w14:textId="16F35C86" w:rsidR="00C74280" w:rsidRPr="00EC0E46" w:rsidRDefault="002C2397" w:rsidP="00063011">
      <w:pPr>
        <w:spacing w:line="360" w:lineRule="auto"/>
        <w:ind w:firstLine="708"/>
        <w:jc w:val="both"/>
        <w:rPr>
          <w:sz w:val="24"/>
        </w:rPr>
      </w:pPr>
      <w:r w:rsidRPr="00EC0E46">
        <w:rPr>
          <w:sz w:val="24"/>
        </w:rPr>
        <w:t xml:space="preserve">- Фельдшерско-акушерский пункт, д. Таранки </w:t>
      </w:r>
      <w:proofErr w:type="spellStart"/>
      <w:r w:rsidRPr="00EC0E46">
        <w:rPr>
          <w:sz w:val="24"/>
        </w:rPr>
        <w:t>ул</w:t>
      </w:r>
      <w:proofErr w:type="spellEnd"/>
      <w:r w:rsidRPr="00EC0E46">
        <w:rPr>
          <w:sz w:val="24"/>
        </w:rPr>
        <w:t xml:space="preserve"> Мира 16;</w:t>
      </w:r>
    </w:p>
    <w:p w14:paraId="262ADBBA" w14:textId="61CF97F3" w:rsidR="002C2397" w:rsidRPr="00EC0E46" w:rsidRDefault="002C2397" w:rsidP="00063011">
      <w:pPr>
        <w:spacing w:line="360" w:lineRule="auto"/>
        <w:ind w:firstLine="708"/>
        <w:jc w:val="both"/>
        <w:rPr>
          <w:sz w:val="24"/>
        </w:rPr>
      </w:pPr>
      <w:r w:rsidRPr="00EC0E46">
        <w:rPr>
          <w:sz w:val="24"/>
        </w:rPr>
        <w:t xml:space="preserve">- Хорошевский фельдшерско-акушерский пункт, с. Хороши, </w:t>
      </w:r>
      <w:proofErr w:type="spellStart"/>
      <w:r w:rsidRPr="00EC0E46">
        <w:rPr>
          <w:sz w:val="24"/>
        </w:rPr>
        <w:t>ул.Молодежная</w:t>
      </w:r>
      <w:proofErr w:type="spellEnd"/>
      <w:r w:rsidRPr="00EC0E46">
        <w:rPr>
          <w:sz w:val="24"/>
        </w:rPr>
        <w:t>, 1;</w:t>
      </w:r>
    </w:p>
    <w:p w14:paraId="1478ED8B" w14:textId="3E053672" w:rsidR="002C2397" w:rsidRPr="00EC0E46" w:rsidRDefault="002C2397" w:rsidP="00063011">
      <w:pPr>
        <w:spacing w:line="360" w:lineRule="auto"/>
        <w:ind w:firstLine="708"/>
        <w:jc w:val="both"/>
        <w:rPr>
          <w:sz w:val="24"/>
        </w:rPr>
      </w:pPr>
      <w:r w:rsidRPr="00EC0E46">
        <w:rPr>
          <w:sz w:val="24"/>
        </w:rPr>
        <w:t>- Фельдшерско-акушерский пункт, с. Спасское ул. Советская, 16;</w:t>
      </w:r>
    </w:p>
    <w:p w14:paraId="03B17EE2" w14:textId="6D2B6E2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Тумановский</w:t>
      </w:r>
      <w:proofErr w:type="spellEnd"/>
      <w:r w:rsidRPr="00EC0E46">
        <w:rPr>
          <w:sz w:val="24"/>
        </w:rPr>
        <w:t xml:space="preserve"> фельдшерско-акушерский пункт, д. Туманы, ул. Садовая, 4;</w:t>
      </w:r>
    </w:p>
    <w:p w14:paraId="0D60F94A" w14:textId="7CA1384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Верховойский</w:t>
      </w:r>
      <w:proofErr w:type="spellEnd"/>
      <w:r w:rsidRPr="00EC0E46">
        <w:rPr>
          <w:sz w:val="24"/>
        </w:rPr>
        <w:t xml:space="preserve"> фельдшерско-акушерский пункт, с. </w:t>
      </w:r>
      <w:proofErr w:type="spellStart"/>
      <w:r w:rsidRPr="00EC0E46">
        <w:rPr>
          <w:sz w:val="24"/>
        </w:rPr>
        <w:t>Верховойское</w:t>
      </w:r>
      <w:proofErr w:type="spellEnd"/>
      <w:r w:rsidRPr="00EC0E46">
        <w:rPr>
          <w:sz w:val="24"/>
        </w:rPr>
        <w:t>, ул. Юбилейная 1;</w:t>
      </w:r>
    </w:p>
    <w:p w14:paraId="606B4D12" w14:textId="30D65B3C"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Лобанский</w:t>
      </w:r>
      <w:proofErr w:type="spellEnd"/>
      <w:r w:rsidRPr="00EC0E46">
        <w:rPr>
          <w:sz w:val="24"/>
        </w:rPr>
        <w:t xml:space="preserve"> фельдшерско-акушерский пункт, с. Лобань, ул. Новая, 2;</w:t>
      </w:r>
    </w:p>
    <w:p w14:paraId="168CBEDA" w14:textId="736302B0"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Ошланский</w:t>
      </w:r>
      <w:proofErr w:type="spellEnd"/>
      <w:r w:rsidRPr="00EC0E46">
        <w:rPr>
          <w:sz w:val="24"/>
        </w:rPr>
        <w:t xml:space="preserve"> фельдшерско-акушерский пункт, с. </w:t>
      </w:r>
      <w:proofErr w:type="spellStart"/>
      <w:r w:rsidRPr="00EC0E46">
        <w:rPr>
          <w:sz w:val="24"/>
        </w:rPr>
        <w:t>Ошлань</w:t>
      </w:r>
      <w:proofErr w:type="spellEnd"/>
      <w:r w:rsidRPr="00EC0E46">
        <w:rPr>
          <w:sz w:val="24"/>
        </w:rPr>
        <w:t>, ул. Новая, 14;</w:t>
      </w:r>
    </w:p>
    <w:p w14:paraId="4A2AA1DD" w14:textId="2F8E73D9"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Караульский</w:t>
      </w:r>
      <w:proofErr w:type="spellEnd"/>
      <w:r w:rsidRPr="00EC0E46">
        <w:rPr>
          <w:sz w:val="24"/>
        </w:rPr>
        <w:t xml:space="preserve"> фельдшерско-акушерский пункт, с. Караул, ул. Советская, 10</w:t>
      </w:r>
    </w:p>
    <w:p w14:paraId="25A983A2" w14:textId="3EC866B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Ухтымский</w:t>
      </w:r>
      <w:proofErr w:type="spellEnd"/>
      <w:r w:rsidRPr="00EC0E46">
        <w:rPr>
          <w:sz w:val="24"/>
        </w:rPr>
        <w:t xml:space="preserve"> фельдшерско-акушерский пункт, </w:t>
      </w:r>
      <w:r w:rsidR="009D3531" w:rsidRPr="00EC0E46">
        <w:rPr>
          <w:sz w:val="24"/>
        </w:rPr>
        <w:t xml:space="preserve">с. </w:t>
      </w:r>
      <w:proofErr w:type="spellStart"/>
      <w:r w:rsidR="009D3531" w:rsidRPr="00EC0E46">
        <w:rPr>
          <w:sz w:val="24"/>
        </w:rPr>
        <w:t>Ухтым</w:t>
      </w:r>
      <w:proofErr w:type="spellEnd"/>
      <w:r w:rsidR="009D3531" w:rsidRPr="00EC0E46">
        <w:rPr>
          <w:sz w:val="24"/>
        </w:rPr>
        <w:t>, ул. Кирова, 5.</w:t>
      </w:r>
    </w:p>
    <w:p w14:paraId="033EF38E" w14:textId="77777777" w:rsidR="00C74280" w:rsidRPr="00EC0E46" w:rsidRDefault="00C74280" w:rsidP="00063011">
      <w:pPr>
        <w:spacing w:line="360" w:lineRule="auto"/>
        <w:ind w:firstLine="567"/>
        <w:jc w:val="both"/>
        <w:rPr>
          <w:sz w:val="24"/>
        </w:rPr>
      </w:pPr>
    </w:p>
    <w:p w14:paraId="6112847F" w14:textId="4841113C" w:rsidR="00F80E90" w:rsidRPr="00EC0E46" w:rsidRDefault="00F80E90" w:rsidP="00063011">
      <w:pPr>
        <w:spacing w:line="360" w:lineRule="auto"/>
        <w:ind w:firstLine="567"/>
        <w:jc w:val="both"/>
        <w:rPr>
          <w:sz w:val="24"/>
        </w:rPr>
      </w:pPr>
      <w:r w:rsidRPr="00EC0E46">
        <w:rPr>
          <w:sz w:val="24"/>
        </w:rPr>
        <w:lastRenderedPageBreak/>
        <w:t xml:space="preserve">Наиболее универсальными показателями, характеризующими развитие социальной инфраструктуры, являются показатели минимально допустимого уровня обеспеченности объектами населения. Для </w:t>
      </w:r>
      <w:r w:rsidR="005D2492" w:rsidRPr="00EC0E46">
        <w:rPr>
          <w:sz w:val="24"/>
        </w:rPr>
        <w:t>городского</w:t>
      </w:r>
      <w:r w:rsidRPr="00EC0E46">
        <w:rPr>
          <w:sz w:val="24"/>
        </w:rPr>
        <w:t xml:space="preserve"> </w:t>
      </w:r>
      <w:r w:rsidR="005D2492" w:rsidRPr="00EC0E46">
        <w:rPr>
          <w:sz w:val="24"/>
        </w:rPr>
        <w:t>поселения</w:t>
      </w:r>
      <w:r w:rsidRPr="00EC0E46">
        <w:rPr>
          <w:sz w:val="24"/>
        </w:rPr>
        <w:t xml:space="preserve"> минимально допустимый уровень обеспеченности детскими дошкольными организациями составляет </w:t>
      </w:r>
      <w:r w:rsidR="005D2492" w:rsidRPr="00EC0E46">
        <w:rPr>
          <w:sz w:val="24"/>
        </w:rPr>
        <w:t>65</w:t>
      </w:r>
      <w:r w:rsidRPr="00EC0E46">
        <w:rPr>
          <w:sz w:val="24"/>
        </w:rPr>
        <w:t> мест на 1000 жителей; общеобразовательными школами 9</w:t>
      </w:r>
      <w:r w:rsidR="005D2492" w:rsidRPr="00EC0E46">
        <w:rPr>
          <w:sz w:val="24"/>
        </w:rPr>
        <w:t>1</w:t>
      </w:r>
      <w:r w:rsidRPr="00EC0E46">
        <w:rPr>
          <w:sz w:val="24"/>
        </w:rPr>
        <w:t xml:space="preserve">  мест</w:t>
      </w:r>
      <w:r w:rsidR="005D2492" w:rsidRPr="00EC0E46">
        <w:rPr>
          <w:sz w:val="24"/>
        </w:rPr>
        <w:t>о</w:t>
      </w:r>
      <w:r w:rsidRPr="00EC0E46">
        <w:rPr>
          <w:sz w:val="24"/>
        </w:rPr>
        <w:t xml:space="preserve"> на 1000 жителей; </w:t>
      </w:r>
      <w:r w:rsidR="005D2492" w:rsidRPr="00EC0E46">
        <w:rPr>
          <w:sz w:val="24"/>
        </w:rPr>
        <w:t xml:space="preserve">домами культуры 80 мест на 1000 жителей. Для сельских населенных пунктов минимально допустимый уровень обеспеченности детскими дошкольными организациями составляет 47 мест на 1000 жителей; общеобразовательными школами 98  мест на 1000 жителей; домами культуры 80 мест на 1000 жителей, </w:t>
      </w:r>
      <w:r w:rsidRPr="00EC0E46">
        <w:rPr>
          <w:sz w:val="24"/>
        </w:rPr>
        <w:t>фельдшерско-акушерскими пунктами 1 на 300 человек</w:t>
      </w:r>
      <w:r w:rsidR="005D2492" w:rsidRPr="00EC0E46">
        <w:rPr>
          <w:sz w:val="24"/>
        </w:rPr>
        <w:t>.</w:t>
      </w:r>
    </w:p>
    <w:p w14:paraId="1E71E32B" w14:textId="38B4B83E" w:rsidR="00F80E90" w:rsidRPr="00EC0E46" w:rsidRDefault="005D2492" w:rsidP="00063011">
      <w:pPr>
        <w:spacing w:line="360" w:lineRule="auto"/>
        <w:ind w:firstLine="708"/>
        <w:jc w:val="both"/>
        <w:rPr>
          <w:sz w:val="24"/>
        </w:rPr>
      </w:pPr>
      <w:r w:rsidRPr="00EC0E46">
        <w:rPr>
          <w:sz w:val="24"/>
        </w:rPr>
        <w:t>Ф</w:t>
      </w:r>
      <w:r w:rsidR="00F80E90" w:rsidRPr="00EC0E46">
        <w:rPr>
          <w:sz w:val="24"/>
        </w:rPr>
        <w:t xml:space="preserve">актический уровень обеспеченности детскими дошкольными организациями </w:t>
      </w:r>
      <w:r w:rsidRPr="00EC0E46">
        <w:rPr>
          <w:sz w:val="24"/>
        </w:rPr>
        <w:t xml:space="preserve">в пгт Богородское составляет 60 </w:t>
      </w:r>
      <w:r w:rsidR="00F21EE2" w:rsidRPr="00EC0E46">
        <w:rPr>
          <w:sz w:val="24"/>
        </w:rPr>
        <w:t xml:space="preserve">% от минимально допустимого уровня. В остальных населенных пунктах округа, где дошкольное образование предоставляют общеобразовательные учреждения, данный показатель находится на уровне 60-70%. В разрезе населенных пунктов, входящих в состав муниципального округа, имеющих на своей территории общеобразовательные учреждения и дома культуры, уровень обеспеченности колеблется по общеобразовательным учреждениям от 135 до 963 %, по домам культуры от 144 до 855 %. </w:t>
      </w:r>
    </w:p>
    <w:p w14:paraId="080D0116" w14:textId="77777777" w:rsidR="009D3531" w:rsidRPr="00EC0E46" w:rsidRDefault="009D3531" w:rsidP="00F21EE2">
      <w:pPr>
        <w:ind w:firstLine="708"/>
      </w:pPr>
    </w:p>
    <w:p w14:paraId="394A6261" w14:textId="457DBF08" w:rsidR="00593DF3" w:rsidRPr="00EC0E46" w:rsidRDefault="00593DF3" w:rsidP="00063011">
      <w:pPr>
        <w:spacing w:line="360" w:lineRule="auto"/>
        <w:rPr>
          <w:sz w:val="28"/>
          <w:szCs w:val="28"/>
        </w:rPr>
      </w:pPr>
      <w:r w:rsidRPr="00EC0E46">
        <w:rPr>
          <w:sz w:val="28"/>
          <w:szCs w:val="28"/>
        </w:rPr>
        <w:t>3.4. Жилищный фонд. Жилищно-коммунальное хозяйство и инженерная инфраструктура</w:t>
      </w:r>
    </w:p>
    <w:p w14:paraId="7558C5F3" w14:textId="77777777" w:rsidR="0004002C" w:rsidRPr="00EC0E46" w:rsidRDefault="0004002C" w:rsidP="00063011">
      <w:pPr>
        <w:spacing w:line="360" w:lineRule="auto"/>
        <w:ind w:firstLine="708"/>
        <w:jc w:val="both"/>
        <w:rPr>
          <w:sz w:val="24"/>
        </w:rPr>
      </w:pPr>
      <w:r w:rsidRPr="00EC0E46">
        <w:rPr>
          <w:sz w:val="24"/>
        </w:rPr>
        <w:t>Обеспечение качественным жильем населения является одной из важнейших социальных задач, стоящих перед муниципалитетом. Капитальное исполнение, полное инженерное обеспечение, создание предпосылок для эффективного развития жилищного строительства с использованием собственных ресурсов – это приоритетные цели в жилищной сфере.</w:t>
      </w:r>
    </w:p>
    <w:p w14:paraId="0416676F" w14:textId="6320A547" w:rsidR="00593DF3" w:rsidRPr="00EC0E46" w:rsidRDefault="0004002C" w:rsidP="00063011">
      <w:pPr>
        <w:spacing w:line="360" w:lineRule="auto"/>
        <w:ind w:firstLine="708"/>
        <w:jc w:val="both"/>
        <w:rPr>
          <w:sz w:val="24"/>
        </w:rPr>
      </w:pPr>
      <w:r w:rsidRPr="00EC0E46">
        <w:rPr>
          <w:sz w:val="24"/>
        </w:rPr>
        <w:t>В пгт Богородское преобладает многоквартирная секционная жилая застройка, возле которой разбиты огороды и расположены хозпостройки с гаражами. Остальные населенные пункты муниципального округа застроены индивидуальным жильем усадебного типа.</w:t>
      </w:r>
    </w:p>
    <w:p w14:paraId="76718EB3" w14:textId="7D7C572B" w:rsidR="008E7EAD" w:rsidRPr="00EC0E46" w:rsidRDefault="008E7EAD" w:rsidP="00063011">
      <w:pPr>
        <w:spacing w:line="360" w:lineRule="auto"/>
        <w:ind w:firstLine="708"/>
        <w:jc w:val="both"/>
        <w:rPr>
          <w:sz w:val="24"/>
        </w:rPr>
      </w:pPr>
    </w:p>
    <w:p w14:paraId="26290D6D" w14:textId="1FD769F6" w:rsidR="008E7EAD" w:rsidRPr="00EC0E46" w:rsidRDefault="008E7EAD" w:rsidP="00063011">
      <w:pPr>
        <w:spacing w:line="360" w:lineRule="auto"/>
        <w:jc w:val="both"/>
        <w:rPr>
          <w:sz w:val="24"/>
        </w:rPr>
      </w:pPr>
      <w:r w:rsidRPr="00EC0E46">
        <w:rPr>
          <w:sz w:val="24"/>
        </w:rPr>
        <w:t>Таблица 3. Показатели жилищного хозяйства</w:t>
      </w:r>
    </w:p>
    <w:tbl>
      <w:tblPr>
        <w:tblW w:w="4846"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00" w:firstRow="0" w:lastRow="0" w:firstColumn="0" w:lastColumn="0" w:noHBand="0" w:noVBand="0"/>
      </w:tblPr>
      <w:tblGrid>
        <w:gridCol w:w="4394"/>
        <w:gridCol w:w="1780"/>
        <w:gridCol w:w="957"/>
        <w:gridCol w:w="959"/>
        <w:gridCol w:w="957"/>
      </w:tblGrid>
      <w:tr w:rsidR="007B1E36" w:rsidRPr="00EC0E46" w14:paraId="618BFE68"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1F5926E3" w14:textId="77777777" w:rsidR="008E7EAD" w:rsidRPr="00EC0E46" w:rsidRDefault="008E7EAD" w:rsidP="008E7EAD">
            <w:pPr>
              <w:jc w:val="center"/>
              <w:rPr>
                <w:bCs/>
                <w:sz w:val="24"/>
              </w:rPr>
            </w:pPr>
            <w:r w:rsidRPr="00EC0E46">
              <w:rPr>
                <w:bCs/>
                <w:sz w:val="24"/>
              </w:rPr>
              <w:t>Показатели</w:t>
            </w:r>
          </w:p>
        </w:tc>
        <w:tc>
          <w:tcPr>
            <w:tcW w:w="984" w:type="pct"/>
            <w:tcBorders>
              <w:top w:val="single" w:sz="8" w:space="0" w:color="000000"/>
              <w:left w:val="single" w:sz="8" w:space="0" w:color="000000"/>
              <w:bottom w:val="single" w:sz="8" w:space="0" w:color="000000"/>
              <w:right w:val="single" w:sz="8" w:space="0" w:color="000000"/>
            </w:tcBorders>
            <w:vAlign w:val="center"/>
          </w:tcPr>
          <w:p w14:paraId="3A35A290" w14:textId="77777777" w:rsidR="008E7EAD" w:rsidRPr="00EC0E46" w:rsidRDefault="008E7EAD" w:rsidP="008E7EAD">
            <w:pPr>
              <w:jc w:val="center"/>
              <w:rPr>
                <w:bCs/>
                <w:sz w:val="24"/>
              </w:rPr>
            </w:pPr>
            <w:r w:rsidRPr="00EC0E46">
              <w:rPr>
                <w:bCs/>
                <w:sz w:val="24"/>
              </w:rPr>
              <w:t>Ед. измерения</w:t>
            </w:r>
          </w:p>
        </w:tc>
        <w:tc>
          <w:tcPr>
            <w:tcW w:w="529" w:type="pct"/>
            <w:tcBorders>
              <w:top w:val="single" w:sz="8" w:space="0" w:color="000000"/>
              <w:left w:val="single" w:sz="8" w:space="0" w:color="000000"/>
              <w:bottom w:val="single" w:sz="8" w:space="0" w:color="000000"/>
              <w:right w:val="single" w:sz="8" w:space="0" w:color="000000"/>
            </w:tcBorders>
            <w:vAlign w:val="center"/>
          </w:tcPr>
          <w:p w14:paraId="36AA4ED2" w14:textId="38CA3EE8" w:rsidR="008E7EAD" w:rsidRPr="00EC0E46" w:rsidRDefault="008E7EAD" w:rsidP="008E7EAD">
            <w:pPr>
              <w:jc w:val="center"/>
              <w:rPr>
                <w:bCs/>
                <w:sz w:val="24"/>
              </w:rPr>
            </w:pPr>
            <w:r w:rsidRPr="00EC0E46">
              <w:rPr>
                <w:bCs/>
                <w:sz w:val="24"/>
              </w:rPr>
              <w:t>2017 год</w:t>
            </w:r>
          </w:p>
        </w:tc>
        <w:tc>
          <w:tcPr>
            <w:tcW w:w="530" w:type="pct"/>
            <w:tcBorders>
              <w:top w:val="single" w:sz="8" w:space="0" w:color="000000"/>
              <w:left w:val="single" w:sz="8" w:space="0" w:color="000000"/>
              <w:bottom w:val="single" w:sz="8" w:space="0" w:color="000000"/>
              <w:right w:val="single" w:sz="8" w:space="0" w:color="000000"/>
            </w:tcBorders>
            <w:vAlign w:val="center"/>
          </w:tcPr>
          <w:p w14:paraId="3E9EA655" w14:textId="3479B569" w:rsidR="008E7EAD" w:rsidRPr="00EC0E46" w:rsidRDefault="008E7EAD" w:rsidP="008E7EAD">
            <w:pPr>
              <w:jc w:val="center"/>
              <w:rPr>
                <w:bCs/>
                <w:sz w:val="24"/>
              </w:rPr>
            </w:pPr>
            <w:r w:rsidRPr="00EC0E46">
              <w:rPr>
                <w:bCs/>
                <w:sz w:val="24"/>
              </w:rPr>
              <w:t>2018 год</w:t>
            </w:r>
          </w:p>
        </w:tc>
        <w:tc>
          <w:tcPr>
            <w:tcW w:w="529" w:type="pct"/>
            <w:tcBorders>
              <w:top w:val="single" w:sz="8" w:space="0" w:color="000000"/>
              <w:left w:val="single" w:sz="8" w:space="0" w:color="000000"/>
              <w:bottom w:val="single" w:sz="8" w:space="0" w:color="000000"/>
              <w:right w:val="single" w:sz="8" w:space="0" w:color="000000"/>
            </w:tcBorders>
          </w:tcPr>
          <w:p w14:paraId="675FCEC3" w14:textId="4A19C7C8" w:rsidR="008E7EAD" w:rsidRPr="00EC0E46" w:rsidRDefault="008E7EAD" w:rsidP="008E7EAD">
            <w:pPr>
              <w:jc w:val="center"/>
              <w:rPr>
                <w:bCs/>
                <w:sz w:val="24"/>
              </w:rPr>
            </w:pPr>
            <w:r w:rsidRPr="00EC0E46">
              <w:rPr>
                <w:bCs/>
                <w:sz w:val="24"/>
              </w:rPr>
              <w:t>2019 год</w:t>
            </w:r>
          </w:p>
        </w:tc>
      </w:tr>
      <w:tr w:rsidR="007B1E36" w:rsidRPr="00EC0E46" w14:paraId="5771CE07"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52ABC761" w14:textId="77777777" w:rsidR="008E7EAD" w:rsidRPr="00EC0E46" w:rsidRDefault="008E7EAD" w:rsidP="008E7EAD">
            <w:pPr>
              <w:rPr>
                <w:sz w:val="24"/>
              </w:rPr>
            </w:pPr>
            <w:r w:rsidRPr="00EC0E46">
              <w:rPr>
                <w:sz w:val="24"/>
              </w:rPr>
              <w:t>Общая площадь жилых помещений</w:t>
            </w:r>
          </w:p>
        </w:tc>
        <w:tc>
          <w:tcPr>
            <w:tcW w:w="984" w:type="pct"/>
            <w:tcBorders>
              <w:top w:val="single" w:sz="8" w:space="0" w:color="000000"/>
              <w:left w:val="single" w:sz="8" w:space="0" w:color="000000"/>
              <w:bottom w:val="single" w:sz="8" w:space="0" w:color="000000"/>
              <w:right w:val="single" w:sz="8" w:space="0" w:color="000000"/>
            </w:tcBorders>
            <w:vAlign w:val="center"/>
          </w:tcPr>
          <w:p w14:paraId="230CA7C9" w14:textId="77777777" w:rsidR="008E7EAD" w:rsidRPr="00EC0E46" w:rsidRDefault="008E7EAD" w:rsidP="008E7EAD">
            <w:pPr>
              <w:jc w:val="center"/>
              <w:rPr>
                <w:sz w:val="24"/>
              </w:rPr>
            </w:pPr>
            <w:r w:rsidRPr="00EC0E46">
              <w:rPr>
                <w:sz w:val="24"/>
              </w:rPr>
              <w:t>тысяча метров квадратных</w:t>
            </w:r>
          </w:p>
        </w:tc>
        <w:tc>
          <w:tcPr>
            <w:tcW w:w="529" w:type="pct"/>
            <w:tcBorders>
              <w:top w:val="single" w:sz="8" w:space="0" w:color="000000"/>
              <w:left w:val="single" w:sz="8" w:space="0" w:color="000000"/>
              <w:bottom w:val="single" w:sz="8" w:space="0" w:color="000000"/>
              <w:right w:val="single" w:sz="8" w:space="0" w:color="000000"/>
            </w:tcBorders>
            <w:vAlign w:val="center"/>
          </w:tcPr>
          <w:p w14:paraId="378D91CD" w14:textId="324D30F6" w:rsidR="008E7EAD" w:rsidRPr="00EC0E46" w:rsidRDefault="008E7EAD" w:rsidP="008E7EAD">
            <w:pPr>
              <w:jc w:val="center"/>
              <w:rPr>
                <w:sz w:val="24"/>
              </w:rPr>
            </w:pPr>
            <w:r w:rsidRPr="00EC0E46">
              <w:rPr>
                <w:sz w:val="24"/>
              </w:rPr>
              <w:t>133.9</w:t>
            </w:r>
          </w:p>
        </w:tc>
        <w:tc>
          <w:tcPr>
            <w:tcW w:w="530" w:type="pct"/>
            <w:tcBorders>
              <w:top w:val="single" w:sz="8" w:space="0" w:color="000000"/>
              <w:left w:val="single" w:sz="8" w:space="0" w:color="000000"/>
              <w:bottom w:val="single" w:sz="8" w:space="0" w:color="000000"/>
              <w:right w:val="single" w:sz="8" w:space="0" w:color="000000"/>
            </w:tcBorders>
            <w:vAlign w:val="center"/>
          </w:tcPr>
          <w:p w14:paraId="4D1F3FC3" w14:textId="260308D4" w:rsidR="008E7EAD" w:rsidRPr="00EC0E46" w:rsidRDefault="008E7EAD" w:rsidP="008E7EAD">
            <w:pPr>
              <w:jc w:val="center"/>
              <w:rPr>
                <w:sz w:val="24"/>
              </w:rPr>
            </w:pPr>
            <w:r w:rsidRPr="00EC0E46">
              <w:rPr>
                <w:sz w:val="24"/>
              </w:rPr>
              <w:t>133.3</w:t>
            </w:r>
          </w:p>
        </w:tc>
        <w:tc>
          <w:tcPr>
            <w:tcW w:w="529" w:type="pct"/>
            <w:tcBorders>
              <w:top w:val="single" w:sz="8" w:space="0" w:color="000000"/>
              <w:left w:val="single" w:sz="8" w:space="0" w:color="000000"/>
              <w:bottom w:val="single" w:sz="8" w:space="0" w:color="000000"/>
              <w:right w:val="single" w:sz="8" w:space="0" w:color="000000"/>
            </w:tcBorders>
            <w:vAlign w:val="center"/>
          </w:tcPr>
          <w:p w14:paraId="42DDF0F5" w14:textId="23493D76" w:rsidR="008E7EAD" w:rsidRPr="00EC0E46" w:rsidRDefault="008E7EAD" w:rsidP="008E7EAD">
            <w:pPr>
              <w:jc w:val="center"/>
              <w:rPr>
                <w:sz w:val="24"/>
              </w:rPr>
            </w:pPr>
            <w:r w:rsidRPr="00EC0E46">
              <w:rPr>
                <w:sz w:val="24"/>
              </w:rPr>
              <w:t>131.5</w:t>
            </w:r>
          </w:p>
        </w:tc>
      </w:tr>
      <w:tr w:rsidR="007B1E36" w:rsidRPr="00EC0E46" w14:paraId="111A7887"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43F9D961" w14:textId="77777777" w:rsidR="008E7EAD" w:rsidRPr="00EC0E46" w:rsidRDefault="008E7EAD" w:rsidP="008E7EAD">
            <w:pPr>
              <w:rPr>
                <w:sz w:val="24"/>
              </w:rPr>
            </w:pPr>
            <w:r w:rsidRPr="00EC0E46">
              <w:rPr>
                <w:sz w:val="24"/>
              </w:rPr>
              <w:t>Количество выданных разрешений на строительство</w:t>
            </w:r>
          </w:p>
        </w:tc>
        <w:tc>
          <w:tcPr>
            <w:tcW w:w="984" w:type="pct"/>
            <w:tcBorders>
              <w:top w:val="single" w:sz="8" w:space="0" w:color="000000"/>
              <w:left w:val="single" w:sz="8" w:space="0" w:color="000000"/>
              <w:bottom w:val="single" w:sz="8" w:space="0" w:color="000000"/>
              <w:right w:val="single" w:sz="8" w:space="0" w:color="000000"/>
            </w:tcBorders>
            <w:vAlign w:val="center"/>
          </w:tcPr>
          <w:p w14:paraId="63153B39"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408DE382" w14:textId="145ACC4C" w:rsidR="008E7EAD" w:rsidRPr="00EC0E46" w:rsidRDefault="008E7EAD" w:rsidP="008E7EAD">
            <w:pPr>
              <w:jc w:val="center"/>
              <w:rPr>
                <w:sz w:val="24"/>
              </w:rPr>
            </w:pPr>
            <w:r w:rsidRPr="00EC0E46">
              <w:rPr>
                <w:sz w:val="24"/>
              </w:rPr>
              <w:t>8</w:t>
            </w:r>
          </w:p>
        </w:tc>
        <w:tc>
          <w:tcPr>
            <w:tcW w:w="530" w:type="pct"/>
            <w:tcBorders>
              <w:top w:val="single" w:sz="8" w:space="0" w:color="000000"/>
              <w:left w:val="single" w:sz="8" w:space="0" w:color="000000"/>
              <w:bottom w:val="single" w:sz="8" w:space="0" w:color="000000"/>
              <w:right w:val="single" w:sz="8" w:space="0" w:color="000000"/>
            </w:tcBorders>
            <w:vAlign w:val="center"/>
          </w:tcPr>
          <w:p w14:paraId="1E5DB7FD" w14:textId="51D5CEBE" w:rsidR="008E7EAD" w:rsidRPr="00EC0E46" w:rsidRDefault="008E7EAD" w:rsidP="008E7EAD">
            <w:pPr>
              <w:jc w:val="center"/>
              <w:rPr>
                <w:sz w:val="24"/>
              </w:rPr>
            </w:pPr>
            <w:r w:rsidRPr="00EC0E46">
              <w:rPr>
                <w:sz w:val="24"/>
              </w:rPr>
              <w:t>10</w:t>
            </w:r>
          </w:p>
        </w:tc>
        <w:tc>
          <w:tcPr>
            <w:tcW w:w="529" w:type="pct"/>
            <w:tcBorders>
              <w:top w:val="single" w:sz="8" w:space="0" w:color="000000"/>
              <w:left w:val="single" w:sz="8" w:space="0" w:color="000000"/>
              <w:bottom w:val="single" w:sz="8" w:space="0" w:color="000000"/>
              <w:right w:val="single" w:sz="8" w:space="0" w:color="000000"/>
            </w:tcBorders>
            <w:vAlign w:val="center"/>
          </w:tcPr>
          <w:p w14:paraId="0C681C83" w14:textId="6A5C74E8" w:rsidR="008E7EAD" w:rsidRPr="00EC0E46" w:rsidRDefault="008E7EAD" w:rsidP="008E7EAD">
            <w:pPr>
              <w:jc w:val="center"/>
              <w:rPr>
                <w:sz w:val="24"/>
              </w:rPr>
            </w:pPr>
            <w:r w:rsidRPr="00EC0E46">
              <w:rPr>
                <w:sz w:val="24"/>
              </w:rPr>
              <w:t>1</w:t>
            </w:r>
          </w:p>
        </w:tc>
      </w:tr>
      <w:tr w:rsidR="007B1E36" w:rsidRPr="00EC0E46" w14:paraId="2ADEE14D"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3F8E8997" w14:textId="77777777" w:rsidR="008E7EAD" w:rsidRPr="00EC0E46" w:rsidRDefault="008E7EAD" w:rsidP="008E7EAD">
            <w:pPr>
              <w:rPr>
                <w:sz w:val="24"/>
              </w:rPr>
            </w:pPr>
            <w:r w:rsidRPr="00EC0E46">
              <w:rPr>
                <w:sz w:val="24"/>
              </w:rPr>
              <w:lastRenderedPageBreak/>
              <w:t>Введено в действие жилых домов на территории муниципального образования</w:t>
            </w:r>
          </w:p>
        </w:tc>
        <w:tc>
          <w:tcPr>
            <w:tcW w:w="984" w:type="pct"/>
            <w:tcBorders>
              <w:top w:val="single" w:sz="8" w:space="0" w:color="000000"/>
              <w:left w:val="single" w:sz="8" w:space="0" w:color="000000"/>
              <w:bottom w:val="single" w:sz="8" w:space="0" w:color="000000"/>
              <w:right w:val="single" w:sz="8" w:space="0" w:color="000000"/>
            </w:tcBorders>
            <w:vAlign w:val="center"/>
          </w:tcPr>
          <w:p w14:paraId="5A4148AF" w14:textId="77777777" w:rsidR="008E7EAD" w:rsidRPr="00EC0E46" w:rsidRDefault="008E7EAD" w:rsidP="008E7EAD">
            <w:pPr>
              <w:jc w:val="center"/>
              <w:rPr>
                <w:sz w:val="24"/>
              </w:rPr>
            </w:pPr>
            <w:r w:rsidRPr="00EC0E46">
              <w:rPr>
                <w:sz w:val="24"/>
              </w:rPr>
              <w:t>квадратный метр общей площади</w:t>
            </w:r>
          </w:p>
        </w:tc>
        <w:tc>
          <w:tcPr>
            <w:tcW w:w="529" w:type="pct"/>
            <w:tcBorders>
              <w:top w:val="single" w:sz="8" w:space="0" w:color="000000"/>
              <w:left w:val="single" w:sz="8" w:space="0" w:color="000000"/>
              <w:bottom w:val="single" w:sz="8" w:space="0" w:color="000000"/>
              <w:right w:val="single" w:sz="8" w:space="0" w:color="000000"/>
            </w:tcBorders>
            <w:vAlign w:val="center"/>
          </w:tcPr>
          <w:p w14:paraId="158E51D2" w14:textId="795A6993" w:rsidR="008E7EAD" w:rsidRPr="00EC0E46" w:rsidRDefault="008E7EAD" w:rsidP="008E7EAD">
            <w:pPr>
              <w:jc w:val="center"/>
              <w:rPr>
                <w:sz w:val="24"/>
              </w:rPr>
            </w:pPr>
          </w:p>
        </w:tc>
        <w:tc>
          <w:tcPr>
            <w:tcW w:w="530" w:type="pct"/>
            <w:tcBorders>
              <w:top w:val="single" w:sz="8" w:space="0" w:color="000000"/>
              <w:left w:val="single" w:sz="8" w:space="0" w:color="000000"/>
              <w:bottom w:val="single" w:sz="8" w:space="0" w:color="000000"/>
              <w:right w:val="single" w:sz="8" w:space="0" w:color="000000"/>
            </w:tcBorders>
            <w:vAlign w:val="center"/>
          </w:tcPr>
          <w:p w14:paraId="0FE59C84" w14:textId="1C9118E7" w:rsidR="008E7EAD" w:rsidRPr="00EC0E46" w:rsidRDefault="008E7EAD" w:rsidP="008E7EAD">
            <w:pPr>
              <w:jc w:val="center"/>
              <w:rPr>
                <w:sz w:val="24"/>
              </w:rPr>
            </w:pPr>
          </w:p>
        </w:tc>
        <w:tc>
          <w:tcPr>
            <w:tcW w:w="529" w:type="pct"/>
            <w:tcBorders>
              <w:top w:val="single" w:sz="8" w:space="0" w:color="000000"/>
              <w:left w:val="single" w:sz="8" w:space="0" w:color="000000"/>
              <w:bottom w:val="single" w:sz="8" w:space="0" w:color="000000"/>
              <w:right w:val="single" w:sz="8" w:space="0" w:color="000000"/>
            </w:tcBorders>
            <w:vAlign w:val="center"/>
          </w:tcPr>
          <w:p w14:paraId="76B22268" w14:textId="756ED444" w:rsidR="008E7EAD" w:rsidRPr="00EC0E46" w:rsidRDefault="008E7EAD" w:rsidP="008E7EAD">
            <w:pPr>
              <w:jc w:val="center"/>
              <w:rPr>
                <w:sz w:val="24"/>
              </w:rPr>
            </w:pPr>
            <w:r w:rsidRPr="00EC0E46">
              <w:rPr>
                <w:sz w:val="24"/>
              </w:rPr>
              <w:t>113</w:t>
            </w:r>
          </w:p>
        </w:tc>
      </w:tr>
      <w:tr w:rsidR="007B1E36" w:rsidRPr="00EC0E46" w14:paraId="09045C7E"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437601A4" w14:textId="77777777" w:rsidR="008E7EAD" w:rsidRPr="00EC0E46" w:rsidRDefault="008E7EAD" w:rsidP="008E7EAD">
            <w:pPr>
              <w:rPr>
                <w:sz w:val="24"/>
              </w:rPr>
            </w:pPr>
            <w:r w:rsidRPr="00EC0E46">
              <w:rPr>
                <w:sz w:val="24"/>
              </w:rPr>
              <w:t>Число семей, получивших жилые помещения и улучшивших жилищные условия в отчетном году.</w:t>
            </w:r>
          </w:p>
        </w:tc>
        <w:tc>
          <w:tcPr>
            <w:tcW w:w="984" w:type="pct"/>
            <w:tcBorders>
              <w:top w:val="single" w:sz="8" w:space="0" w:color="000000"/>
              <w:left w:val="single" w:sz="8" w:space="0" w:color="000000"/>
              <w:bottom w:val="single" w:sz="8" w:space="0" w:color="000000"/>
              <w:right w:val="single" w:sz="8" w:space="0" w:color="000000"/>
            </w:tcBorders>
            <w:vAlign w:val="center"/>
          </w:tcPr>
          <w:p w14:paraId="2129D309"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5C91CDAB" w14:textId="5349DFF6" w:rsidR="008E7EAD" w:rsidRPr="00EC0E46" w:rsidRDefault="008E7EAD" w:rsidP="008E7EAD">
            <w:pPr>
              <w:jc w:val="center"/>
              <w:rPr>
                <w:sz w:val="24"/>
              </w:rPr>
            </w:pPr>
            <w:r w:rsidRPr="00EC0E46">
              <w:rPr>
                <w:sz w:val="24"/>
              </w:rPr>
              <w:t>3</w:t>
            </w:r>
          </w:p>
        </w:tc>
        <w:tc>
          <w:tcPr>
            <w:tcW w:w="530" w:type="pct"/>
            <w:tcBorders>
              <w:top w:val="single" w:sz="8" w:space="0" w:color="000000"/>
              <w:left w:val="single" w:sz="8" w:space="0" w:color="000000"/>
              <w:bottom w:val="single" w:sz="8" w:space="0" w:color="000000"/>
              <w:right w:val="single" w:sz="8" w:space="0" w:color="000000"/>
            </w:tcBorders>
            <w:vAlign w:val="center"/>
          </w:tcPr>
          <w:p w14:paraId="608C0B4F" w14:textId="30C588D4" w:rsidR="008E7EAD" w:rsidRPr="00EC0E46" w:rsidRDefault="008E7EAD" w:rsidP="008E7EAD">
            <w:pPr>
              <w:jc w:val="center"/>
              <w:rPr>
                <w:sz w:val="24"/>
              </w:rPr>
            </w:pPr>
            <w:r w:rsidRPr="00EC0E46">
              <w:rPr>
                <w:sz w:val="24"/>
              </w:rPr>
              <w:t>3</w:t>
            </w:r>
          </w:p>
        </w:tc>
        <w:tc>
          <w:tcPr>
            <w:tcW w:w="529" w:type="pct"/>
            <w:tcBorders>
              <w:top w:val="single" w:sz="8" w:space="0" w:color="000000"/>
              <w:left w:val="single" w:sz="8" w:space="0" w:color="000000"/>
              <w:bottom w:val="single" w:sz="8" w:space="0" w:color="000000"/>
              <w:right w:val="single" w:sz="8" w:space="0" w:color="000000"/>
            </w:tcBorders>
            <w:vAlign w:val="center"/>
          </w:tcPr>
          <w:p w14:paraId="779ACF01" w14:textId="2EA51BC8" w:rsidR="008E7EAD" w:rsidRPr="00EC0E46" w:rsidRDefault="008E7EAD" w:rsidP="008E7EAD">
            <w:pPr>
              <w:jc w:val="center"/>
              <w:rPr>
                <w:sz w:val="24"/>
              </w:rPr>
            </w:pPr>
            <w:r w:rsidRPr="00EC0E46">
              <w:rPr>
                <w:sz w:val="24"/>
              </w:rPr>
              <w:t>1</w:t>
            </w:r>
          </w:p>
        </w:tc>
      </w:tr>
      <w:tr w:rsidR="007B1E36" w:rsidRPr="00EC0E46" w14:paraId="7B50633D"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075CFC75" w14:textId="77777777" w:rsidR="008E7EAD" w:rsidRPr="00EC0E46" w:rsidRDefault="008E7EAD" w:rsidP="008E7EAD">
            <w:pPr>
              <w:rPr>
                <w:sz w:val="24"/>
              </w:rPr>
            </w:pPr>
            <w:r w:rsidRPr="00EC0E46">
              <w:rPr>
                <w:sz w:val="24"/>
              </w:rPr>
              <w:t>Число семей, состоящих на учете в качестве нуждающихся в жилых помещениях на конец года.</w:t>
            </w:r>
          </w:p>
        </w:tc>
        <w:tc>
          <w:tcPr>
            <w:tcW w:w="984" w:type="pct"/>
            <w:tcBorders>
              <w:top w:val="single" w:sz="8" w:space="0" w:color="000000"/>
              <w:left w:val="single" w:sz="8" w:space="0" w:color="000000"/>
              <w:bottom w:val="single" w:sz="8" w:space="0" w:color="000000"/>
              <w:right w:val="single" w:sz="8" w:space="0" w:color="000000"/>
            </w:tcBorders>
            <w:vAlign w:val="center"/>
          </w:tcPr>
          <w:p w14:paraId="154DCE34"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64EC4F1F" w14:textId="7E35F2C2" w:rsidR="008E7EAD" w:rsidRPr="00EC0E46" w:rsidRDefault="008E7EAD" w:rsidP="008E7EAD">
            <w:pPr>
              <w:jc w:val="center"/>
              <w:rPr>
                <w:sz w:val="24"/>
              </w:rPr>
            </w:pPr>
            <w:r w:rsidRPr="00EC0E46">
              <w:rPr>
                <w:sz w:val="24"/>
              </w:rPr>
              <w:t>12</w:t>
            </w:r>
          </w:p>
        </w:tc>
        <w:tc>
          <w:tcPr>
            <w:tcW w:w="530" w:type="pct"/>
            <w:tcBorders>
              <w:top w:val="single" w:sz="8" w:space="0" w:color="000000"/>
              <w:left w:val="single" w:sz="8" w:space="0" w:color="000000"/>
              <w:bottom w:val="single" w:sz="8" w:space="0" w:color="000000"/>
              <w:right w:val="single" w:sz="8" w:space="0" w:color="000000"/>
            </w:tcBorders>
            <w:vAlign w:val="center"/>
          </w:tcPr>
          <w:p w14:paraId="58A434DF" w14:textId="3F1A8D40" w:rsidR="008E7EAD" w:rsidRPr="00EC0E46" w:rsidRDefault="008E7EAD" w:rsidP="008E7EAD">
            <w:pPr>
              <w:jc w:val="center"/>
              <w:rPr>
                <w:sz w:val="24"/>
              </w:rPr>
            </w:pPr>
            <w:r w:rsidRPr="00EC0E46">
              <w:rPr>
                <w:sz w:val="24"/>
              </w:rPr>
              <w:t>11</w:t>
            </w:r>
          </w:p>
        </w:tc>
        <w:tc>
          <w:tcPr>
            <w:tcW w:w="529" w:type="pct"/>
            <w:tcBorders>
              <w:top w:val="single" w:sz="8" w:space="0" w:color="000000"/>
              <w:left w:val="single" w:sz="8" w:space="0" w:color="000000"/>
              <w:bottom w:val="single" w:sz="8" w:space="0" w:color="000000"/>
              <w:right w:val="single" w:sz="8" w:space="0" w:color="000000"/>
            </w:tcBorders>
            <w:vAlign w:val="center"/>
          </w:tcPr>
          <w:p w14:paraId="2E8D3C55" w14:textId="5D1A0BDD" w:rsidR="008E7EAD" w:rsidRPr="00EC0E46" w:rsidRDefault="008E7EAD" w:rsidP="008E7EAD">
            <w:pPr>
              <w:jc w:val="center"/>
              <w:rPr>
                <w:sz w:val="24"/>
              </w:rPr>
            </w:pPr>
            <w:r w:rsidRPr="00EC0E46">
              <w:rPr>
                <w:sz w:val="24"/>
              </w:rPr>
              <w:t>12</w:t>
            </w:r>
          </w:p>
        </w:tc>
      </w:tr>
      <w:tr w:rsidR="007B1E36" w:rsidRPr="00EC0E46" w14:paraId="54AC44AA"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55FC1D9C" w14:textId="77777777" w:rsidR="008E7EAD" w:rsidRPr="00EC0E46" w:rsidRDefault="008E7EAD" w:rsidP="008E7EAD">
            <w:pPr>
              <w:rPr>
                <w:sz w:val="24"/>
              </w:rPr>
            </w:pPr>
            <w:r w:rsidRPr="00EC0E46">
              <w:rPr>
                <w:sz w:val="24"/>
              </w:rPr>
              <w:t xml:space="preserve">в </w:t>
            </w:r>
            <w:proofErr w:type="spellStart"/>
            <w:r w:rsidRPr="00EC0E46">
              <w:rPr>
                <w:sz w:val="24"/>
              </w:rPr>
              <w:t>т.ч.молодые</w:t>
            </w:r>
            <w:proofErr w:type="spellEnd"/>
            <w:r w:rsidRPr="00EC0E46">
              <w:rPr>
                <w:sz w:val="24"/>
              </w:rPr>
              <w:t xml:space="preserve"> семьи</w:t>
            </w:r>
          </w:p>
        </w:tc>
        <w:tc>
          <w:tcPr>
            <w:tcW w:w="984" w:type="pct"/>
            <w:tcBorders>
              <w:top w:val="single" w:sz="8" w:space="0" w:color="000000"/>
              <w:left w:val="single" w:sz="8" w:space="0" w:color="000000"/>
              <w:bottom w:val="single" w:sz="8" w:space="0" w:color="000000"/>
              <w:right w:val="single" w:sz="8" w:space="0" w:color="000000"/>
            </w:tcBorders>
            <w:vAlign w:val="center"/>
          </w:tcPr>
          <w:p w14:paraId="4408CCA7"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209FFA7C" w14:textId="5A3F8917" w:rsidR="008E7EAD" w:rsidRPr="00EC0E46" w:rsidRDefault="008E7EAD" w:rsidP="008E7EAD">
            <w:pPr>
              <w:jc w:val="center"/>
              <w:rPr>
                <w:sz w:val="24"/>
              </w:rPr>
            </w:pPr>
            <w:r w:rsidRPr="00EC0E46">
              <w:rPr>
                <w:sz w:val="24"/>
              </w:rPr>
              <w:t>3</w:t>
            </w:r>
          </w:p>
        </w:tc>
        <w:tc>
          <w:tcPr>
            <w:tcW w:w="530" w:type="pct"/>
            <w:tcBorders>
              <w:top w:val="single" w:sz="8" w:space="0" w:color="000000"/>
              <w:left w:val="single" w:sz="8" w:space="0" w:color="000000"/>
              <w:bottom w:val="single" w:sz="8" w:space="0" w:color="000000"/>
              <w:right w:val="single" w:sz="8" w:space="0" w:color="000000"/>
            </w:tcBorders>
            <w:vAlign w:val="center"/>
          </w:tcPr>
          <w:p w14:paraId="34593C64" w14:textId="5ACA693C" w:rsidR="008E7EAD" w:rsidRPr="00EC0E46" w:rsidRDefault="008E7EAD" w:rsidP="008E7EAD">
            <w:pPr>
              <w:jc w:val="center"/>
              <w:rPr>
                <w:sz w:val="24"/>
              </w:rPr>
            </w:pPr>
            <w:r w:rsidRPr="00EC0E46">
              <w:rPr>
                <w:sz w:val="24"/>
              </w:rPr>
              <w:t>2</w:t>
            </w:r>
          </w:p>
        </w:tc>
        <w:tc>
          <w:tcPr>
            <w:tcW w:w="529" w:type="pct"/>
            <w:tcBorders>
              <w:top w:val="single" w:sz="8" w:space="0" w:color="000000"/>
              <w:left w:val="single" w:sz="8" w:space="0" w:color="000000"/>
              <w:bottom w:val="single" w:sz="8" w:space="0" w:color="000000"/>
              <w:right w:val="single" w:sz="8" w:space="0" w:color="000000"/>
            </w:tcBorders>
            <w:vAlign w:val="center"/>
          </w:tcPr>
          <w:p w14:paraId="5E6E9DE5" w14:textId="402AA27B" w:rsidR="008E7EAD" w:rsidRPr="00EC0E46" w:rsidRDefault="008E7EAD" w:rsidP="008E7EAD">
            <w:pPr>
              <w:jc w:val="center"/>
              <w:rPr>
                <w:sz w:val="24"/>
              </w:rPr>
            </w:pPr>
            <w:r w:rsidRPr="00EC0E46">
              <w:rPr>
                <w:sz w:val="24"/>
              </w:rPr>
              <w:t>3</w:t>
            </w:r>
          </w:p>
        </w:tc>
      </w:tr>
    </w:tbl>
    <w:p w14:paraId="61043D3C" w14:textId="77777777" w:rsidR="002D6655" w:rsidRPr="00EC0E46" w:rsidRDefault="002D6655" w:rsidP="002D6655">
      <w:pPr>
        <w:pStyle w:val="a5"/>
        <w:spacing w:after="0"/>
        <w:jc w:val="both"/>
        <w:rPr>
          <w:sz w:val="18"/>
          <w:szCs w:val="18"/>
        </w:rPr>
      </w:pPr>
      <w:r w:rsidRPr="00EC0E46">
        <w:rPr>
          <w:sz w:val="20"/>
          <w:szCs w:val="20"/>
        </w:rPr>
        <w:t xml:space="preserve">Примечание: Многолетние сведения по Богородскому  муниципальному округу отсутствуют. Территория муниципального округа соответствует территории бывшего Богородского района Кировской области. В таблице использованы данные с сайта </w:t>
      </w:r>
      <w:proofErr w:type="spellStart"/>
      <w:r w:rsidRPr="00EC0E46">
        <w:rPr>
          <w:sz w:val="20"/>
          <w:szCs w:val="20"/>
          <w:lang w:val="en-US"/>
        </w:rPr>
        <w:t>Kirovstat</w:t>
      </w:r>
      <w:proofErr w:type="spellEnd"/>
      <w:r w:rsidRPr="00EC0E46">
        <w:rPr>
          <w:sz w:val="20"/>
          <w:szCs w:val="20"/>
        </w:rPr>
        <w:t>.</w:t>
      </w:r>
      <w:proofErr w:type="spellStart"/>
      <w:r w:rsidRPr="00EC0E46">
        <w:rPr>
          <w:sz w:val="20"/>
          <w:szCs w:val="20"/>
          <w:lang w:val="en-US"/>
        </w:rPr>
        <w:t>gks</w:t>
      </w:r>
      <w:proofErr w:type="spellEnd"/>
      <w:r w:rsidRPr="00EC0E46">
        <w:rPr>
          <w:sz w:val="20"/>
          <w:szCs w:val="20"/>
        </w:rPr>
        <w:t>.</w:t>
      </w:r>
      <w:proofErr w:type="spellStart"/>
      <w:r w:rsidRPr="00EC0E46">
        <w:rPr>
          <w:sz w:val="20"/>
          <w:szCs w:val="20"/>
          <w:lang w:val="en-US"/>
        </w:rPr>
        <w:t>ru</w:t>
      </w:r>
      <w:proofErr w:type="spellEnd"/>
      <w:r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2EF2E630" w14:textId="77ABA221" w:rsidR="00EA2EEB" w:rsidRPr="00EC0E46" w:rsidRDefault="00EA2EEB" w:rsidP="00EA2EEB">
      <w:pPr>
        <w:pStyle w:val="a5"/>
        <w:spacing w:after="0"/>
        <w:rPr>
          <w:sz w:val="18"/>
          <w:szCs w:val="18"/>
        </w:rPr>
      </w:pPr>
      <w:r w:rsidRPr="00EC0E46">
        <w:rPr>
          <w:sz w:val="18"/>
          <w:szCs w:val="18"/>
        </w:rPr>
        <w:t>.</w:t>
      </w:r>
    </w:p>
    <w:p w14:paraId="0E77BCFC" w14:textId="76C8EB9C" w:rsidR="002C297D" w:rsidRPr="00EC0E46" w:rsidRDefault="002C297D" w:rsidP="002C297D">
      <w:pPr>
        <w:pStyle w:val="a5"/>
        <w:spacing w:after="0" w:line="360" w:lineRule="auto"/>
        <w:ind w:firstLine="708"/>
        <w:jc w:val="both"/>
      </w:pPr>
      <w:r w:rsidRPr="00EC0E46">
        <w:t>В соответствии со Схемой территориального планирования Богородского района, генеральным планом предусмотрено мероприятие по восстановлению двух хуторов, в качестве населенных пунктов, с целью дальнейшего развития, в связи с осуществлением активной хозяйственной деятельностью на данных территориях.</w:t>
      </w:r>
    </w:p>
    <w:p w14:paraId="7F5D148A" w14:textId="30E9E766" w:rsidR="002C297D" w:rsidRPr="00EC0E46" w:rsidRDefault="002C297D" w:rsidP="00EA2EEB">
      <w:pPr>
        <w:pStyle w:val="a5"/>
        <w:spacing w:after="0"/>
        <w:rPr>
          <w:sz w:val="18"/>
          <w:szCs w:val="18"/>
        </w:rPr>
      </w:pPr>
    </w:p>
    <w:p w14:paraId="10BC9668" w14:textId="34045C78" w:rsidR="0004002C" w:rsidRPr="00EC0E46" w:rsidRDefault="00C45890" w:rsidP="00063011">
      <w:pPr>
        <w:spacing w:line="360" w:lineRule="auto"/>
        <w:ind w:firstLine="708"/>
        <w:rPr>
          <w:b/>
          <w:bCs/>
          <w:i/>
          <w:iCs/>
          <w:sz w:val="24"/>
        </w:rPr>
      </w:pPr>
      <w:r w:rsidRPr="00EC0E46">
        <w:rPr>
          <w:b/>
          <w:bCs/>
          <w:i/>
          <w:iCs/>
          <w:sz w:val="24"/>
        </w:rPr>
        <w:t>Водоснабжение</w:t>
      </w:r>
    </w:p>
    <w:p w14:paraId="27A73176" w14:textId="4DC46474" w:rsidR="00EA2EEB" w:rsidRPr="00EC0E46" w:rsidRDefault="00EA2EEB" w:rsidP="00063011">
      <w:pPr>
        <w:spacing w:line="360" w:lineRule="auto"/>
        <w:ind w:firstLine="708"/>
        <w:jc w:val="both"/>
        <w:rPr>
          <w:sz w:val="24"/>
        </w:rPr>
      </w:pPr>
      <w:r w:rsidRPr="00EC0E46">
        <w:rPr>
          <w:sz w:val="24"/>
        </w:rPr>
        <w:t>На территории Богородского муниципального округа развита централизованная система хозяйственно-питьевого водоснабжения в следующих населенных пунктах: пгт Богородское (</w:t>
      </w:r>
      <w:r w:rsidR="00336E04" w:rsidRPr="00EC0E46">
        <w:rPr>
          <w:sz w:val="24"/>
        </w:rPr>
        <w:t>артскважины № 4018, 5999, 6318, 2042, 2936, 15082, 33665</w:t>
      </w:r>
      <w:r w:rsidRPr="00EC0E46">
        <w:rPr>
          <w:sz w:val="24"/>
        </w:rPr>
        <w:t xml:space="preserve">), с. </w:t>
      </w:r>
      <w:proofErr w:type="spellStart"/>
      <w:r w:rsidRPr="00EC0E46">
        <w:rPr>
          <w:sz w:val="24"/>
        </w:rPr>
        <w:t>Ошлань</w:t>
      </w:r>
      <w:proofErr w:type="spellEnd"/>
      <w:r w:rsidRPr="00EC0E46">
        <w:rPr>
          <w:sz w:val="24"/>
        </w:rPr>
        <w:t xml:space="preserve"> (артскважины № 1827, 2907), д. Хороши (артскважины № 1492, 1656, 1397), д. Таранки (артскважины № 2162, 4805, 6076, 6882), с. Спасское (артскважина № 152649), с. Лобань (артскважина № 3368), д. Туманы (артскважина № 6045), с. Караул (артскважины № 1480, 6742, 20529), д. Чирки (артскважина № 5391), с. </w:t>
      </w:r>
      <w:proofErr w:type="spellStart"/>
      <w:r w:rsidRPr="00EC0E46">
        <w:rPr>
          <w:sz w:val="24"/>
        </w:rPr>
        <w:t>Верховойское</w:t>
      </w:r>
      <w:proofErr w:type="spellEnd"/>
      <w:r w:rsidRPr="00EC0E46">
        <w:rPr>
          <w:sz w:val="24"/>
        </w:rPr>
        <w:t xml:space="preserve"> (артскважина №  6699). В остальных населенных пунктах население пользуется грунтовой водой из колодцев и скважин. Строительство централизованной системы водоснабжения </w:t>
      </w:r>
      <w:r w:rsidR="00C945E6" w:rsidRPr="00EC0E46">
        <w:rPr>
          <w:sz w:val="24"/>
        </w:rPr>
        <w:t xml:space="preserve">в данных населенных пунктах </w:t>
      </w:r>
      <w:r w:rsidRPr="00EC0E46">
        <w:rPr>
          <w:sz w:val="24"/>
        </w:rPr>
        <w:t>экономически нецелесообразно ввиду малой численности проживающего населения и градостроительной разобщенности территории населенных пунктов.</w:t>
      </w:r>
    </w:p>
    <w:p w14:paraId="14C44D67" w14:textId="5B87249E" w:rsidR="00336E04" w:rsidRPr="00EC0E46" w:rsidRDefault="00336E04" w:rsidP="00B65B4E">
      <w:pPr>
        <w:spacing w:line="360" w:lineRule="auto"/>
        <w:ind w:firstLine="708"/>
        <w:jc w:val="both"/>
        <w:rPr>
          <w:sz w:val="24"/>
        </w:rPr>
      </w:pPr>
      <w:r w:rsidRPr="00EC0E46">
        <w:rPr>
          <w:sz w:val="24"/>
        </w:rPr>
        <w:t>По пгт Богородское в год общая производственная мощность составляет 491,947тыс.м3, в сутки за период с мая по август 1,5878 тыс.м3, с сентября по апрель – 0,8678 тыс.м3.  На территории имеются: накопительный бак объемом 55м3 от скважины по ул. 1 мая и 4 бака объемом по 25 м3 от скважин №2042 («МСО»), №2936 ( совхоз «Богородский»), №4018(ул. Советской Армии), №6318 «СХТ». Скважины 2042 и 5999 работают только с мая по август.</w:t>
      </w:r>
      <w:r w:rsidR="002D6655" w:rsidRPr="00EC0E46">
        <w:rPr>
          <w:sz w:val="24"/>
        </w:rPr>
        <w:t xml:space="preserve"> </w:t>
      </w:r>
      <w:r w:rsidRPr="00EC0E46">
        <w:rPr>
          <w:sz w:val="24"/>
        </w:rPr>
        <w:t xml:space="preserve">Протяженность водопроводных сетей пгт Богородское составляет </w:t>
      </w:r>
      <w:r w:rsidR="00AC5B93" w:rsidRPr="00EC0E46">
        <w:rPr>
          <w:sz w:val="24"/>
        </w:rPr>
        <w:t>50,1</w:t>
      </w:r>
      <w:r w:rsidRPr="00EC0E46">
        <w:rPr>
          <w:sz w:val="24"/>
        </w:rPr>
        <w:t xml:space="preserve"> км. Водопроводную сеть на территории пгт Богородское начали прокладывать с 1961г., на данный момент все трубы заменены. Материал трубопроводов - полиэтилен. Диаметры труб по магистрали равны 63, а подводки к домам сделаны 25 </w:t>
      </w:r>
      <w:r w:rsidRPr="00EC0E46">
        <w:rPr>
          <w:sz w:val="24"/>
        </w:rPr>
        <w:lastRenderedPageBreak/>
        <w:t xml:space="preserve">диаметра.  Доля современных полиэтиленовых труб составляет 100%. </w:t>
      </w:r>
      <w:r w:rsidR="00B65B4E" w:rsidRPr="00EC0E46">
        <w:rPr>
          <w:sz w:val="24"/>
        </w:rPr>
        <w:t xml:space="preserve"> </w:t>
      </w:r>
      <w:r w:rsidRPr="00EC0E46">
        <w:rPr>
          <w:sz w:val="24"/>
        </w:rPr>
        <w:t xml:space="preserve">Сети проложенные от скважин закольцованы. </w:t>
      </w:r>
      <w:proofErr w:type="spellStart"/>
      <w:r w:rsidRPr="00EC0E46">
        <w:rPr>
          <w:sz w:val="24"/>
        </w:rPr>
        <w:t>Кольцовка</w:t>
      </w:r>
      <w:proofErr w:type="spellEnd"/>
      <w:r w:rsidRPr="00EC0E46">
        <w:rPr>
          <w:sz w:val="24"/>
        </w:rPr>
        <w:t xml:space="preserve"> идет от скважин: № 2042 соединяя улицы Луговая, Северная, Банникова; № 4018 – ул. Советской Армии; № 2936 – улицы Солнечная, Южная, Чапаева, Заречная, Строительная; № 6318 – улицы Свободы, Молодежная, Лесная, Советская.</w:t>
      </w:r>
      <w:r w:rsidR="00B65B4E" w:rsidRPr="00EC0E46">
        <w:rPr>
          <w:sz w:val="24"/>
        </w:rPr>
        <w:t xml:space="preserve"> </w:t>
      </w:r>
      <w:r w:rsidRPr="00EC0E46">
        <w:rPr>
          <w:sz w:val="24"/>
        </w:rPr>
        <w:t>На сетях ликвидированы все водоразборные колонки. Общее количество водопроводных колодцев 28 шт.</w:t>
      </w:r>
      <w:r w:rsidR="00B65B4E" w:rsidRPr="00EC0E46">
        <w:rPr>
          <w:sz w:val="24"/>
        </w:rPr>
        <w:t xml:space="preserve"> </w:t>
      </w:r>
      <w:r w:rsidRPr="00EC0E46">
        <w:rPr>
          <w:sz w:val="24"/>
        </w:rPr>
        <w:t>Объем полезного отпуска воды определяется по показаниям приборов учета воды, при отсутствии приборов на основании нормативов водопотребления.</w:t>
      </w:r>
      <w:r w:rsidR="00B65B4E" w:rsidRPr="00EC0E46">
        <w:rPr>
          <w:sz w:val="24"/>
        </w:rPr>
        <w:t xml:space="preserve"> </w:t>
      </w:r>
      <w:r w:rsidRPr="00EC0E46">
        <w:rPr>
          <w:sz w:val="24"/>
        </w:rPr>
        <w:t xml:space="preserve">Исходя из количества населения и характера застройки </w:t>
      </w:r>
      <w:proofErr w:type="spellStart"/>
      <w:r w:rsidRPr="00EC0E46">
        <w:rPr>
          <w:sz w:val="24"/>
        </w:rPr>
        <w:t>пгт.Богородское</w:t>
      </w:r>
      <w:proofErr w:type="spellEnd"/>
      <w:r w:rsidRPr="00EC0E46">
        <w:rPr>
          <w:sz w:val="24"/>
        </w:rPr>
        <w:t>, для наружного пожаротушения принят расход 15л/с, для внутреннего - 5л/с.</w:t>
      </w:r>
      <w:r w:rsidR="00B65B4E" w:rsidRPr="00EC0E46">
        <w:rPr>
          <w:sz w:val="24"/>
        </w:rPr>
        <w:t xml:space="preserve"> </w:t>
      </w:r>
      <w:r w:rsidRPr="00EC0E46">
        <w:rPr>
          <w:sz w:val="24"/>
        </w:rPr>
        <w:t>Учитывая, что все участки водопровода заменены на трубы из полиэтилена,  соответственно износ труб минимален, что предотвращает появление возникновения аварий.</w:t>
      </w:r>
    </w:p>
    <w:p w14:paraId="13F9F512" w14:textId="77777777" w:rsidR="002D6655" w:rsidRPr="00EC0E46" w:rsidRDefault="002D6655" w:rsidP="002D6655">
      <w:pPr>
        <w:spacing w:line="360" w:lineRule="auto"/>
        <w:ind w:firstLine="708"/>
        <w:jc w:val="both"/>
        <w:rPr>
          <w:sz w:val="24"/>
        </w:rPr>
      </w:pPr>
      <w:r w:rsidRPr="00EC0E46">
        <w:rPr>
          <w:sz w:val="24"/>
        </w:rPr>
        <w:t>Для добычи воды, на территории муниципального округа, используются глубоководные скважины, не имеющие очистных сооружений, обеззараживающих установок, есть зоны санитарной охраны у каждой водонапорной башни. Запасы подземных артезианских вод в настоящее время обеспечивают потребность в хозяйственно-питьевом и противопожарном водоснабжении.</w:t>
      </w:r>
    </w:p>
    <w:p w14:paraId="1EBA083E" w14:textId="77777777" w:rsidR="00F52032" w:rsidRPr="00EC0E46" w:rsidRDefault="00F52032" w:rsidP="00F52032">
      <w:pPr>
        <w:spacing w:line="360" w:lineRule="auto"/>
        <w:ind w:firstLine="708"/>
        <w:jc w:val="both"/>
        <w:rPr>
          <w:b/>
          <w:bCs/>
          <w:i/>
          <w:iCs/>
          <w:sz w:val="24"/>
        </w:rPr>
      </w:pPr>
      <w:r w:rsidRPr="00EC0E46">
        <w:rPr>
          <w:b/>
          <w:bCs/>
          <w:i/>
          <w:iCs/>
          <w:sz w:val="24"/>
        </w:rPr>
        <w:t>Водоотведение</w:t>
      </w:r>
    </w:p>
    <w:p w14:paraId="61DAF129" w14:textId="7DEBB15E" w:rsidR="00F52032" w:rsidRPr="00EC0E46" w:rsidRDefault="00F52032" w:rsidP="00F52032">
      <w:pPr>
        <w:spacing w:line="360" w:lineRule="auto"/>
        <w:jc w:val="both"/>
        <w:rPr>
          <w:sz w:val="24"/>
        </w:rPr>
      </w:pPr>
      <w:r w:rsidRPr="00EC0E46">
        <w:rPr>
          <w:sz w:val="24"/>
        </w:rPr>
        <w:t xml:space="preserve">Система сбора и отведения сточных вод в пгт Богородское представляет собой комплекс инженерных сооружений, обеспечивающих сбор и транспортировку сточных вод по канализационному коллектору, часть которых без предварительной очистки сбрасываются </w:t>
      </w:r>
      <w:r w:rsidR="000649EC" w:rsidRPr="00EC0E46">
        <w:rPr>
          <w:sz w:val="24"/>
        </w:rPr>
        <w:t xml:space="preserve">в очистные сооружения производительностью 25 м3 в сутки  </w:t>
      </w:r>
      <w:r w:rsidRPr="00EC0E46">
        <w:rPr>
          <w:sz w:val="24"/>
        </w:rPr>
        <w:t>в юго-западной части пгт.</w:t>
      </w:r>
      <w:r w:rsidR="00F2344C" w:rsidRPr="00EC0E46">
        <w:rPr>
          <w:sz w:val="24"/>
        </w:rPr>
        <w:t xml:space="preserve"> </w:t>
      </w:r>
      <w:r w:rsidRPr="00EC0E46">
        <w:rPr>
          <w:sz w:val="24"/>
        </w:rPr>
        <w:t>Богородское. Водоотведением пгт. Богородское обеспечены часть многоквартирных малоэтажных жилых домов, часть индивидуальной жилой застройки, административные здания, больница, школа, детский сад, Дом культуры. Текущий уровень обеспечения услугами централизованного водоотведения составляет 20 процентов. Объём сточных вод в год 22,1м3.  Протяженность канализационных сетей пгт. Богородское составляет 4</w:t>
      </w:r>
      <w:r w:rsidR="00F2344C" w:rsidRPr="00EC0E46">
        <w:rPr>
          <w:sz w:val="24"/>
        </w:rPr>
        <w:t>,046</w:t>
      </w:r>
      <w:r w:rsidRPr="00EC0E46">
        <w:rPr>
          <w:sz w:val="24"/>
        </w:rPr>
        <w:t xml:space="preserve"> км. Износ сетей около 100%. Канализационные насосные станции в пгт. Богородское отсутствуют.</w:t>
      </w:r>
    </w:p>
    <w:p w14:paraId="2762AC67" w14:textId="77777777" w:rsidR="00F52032" w:rsidRPr="00EC0E46" w:rsidRDefault="00F52032" w:rsidP="00F52032">
      <w:pPr>
        <w:spacing w:line="360" w:lineRule="auto"/>
        <w:ind w:firstLine="708"/>
        <w:jc w:val="both"/>
        <w:rPr>
          <w:sz w:val="24"/>
        </w:rPr>
      </w:pPr>
      <w:r w:rsidRPr="00EC0E46">
        <w:rPr>
          <w:sz w:val="24"/>
        </w:rPr>
        <w:t>В населенных пунктах без централизованных систем водоотведения население использует надворные уборные, которые имеют недостаточную степень гидроизоляции.</w:t>
      </w:r>
    </w:p>
    <w:p w14:paraId="3E0F978D" w14:textId="6186D96C" w:rsidR="00AC7D28" w:rsidRPr="00EC0E46" w:rsidRDefault="00F2344C" w:rsidP="00AC7D28">
      <w:pPr>
        <w:spacing w:line="360" w:lineRule="auto"/>
        <w:ind w:firstLine="708"/>
        <w:jc w:val="both"/>
        <w:rPr>
          <w:sz w:val="24"/>
        </w:rPr>
      </w:pPr>
      <w:r w:rsidRPr="00EC0E46">
        <w:rPr>
          <w:sz w:val="24"/>
        </w:rPr>
        <w:t>Существующие очистные сооружения обеспечивают п</w:t>
      </w:r>
      <w:r w:rsidR="00594075" w:rsidRPr="00EC0E46">
        <w:rPr>
          <w:sz w:val="24"/>
        </w:rPr>
        <w:t>гт. Богородское в полном объеме. При увеличении строительства многоквартирных жилых домов в пгт. Богородское пот</w:t>
      </w:r>
      <w:r w:rsidR="00AC7D28" w:rsidRPr="00EC0E46">
        <w:rPr>
          <w:sz w:val="24"/>
        </w:rPr>
        <w:t>ребуется строительство</w:t>
      </w:r>
      <w:r w:rsidR="00594075" w:rsidRPr="00EC0E46">
        <w:rPr>
          <w:sz w:val="24"/>
        </w:rPr>
        <w:t xml:space="preserve"> новых очистных </w:t>
      </w:r>
      <w:r w:rsidR="00AC7D28" w:rsidRPr="00EC0E46">
        <w:rPr>
          <w:sz w:val="24"/>
        </w:rPr>
        <w:t xml:space="preserve"> сооружений, производительностью не менее 100 м3. Генеральным планом, в юго-западной части пгт Богородское, предусмотрено строительство очистных сооружений полной биологической очистки с доочисткой сточных </w:t>
      </w:r>
      <w:r w:rsidR="00AC7D28" w:rsidRPr="00EC0E46">
        <w:rPr>
          <w:sz w:val="24"/>
        </w:rPr>
        <w:lastRenderedPageBreak/>
        <w:t xml:space="preserve">вод с последующим обеззараживанием. Подключение к водопроводным и канализационным сетям, подведение линии электропередачи 10 </w:t>
      </w:r>
      <w:proofErr w:type="spellStart"/>
      <w:r w:rsidR="00AC7D28" w:rsidRPr="00EC0E46">
        <w:rPr>
          <w:sz w:val="24"/>
        </w:rPr>
        <w:t>кВ</w:t>
      </w:r>
      <w:proofErr w:type="spellEnd"/>
      <w:r w:rsidR="00AC7D28" w:rsidRPr="00EC0E46">
        <w:rPr>
          <w:sz w:val="24"/>
        </w:rPr>
        <w:t>, строительство подъездной дороги. Земельные участки 43:04:310108:275, 43:04:310108:316.</w:t>
      </w:r>
    </w:p>
    <w:p w14:paraId="7735D0F7" w14:textId="77777777" w:rsidR="00AC7D28" w:rsidRPr="00EC0E46" w:rsidRDefault="00AC7D28" w:rsidP="00AC7D28">
      <w:pPr>
        <w:spacing w:line="360" w:lineRule="auto"/>
        <w:ind w:firstLine="708"/>
        <w:jc w:val="both"/>
        <w:rPr>
          <w:sz w:val="24"/>
        </w:rPr>
      </w:pPr>
      <w:r w:rsidRPr="00EC0E46">
        <w:rPr>
          <w:sz w:val="24"/>
        </w:rPr>
        <w:t>Строительство централизованных систем водоотведения в малонаселенных пунктах экономически невыгодно из-за слишком большой себестоимости очистки 1м</w:t>
      </w:r>
      <w:r w:rsidRPr="00EC0E46">
        <w:rPr>
          <w:sz w:val="24"/>
          <w:vertAlign w:val="superscript"/>
        </w:rPr>
        <w:t>3</w:t>
      </w:r>
      <w:r w:rsidRPr="00EC0E46">
        <w:rPr>
          <w:sz w:val="24"/>
        </w:rPr>
        <w:t xml:space="preserve"> стока. Для совершенствования системы водоотведения, улучшения санитарной обстановки, уменьшения загрязнения водных объектов в сельской местности необходимо обеспечение населенных пунктов с численностью жителей менее 3000 чел. автономными установками биологической и глубокой очистки хозяйственно-бытовых стоков.</w:t>
      </w:r>
    </w:p>
    <w:p w14:paraId="7BCB542D" w14:textId="5B38D987" w:rsidR="00F52032" w:rsidRPr="00EC0E46" w:rsidRDefault="00F52032" w:rsidP="00B65B4E">
      <w:pPr>
        <w:spacing w:line="360" w:lineRule="auto"/>
        <w:ind w:firstLine="708"/>
        <w:jc w:val="both"/>
        <w:rPr>
          <w:b/>
          <w:bCs/>
          <w:i/>
          <w:iCs/>
          <w:sz w:val="24"/>
        </w:rPr>
      </w:pPr>
      <w:r w:rsidRPr="00EC0E46">
        <w:rPr>
          <w:b/>
          <w:bCs/>
          <w:i/>
          <w:iCs/>
          <w:sz w:val="24"/>
        </w:rPr>
        <w:t>Теплоснабжение</w:t>
      </w:r>
    </w:p>
    <w:p w14:paraId="5D081780" w14:textId="696AFB61" w:rsidR="00F52032" w:rsidRPr="00EC0E46" w:rsidRDefault="00A87B14" w:rsidP="00A87B14">
      <w:pPr>
        <w:spacing w:line="360" w:lineRule="auto"/>
        <w:ind w:firstLine="708"/>
        <w:jc w:val="both"/>
        <w:rPr>
          <w:sz w:val="24"/>
        </w:rPr>
      </w:pPr>
      <w:r w:rsidRPr="00EC0E46">
        <w:rPr>
          <w:sz w:val="24"/>
        </w:rPr>
        <w:t>На территории Богородского муниципального округа функционируют системы теплоснабжения, образованные на базе котельных. Основным топливом котельных являются дрова. Резервное топливо – уголь, щепа, опил.</w:t>
      </w:r>
    </w:p>
    <w:p w14:paraId="66331BE7" w14:textId="182D8DED" w:rsidR="00F52032" w:rsidRPr="00EC0E46" w:rsidRDefault="00A87B14" w:rsidP="00A87B14">
      <w:pPr>
        <w:spacing w:line="360" w:lineRule="auto"/>
        <w:jc w:val="both"/>
        <w:rPr>
          <w:sz w:val="24"/>
        </w:rPr>
      </w:pPr>
      <w:r w:rsidRPr="00EC0E46">
        <w:rPr>
          <w:sz w:val="24"/>
        </w:rPr>
        <w:t>Таблица 4. Котельные Богородского муниципального округа</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1567"/>
        <w:gridCol w:w="1440"/>
        <w:gridCol w:w="1252"/>
        <w:gridCol w:w="1848"/>
      </w:tblGrid>
      <w:tr w:rsidR="007B1E36" w:rsidRPr="00EC0E46" w14:paraId="6D640D6A" w14:textId="77777777" w:rsidTr="00AC7D28">
        <w:trPr>
          <w:cantSplit/>
          <w:jc w:val="center"/>
        </w:trPr>
        <w:tc>
          <w:tcPr>
            <w:tcW w:w="3249" w:type="dxa"/>
            <w:vAlign w:val="center"/>
          </w:tcPr>
          <w:p w14:paraId="28E3D040" w14:textId="77777777" w:rsidR="00AC7D28" w:rsidRPr="00EC0E46" w:rsidRDefault="00AC7D28" w:rsidP="00AC7D28">
            <w:pPr>
              <w:pStyle w:val="a5"/>
              <w:keepNext/>
              <w:jc w:val="center"/>
            </w:pPr>
            <w:r w:rsidRPr="00EC0E46">
              <w:t>Адрес</w:t>
            </w:r>
          </w:p>
        </w:tc>
        <w:tc>
          <w:tcPr>
            <w:tcW w:w="1567" w:type="dxa"/>
            <w:vAlign w:val="center"/>
          </w:tcPr>
          <w:p w14:paraId="46B8EA50" w14:textId="77777777" w:rsidR="00AC7D28" w:rsidRPr="00EC0E46" w:rsidRDefault="00AC7D28" w:rsidP="00AC7D28">
            <w:pPr>
              <w:pStyle w:val="a5"/>
              <w:keepNext/>
              <w:jc w:val="center"/>
            </w:pPr>
          </w:p>
          <w:p w14:paraId="3F01C858" w14:textId="77777777" w:rsidR="00AC7D28" w:rsidRPr="00EC0E46" w:rsidRDefault="00AC7D28" w:rsidP="00AC7D28">
            <w:pPr>
              <w:pStyle w:val="a5"/>
              <w:keepNext/>
              <w:jc w:val="center"/>
            </w:pPr>
            <w:r w:rsidRPr="00EC0E46">
              <w:t>Установлен-ная мощность котла Г/Кл/час</w:t>
            </w:r>
          </w:p>
        </w:tc>
        <w:tc>
          <w:tcPr>
            <w:tcW w:w="1440" w:type="dxa"/>
            <w:shd w:val="clear" w:color="auto" w:fill="auto"/>
            <w:vAlign w:val="center"/>
          </w:tcPr>
          <w:p w14:paraId="442EB34D" w14:textId="77777777" w:rsidR="00AC7D28" w:rsidRPr="00EC0E46" w:rsidRDefault="00AC7D28" w:rsidP="00AC7D28">
            <w:pPr>
              <w:pStyle w:val="a5"/>
              <w:jc w:val="center"/>
            </w:pPr>
            <w:r w:rsidRPr="00EC0E46">
              <w:t>Тип котлов</w:t>
            </w:r>
          </w:p>
        </w:tc>
        <w:tc>
          <w:tcPr>
            <w:tcW w:w="1252" w:type="dxa"/>
            <w:shd w:val="clear" w:color="auto" w:fill="auto"/>
            <w:vAlign w:val="center"/>
          </w:tcPr>
          <w:p w14:paraId="4EA167BD" w14:textId="77777777" w:rsidR="00AC7D28" w:rsidRPr="00EC0E46" w:rsidRDefault="00AC7D28" w:rsidP="00AC7D28">
            <w:pPr>
              <w:pStyle w:val="a5"/>
              <w:jc w:val="center"/>
            </w:pPr>
            <w:r w:rsidRPr="00EC0E46">
              <w:t>Кол-во котлов</w:t>
            </w:r>
          </w:p>
        </w:tc>
        <w:tc>
          <w:tcPr>
            <w:tcW w:w="1848" w:type="dxa"/>
            <w:vAlign w:val="center"/>
          </w:tcPr>
          <w:p w14:paraId="2115A48A" w14:textId="77777777" w:rsidR="00AC7D28" w:rsidRPr="00EC0E46" w:rsidRDefault="00AC7D28" w:rsidP="00AC7D28">
            <w:pPr>
              <w:pStyle w:val="a5"/>
              <w:keepNext/>
              <w:jc w:val="center"/>
            </w:pPr>
            <w:r w:rsidRPr="00EC0E46">
              <w:t xml:space="preserve">Вид </w:t>
            </w:r>
          </w:p>
          <w:p w14:paraId="08B84C10" w14:textId="77777777" w:rsidR="00AC7D28" w:rsidRPr="00EC0E46" w:rsidRDefault="00AC7D28" w:rsidP="00AC7D28">
            <w:pPr>
              <w:pStyle w:val="a5"/>
              <w:keepNext/>
              <w:jc w:val="center"/>
            </w:pPr>
            <w:r w:rsidRPr="00EC0E46">
              <w:t>Топлива.</w:t>
            </w:r>
          </w:p>
          <w:p w14:paraId="565604AB" w14:textId="480E8117" w:rsidR="00AC7D28" w:rsidRPr="00EC0E46" w:rsidRDefault="00AC7D28" w:rsidP="00AC7D28">
            <w:pPr>
              <w:pStyle w:val="a5"/>
              <w:keepNext/>
              <w:jc w:val="center"/>
            </w:pPr>
            <w:r w:rsidRPr="00EC0E46">
              <w:t xml:space="preserve">Расход, </w:t>
            </w:r>
            <w:proofErr w:type="spellStart"/>
            <w:r w:rsidRPr="00EC0E46">
              <w:rPr>
                <w:bCs/>
              </w:rPr>
              <w:t>т.у.т</w:t>
            </w:r>
            <w:proofErr w:type="spellEnd"/>
            <w:r w:rsidRPr="00EC0E46">
              <w:rPr>
                <w:b/>
              </w:rPr>
              <w:t>.</w:t>
            </w:r>
          </w:p>
          <w:p w14:paraId="7653B461" w14:textId="6F7B3DDF" w:rsidR="00AC7D28" w:rsidRPr="00EC0E46" w:rsidRDefault="00AC7D28" w:rsidP="00AC7D28">
            <w:pPr>
              <w:pStyle w:val="a5"/>
              <w:keepNext/>
              <w:jc w:val="center"/>
            </w:pPr>
          </w:p>
        </w:tc>
      </w:tr>
      <w:tr w:rsidR="007B1E36" w:rsidRPr="00EC0E46" w14:paraId="01E6749A" w14:textId="77777777" w:rsidTr="00AC7D28">
        <w:trPr>
          <w:cantSplit/>
          <w:jc w:val="center"/>
        </w:trPr>
        <w:tc>
          <w:tcPr>
            <w:tcW w:w="3249" w:type="dxa"/>
            <w:vAlign w:val="center"/>
          </w:tcPr>
          <w:p w14:paraId="247865FE" w14:textId="77777777" w:rsidR="00AC7D28" w:rsidRPr="00EC0E46" w:rsidRDefault="00AC7D28" w:rsidP="00AC7D28">
            <w:pPr>
              <w:pStyle w:val="Default"/>
              <w:jc w:val="center"/>
              <w:rPr>
                <w:color w:val="auto"/>
              </w:rPr>
            </w:pPr>
            <w:proofErr w:type="spellStart"/>
            <w:r w:rsidRPr="00EC0E46">
              <w:rPr>
                <w:color w:val="auto"/>
              </w:rPr>
              <w:t>пгт.Богородское</w:t>
            </w:r>
            <w:proofErr w:type="spellEnd"/>
            <w:r w:rsidRPr="00EC0E46">
              <w:rPr>
                <w:color w:val="auto"/>
              </w:rPr>
              <w:t xml:space="preserve">, ул.Кирова,4 </w:t>
            </w:r>
          </w:p>
          <w:p w14:paraId="76BF20E0" w14:textId="3C4FB66B" w:rsidR="00AC7D28" w:rsidRPr="00EC0E46" w:rsidRDefault="00AC7D28" w:rsidP="00AC7D28">
            <w:pPr>
              <w:pStyle w:val="a5"/>
              <w:jc w:val="center"/>
            </w:pPr>
            <w:r w:rsidRPr="00EC0E46">
              <w:t>(котельная Дома ветеранов )</w:t>
            </w:r>
          </w:p>
        </w:tc>
        <w:tc>
          <w:tcPr>
            <w:tcW w:w="1567" w:type="dxa"/>
            <w:vAlign w:val="center"/>
          </w:tcPr>
          <w:p w14:paraId="6D77A43D" w14:textId="77777777" w:rsidR="00AC7D28" w:rsidRPr="00EC0E46" w:rsidRDefault="00AC7D28" w:rsidP="00AC7D28">
            <w:pPr>
              <w:jc w:val="center"/>
              <w:rPr>
                <w:sz w:val="24"/>
              </w:rPr>
            </w:pPr>
            <w:r w:rsidRPr="00EC0E46">
              <w:rPr>
                <w:sz w:val="24"/>
              </w:rPr>
              <w:t>0.057</w:t>
            </w:r>
          </w:p>
          <w:p w14:paraId="1D5D3A45" w14:textId="7F0C2325" w:rsidR="00AC7D28" w:rsidRPr="00EC0E46" w:rsidRDefault="00AC7D28" w:rsidP="00AC7D28">
            <w:pPr>
              <w:jc w:val="center"/>
              <w:rPr>
                <w:sz w:val="24"/>
              </w:rPr>
            </w:pPr>
            <w:r w:rsidRPr="00EC0E46">
              <w:rPr>
                <w:sz w:val="24"/>
              </w:rPr>
              <w:t>0.057</w:t>
            </w:r>
          </w:p>
        </w:tc>
        <w:tc>
          <w:tcPr>
            <w:tcW w:w="1440" w:type="dxa"/>
            <w:shd w:val="clear" w:color="auto" w:fill="auto"/>
            <w:vAlign w:val="center"/>
          </w:tcPr>
          <w:p w14:paraId="5761FFC5" w14:textId="3256CDDB" w:rsidR="00AC7D28" w:rsidRPr="00EC0E46" w:rsidRDefault="00AC7D28" w:rsidP="00AC7D28">
            <w:pPr>
              <w:jc w:val="center"/>
              <w:rPr>
                <w:sz w:val="24"/>
              </w:rPr>
            </w:pPr>
            <w:r w:rsidRPr="00EC0E46">
              <w:rPr>
                <w:sz w:val="24"/>
              </w:rPr>
              <w:t>КВСТ-0,4</w:t>
            </w:r>
          </w:p>
          <w:p w14:paraId="28A0A962" w14:textId="47241A22" w:rsidR="00AC7D28" w:rsidRPr="00EC0E46" w:rsidRDefault="00AC7D28" w:rsidP="00AC7D28">
            <w:pPr>
              <w:jc w:val="center"/>
              <w:rPr>
                <w:sz w:val="24"/>
              </w:rPr>
            </w:pPr>
            <w:r w:rsidRPr="00EC0E46">
              <w:rPr>
                <w:sz w:val="24"/>
              </w:rPr>
              <w:t>КВСТ-0,4</w:t>
            </w:r>
          </w:p>
          <w:p w14:paraId="0AF19945" w14:textId="77777777" w:rsidR="00AC7D28" w:rsidRPr="00EC0E46" w:rsidRDefault="00AC7D28" w:rsidP="00AC7D28">
            <w:pPr>
              <w:jc w:val="center"/>
              <w:rPr>
                <w:sz w:val="24"/>
              </w:rPr>
            </w:pPr>
          </w:p>
        </w:tc>
        <w:tc>
          <w:tcPr>
            <w:tcW w:w="1252" w:type="dxa"/>
            <w:shd w:val="clear" w:color="auto" w:fill="auto"/>
            <w:vAlign w:val="center"/>
          </w:tcPr>
          <w:p w14:paraId="719194E6" w14:textId="0FAD4CFD" w:rsidR="00AC7D28" w:rsidRPr="00EC0E46" w:rsidRDefault="00AC7D28" w:rsidP="00AC7D28">
            <w:pPr>
              <w:pStyle w:val="a5"/>
              <w:jc w:val="center"/>
            </w:pPr>
            <w:r w:rsidRPr="00EC0E46">
              <w:t>2</w:t>
            </w:r>
          </w:p>
        </w:tc>
        <w:tc>
          <w:tcPr>
            <w:tcW w:w="1848" w:type="dxa"/>
            <w:vAlign w:val="center"/>
          </w:tcPr>
          <w:p w14:paraId="790A3B87" w14:textId="2966B9EC" w:rsidR="00AC7D28" w:rsidRPr="00EC0E46" w:rsidRDefault="00AC7D28" w:rsidP="00AC7D28">
            <w:pPr>
              <w:pStyle w:val="a5"/>
              <w:jc w:val="center"/>
            </w:pPr>
            <w:r w:rsidRPr="00EC0E46">
              <w:t>Дрова. 89</w:t>
            </w:r>
          </w:p>
        </w:tc>
      </w:tr>
      <w:tr w:rsidR="007B1E36" w:rsidRPr="00EC0E46" w14:paraId="7E8B2508" w14:textId="77777777" w:rsidTr="00AC7D28">
        <w:trPr>
          <w:cantSplit/>
          <w:jc w:val="center"/>
        </w:trPr>
        <w:tc>
          <w:tcPr>
            <w:tcW w:w="3249" w:type="dxa"/>
            <w:vAlign w:val="center"/>
          </w:tcPr>
          <w:p w14:paraId="3996B547" w14:textId="77777777" w:rsidR="00AC7D28" w:rsidRPr="00EC0E46" w:rsidRDefault="00AC7D28" w:rsidP="00AC7D28">
            <w:pPr>
              <w:pStyle w:val="Default"/>
              <w:jc w:val="center"/>
              <w:rPr>
                <w:color w:val="auto"/>
              </w:rPr>
            </w:pPr>
            <w:proofErr w:type="spellStart"/>
            <w:r w:rsidRPr="00EC0E46">
              <w:rPr>
                <w:color w:val="auto"/>
              </w:rPr>
              <w:t>пгт.Богородское</w:t>
            </w:r>
            <w:proofErr w:type="spellEnd"/>
            <w:r w:rsidRPr="00EC0E46">
              <w:rPr>
                <w:color w:val="auto"/>
              </w:rPr>
              <w:t xml:space="preserve">, </w:t>
            </w:r>
          </w:p>
          <w:p w14:paraId="74DF5368" w14:textId="5915EFA0" w:rsidR="00AC7D28" w:rsidRPr="00EC0E46" w:rsidRDefault="00AC7D28" w:rsidP="00AC7D28">
            <w:pPr>
              <w:pStyle w:val="Default"/>
              <w:jc w:val="center"/>
              <w:rPr>
                <w:color w:val="auto"/>
              </w:rPr>
            </w:pPr>
            <w:proofErr w:type="spellStart"/>
            <w:r w:rsidRPr="00EC0E46">
              <w:rPr>
                <w:color w:val="auto"/>
              </w:rPr>
              <w:t>ул.Советская</w:t>
            </w:r>
            <w:proofErr w:type="spellEnd"/>
            <w:r w:rsidRPr="00EC0E46">
              <w:rPr>
                <w:color w:val="auto"/>
              </w:rPr>
              <w:t xml:space="preserve">, 5 </w:t>
            </w:r>
          </w:p>
          <w:p w14:paraId="0113E5A8" w14:textId="79193148" w:rsidR="00AC7D28" w:rsidRPr="00EC0E46" w:rsidRDefault="00AC7D28" w:rsidP="00AC7D28">
            <w:pPr>
              <w:pStyle w:val="a5"/>
              <w:jc w:val="center"/>
            </w:pPr>
            <w:r w:rsidRPr="00EC0E46">
              <w:t>(котельная МСО)</w:t>
            </w:r>
          </w:p>
        </w:tc>
        <w:tc>
          <w:tcPr>
            <w:tcW w:w="1567" w:type="dxa"/>
            <w:vAlign w:val="center"/>
          </w:tcPr>
          <w:p w14:paraId="76C9C3B5" w14:textId="77777777" w:rsidR="00AC7D28" w:rsidRPr="00EC0E46" w:rsidRDefault="00AC7D28" w:rsidP="00AC7D28">
            <w:pPr>
              <w:jc w:val="center"/>
              <w:rPr>
                <w:sz w:val="24"/>
              </w:rPr>
            </w:pPr>
            <w:r w:rsidRPr="00EC0E46">
              <w:rPr>
                <w:sz w:val="24"/>
              </w:rPr>
              <w:t>0.16</w:t>
            </w:r>
          </w:p>
          <w:p w14:paraId="735E09DD" w14:textId="6B49F9F6" w:rsidR="00AC7D28" w:rsidRPr="00EC0E46" w:rsidRDefault="00AC7D28" w:rsidP="00AC7D28">
            <w:pPr>
              <w:jc w:val="center"/>
              <w:rPr>
                <w:sz w:val="24"/>
              </w:rPr>
            </w:pPr>
            <w:r w:rsidRPr="00EC0E46">
              <w:rPr>
                <w:sz w:val="24"/>
              </w:rPr>
              <w:t>0.16</w:t>
            </w:r>
          </w:p>
        </w:tc>
        <w:tc>
          <w:tcPr>
            <w:tcW w:w="1440" w:type="dxa"/>
            <w:shd w:val="clear" w:color="auto" w:fill="auto"/>
            <w:vAlign w:val="center"/>
          </w:tcPr>
          <w:p w14:paraId="6B223BA7" w14:textId="4F0B6072" w:rsidR="00AC7D28" w:rsidRPr="00EC0E46" w:rsidRDefault="00AC7D28" w:rsidP="00AC7D28">
            <w:pPr>
              <w:jc w:val="center"/>
              <w:rPr>
                <w:sz w:val="24"/>
              </w:rPr>
            </w:pPr>
            <w:r w:rsidRPr="00EC0E46">
              <w:rPr>
                <w:sz w:val="24"/>
              </w:rPr>
              <w:t>КМ-0,6</w:t>
            </w:r>
          </w:p>
          <w:p w14:paraId="0AFF53ED" w14:textId="0C5BA1B1" w:rsidR="00AC7D28" w:rsidRPr="00EC0E46" w:rsidRDefault="00AC7D28" w:rsidP="00AC7D28">
            <w:pPr>
              <w:jc w:val="center"/>
              <w:rPr>
                <w:sz w:val="24"/>
              </w:rPr>
            </w:pPr>
            <w:r w:rsidRPr="00EC0E46">
              <w:rPr>
                <w:sz w:val="24"/>
              </w:rPr>
              <w:t>КВм-1,16Д</w:t>
            </w:r>
          </w:p>
        </w:tc>
        <w:tc>
          <w:tcPr>
            <w:tcW w:w="1252" w:type="dxa"/>
            <w:shd w:val="clear" w:color="auto" w:fill="auto"/>
            <w:vAlign w:val="center"/>
          </w:tcPr>
          <w:p w14:paraId="00436E2A" w14:textId="255C54CE" w:rsidR="00AC7D28" w:rsidRPr="00EC0E46" w:rsidRDefault="00AC7D28" w:rsidP="00AC7D28">
            <w:pPr>
              <w:pStyle w:val="a5"/>
              <w:jc w:val="center"/>
            </w:pPr>
            <w:r w:rsidRPr="00EC0E46">
              <w:t>2</w:t>
            </w:r>
          </w:p>
        </w:tc>
        <w:tc>
          <w:tcPr>
            <w:tcW w:w="1848" w:type="dxa"/>
            <w:vAlign w:val="center"/>
          </w:tcPr>
          <w:p w14:paraId="35E5E42D" w14:textId="1072668D" w:rsidR="00AC7D28" w:rsidRPr="00EC0E46" w:rsidRDefault="00AC7D28" w:rsidP="00AC7D28">
            <w:pPr>
              <w:pStyle w:val="a5"/>
              <w:jc w:val="center"/>
            </w:pPr>
            <w:r w:rsidRPr="00EC0E46">
              <w:t>Дрова. 235</w:t>
            </w:r>
          </w:p>
        </w:tc>
      </w:tr>
      <w:tr w:rsidR="007B1E36" w:rsidRPr="00EC0E46" w14:paraId="5C5062ED" w14:textId="77777777" w:rsidTr="00AC7D28">
        <w:trPr>
          <w:cantSplit/>
          <w:jc w:val="center"/>
        </w:trPr>
        <w:tc>
          <w:tcPr>
            <w:tcW w:w="3249" w:type="dxa"/>
            <w:vAlign w:val="center"/>
          </w:tcPr>
          <w:p w14:paraId="71D99B8C" w14:textId="65B52AB3" w:rsidR="00AC7D28" w:rsidRPr="00EC0E46" w:rsidRDefault="00AC7D28" w:rsidP="00AC7D28">
            <w:pPr>
              <w:jc w:val="center"/>
              <w:rPr>
                <w:sz w:val="24"/>
              </w:rPr>
            </w:pPr>
            <w:proofErr w:type="spellStart"/>
            <w:r w:rsidRPr="00EC0E46">
              <w:rPr>
                <w:sz w:val="24"/>
              </w:rPr>
              <w:t>пгт.Богородское</w:t>
            </w:r>
            <w:proofErr w:type="spellEnd"/>
            <w:r w:rsidRPr="00EC0E46">
              <w:rPr>
                <w:sz w:val="24"/>
              </w:rPr>
              <w:t>,</w:t>
            </w:r>
          </w:p>
          <w:p w14:paraId="05D0C370" w14:textId="723400EC" w:rsidR="00AC7D28" w:rsidRPr="00EC0E46" w:rsidRDefault="00AC7D28" w:rsidP="00AC7D28">
            <w:pPr>
              <w:jc w:val="center"/>
              <w:rPr>
                <w:sz w:val="24"/>
              </w:rPr>
            </w:pPr>
            <w:r w:rsidRPr="00EC0E46">
              <w:rPr>
                <w:sz w:val="24"/>
              </w:rPr>
              <w:t>ул.1 Мая, 11</w:t>
            </w:r>
          </w:p>
          <w:p w14:paraId="3B188DA1" w14:textId="66EBD7C4" w:rsidR="00AC7D28" w:rsidRPr="00EC0E46" w:rsidRDefault="00AC7D28" w:rsidP="00AC7D28">
            <w:pPr>
              <w:jc w:val="center"/>
              <w:rPr>
                <w:sz w:val="24"/>
              </w:rPr>
            </w:pPr>
            <w:r w:rsidRPr="00EC0E46">
              <w:rPr>
                <w:sz w:val="24"/>
              </w:rPr>
              <w:t>(котельная Дома Культуры)</w:t>
            </w:r>
          </w:p>
        </w:tc>
        <w:tc>
          <w:tcPr>
            <w:tcW w:w="1567" w:type="dxa"/>
            <w:vAlign w:val="center"/>
          </w:tcPr>
          <w:p w14:paraId="47EAD117" w14:textId="77777777" w:rsidR="00AC7D28" w:rsidRPr="00EC0E46" w:rsidRDefault="00AC7D28" w:rsidP="00AC7D28">
            <w:pPr>
              <w:jc w:val="center"/>
              <w:rPr>
                <w:sz w:val="24"/>
              </w:rPr>
            </w:pPr>
            <w:r w:rsidRPr="00EC0E46">
              <w:rPr>
                <w:sz w:val="24"/>
              </w:rPr>
              <w:t>0.26</w:t>
            </w:r>
          </w:p>
          <w:p w14:paraId="0CCFA59A" w14:textId="77777777" w:rsidR="00AC7D28" w:rsidRPr="00EC0E46" w:rsidRDefault="00AC7D28" w:rsidP="00AC7D28">
            <w:pPr>
              <w:jc w:val="center"/>
              <w:rPr>
                <w:sz w:val="24"/>
              </w:rPr>
            </w:pPr>
            <w:r w:rsidRPr="00EC0E46">
              <w:rPr>
                <w:sz w:val="24"/>
              </w:rPr>
              <w:t>0.26</w:t>
            </w:r>
          </w:p>
          <w:p w14:paraId="37FE3EB8" w14:textId="3AE61B00" w:rsidR="00AC7D28" w:rsidRPr="00EC0E46" w:rsidRDefault="00AC7D28" w:rsidP="00AC7D28">
            <w:pPr>
              <w:jc w:val="center"/>
              <w:rPr>
                <w:sz w:val="24"/>
              </w:rPr>
            </w:pPr>
            <w:r w:rsidRPr="00EC0E46">
              <w:rPr>
                <w:sz w:val="24"/>
              </w:rPr>
              <w:t>0.26</w:t>
            </w:r>
          </w:p>
        </w:tc>
        <w:tc>
          <w:tcPr>
            <w:tcW w:w="1440" w:type="dxa"/>
            <w:shd w:val="clear" w:color="auto" w:fill="auto"/>
            <w:vAlign w:val="center"/>
          </w:tcPr>
          <w:p w14:paraId="60198C9C" w14:textId="027FC3F1" w:rsidR="00AC7D28" w:rsidRPr="00EC0E46" w:rsidRDefault="00AC7D28" w:rsidP="00AC7D28">
            <w:pPr>
              <w:jc w:val="center"/>
              <w:rPr>
                <w:sz w:val="24"/>
              </w:rPr>
            </w:pPr>
            <w:r w:rsidRPr="00EC0E46">
              <w:rPr>
                <w:sz w:val="24"/>
              </w:rPr>
              <w:t>КВСТ-0,8</w:t>
            </w:r>
          </w:p>
          <w:p w14:paraId="13B2504E" w14:textId="7A8CB5CF" w:rsidR="00AC7D28" w:rsidRPr="00EC0E46" w:rsidRDefault="00AC7D28" w:rsidP="00AC7D28">
            <w:pPr>
              <w:jc w:val="center"/>
              <w:rPr>
                <w:sz w:val="24"/>
              </w:rPr>
            </w:pPr>
            <w:r w:rsidRPr="00EC0E46">
              <w:rPr>
                <w:sz w:val="24"/>
              </w:rPr>
              <w:t>КВР-0,63К</w:t>
            </w:r>
          </w:p>
          <w:p w14:paraId="61CABD35" w14:textId="1FC9D005" w:rsidR="00AC7D28" w:rsidRPr="00EC0E46" w:rsidRDefault="00AC7D28" w:rsidP="00AC7D28">
            <w:pPr>
              <w:jc w:val="center"/>
              <w:rPr>
                <w:sz w:val="24"/>
              </w:rPr>
            </w:pPr>
            <w:r w:rsidRPr="00EC0E46">
              <w:rPr>
                <w:sz w:val="24"/>
              </w:rPr>
              <w:t>КВР-1,16</w:t>
            </w:r>
          </w:p>
        </w:tc>
        <w:tc>
          <w:tcPr>
            <w:tcW w:w="1252" w:type="dxa"/>
            <w:shd w:val="clear" w:color="auto" w:fill="auto"/>
            <w:vAlign w:val="center"/>
          </w:tcPr>
          <w:p w14:paraId="39C97B10" w14:textId="1C3E1FC4" w:rsidR="00AC7D28" w:rsidRPr="00EC0E46" w:rsidRDefault="00AC7D28" w:rsidP="00AC7D28">
            <w:pPr>
              <w:pStyle w:val="a5"/>
              <w:jc w:val="center"/>
            </w:pPr>
            <w:r w:rsidRPr="00EC0E46">
              <w:t>3</w:t>
            </w:r>
          </w:p>
        </w:tc>
        <w:tc>
          <w:tcPr>
            <w:tcW w:w="1848" w:type="dxa"/>
            <w:vAlign w:val="center"/>
          </w:tcPr>
          <w:p w14:paraId="0182E25E" w14:textId="2BEA9520" w:rsidR="00AC7D28" w:rsidRPr="00EC0E46" w:rsidRDefault="00AC7D28" w:rsidP="00AC7D28">
            <w:pPr>
              <w:pStyle w:val="a5"/>
              <w:jc w:val="center"/>
            </w:pPr>
            <w:r w:rsidRPr="00EC0E46">
              <w:t>Дрова. 557</w:t>
            </w:r>
          </w:p>
        </w:tc>
      </w:tr>
      <w:tr w:rsidR="007B1E36" w:rsidRPr="00EC0E46" w14:paraId="2DC4E6D6" w14:textId="77777777" w:rsidTr="00AC7D28">
        <w:trPr>
          <w:cantSplit/>
          <w:jc w:val="center"/>
        </w:trPr>
        <w:tc>
          <w:tcPr>
            <w:tcW w:w="3249" w:type="dxa"/>
            <w:vAlign w:val="center"/>
          </w:tcPr>
          <w:p w14:paraId="12F0071D" w14:textId="0C0D6356" w:rsidR="00AC7D28" w:rsidRPr="00EC0E46" w:rsidRDefault="00AC7D28" w:rsidP="00AC7D28">
            <w:pPr>
              <w:pStyle w:val="Default"/>
              <w:jc w:val="center"/>
              <w:rPr>
                <w:color w:val="auto"/>
              </w:rPr>
            </w:pPr>
            <w:r w:rsidRPr="00EC0E46">
              <w:rPr>
                <w:color w:val="auto"/>
              </w:rPr>
              <w:t xml:space="preserve">Котельная Детского сада «Солнышко» </w:t>
            </w:r>
          </w:p>
        </w:tc>
        <w:tc>
          <w:tcPr>
            <w:tcW w:w="1567" w:type="dxa"/>
            <w:vAlign w:val="center"/>
          </w:tcPr>
          <w:p w14:paraId="53F2EEE9" w14:textId="77777777" w:rsidR="00AC7D28" w:rsidRPr="00EC0E46" w:rsidRDefault="00AC7D28" w:rsidP="00AC7D28">
            <w:pPr>
              <w:jc w:val="center"/>
              <w:rPr>
                <w:sz w:val="24"/>
              </w:rPr>
            </w:pPr>
            <w:r w:rsidRPr="00EC0E46">
              <w:rPr>
                <w:sz w:val="24"/>
              </w:rPr>
              <w:t>0.26</w:t>
            </w:r>
          </w:p>
          <w:p w14:paraId="759B626E" w14:textId="77777777" w:rsidR="00AC7D28" w:rsidRPr="00EC0E46" w:rsidRDefault="00AC7D28" w:rsidP="00AC7D28">
            <w:pPr>
              <w:jc w:val="center"/>
              <w:rPr>
                <w:sz w:val="24"/>
              </w:rPr>
            </w:pPr>
            <w:r w:rsidRPr="00EC0E46">
              <w:rPr>
                <w:sz w:val="24"/>
              </w:rPr>
              <w:t>0.26</w:t>
            </w:r>
          </w:p>
          <w:p w14:paraId="1D4D99A3" w14:textId="28888D0F" w:rsidR="00AC7D28" w:rsidRPr="00EC0E46" w:rsidRDefault="00AC7D28" w:rsidP="00AC7D28">
            <w:pPr>
              <w:jc w:val="center"/>
              <w:rPr>
                <w:sz w:val="24"/>
              </w:rPr>
            </w:pPr>
            <w:r w:rsidRPr="00EC0E46">
              <w:rPr>
                <w:sz w:val="24"/>
              </w:rPr>
              <w:t>0.26</w:t>
            </w:r>
          </w:p>
        </w:tc>
        <w:tc>
          <w:tcPr>
            <w:tcW w:w="1440" w:type="dxa"/>
            <w:shd w:val="clear" w:color="auto" w:fill="auto"/>
            <w:vAlign w:val="center"/>
          </w:tcPr>
          <w:p w14:paraId="12949BFD" w14:textId="0327CE6D" w:rsidR="00AC7D28" w:rsidRPr="00EC0E46" w:rsidRDefault="00AC7D28" w:rsidP="00AC7D28">
            <w:pPr>
              <w:jc w:val="center"/>
              <w:rPr>
                <w:sz w:val="24"/>
              </w:rPr>
            </w:pPr>
            <w:r w:rsidRPr="00EC0E46">
              <w:rPr>
                <w:sz w:val="24"/>
              </w:rPr>
              <w:t>КВр-1,19</w:t>
            </w:r>
          </w:p>
          <w:p w14:paraId="2B7B72D2" w14:textId="2926D855" w:rsidR="00AC7D28" w:rsidRPr="00EC0E46" w:rsidRDefault="00AC7D28" w:rsidP="00AC7D28">
            <w:pPr>
              <w:jc w:val="center"/>
              <w:rPr>
                <w:sz w:val="24"/>
              </w:rPr>
            </w:pPr>
            <w:r w:rsidRPr="00EC0E46">
              <w:rPr>
                <w:sz w:val="24"/>
              </w:rPr>
              <w:t>КМ-0,8</w:t>
            </w:r>
          </w:p>
          <w:p w14:paraId="6E1ACF66" w14:textId="5245F937" w:rsidR="00AC7D28" w:rsidRPr="00EC0E46" w:rsidRDefault="00AC7D28" w:rsidP="00AC7D28">
            <w:pPr>
              <w:jc w:val="center"/>
              <w:rPr>
                <w:sz w:val="24"/>
              </w:rPr>
            </w:pPr>
            <w:r w:rsidRPr="00EC0E46">
              <w:rPr>
                <w:sz w:val="24"/>
              </w:rPr>
              <w:t>КВ-0,93</w:t>
            </w:r>
          </w:p>
        </w:tc>
        <w:tc>
          <w:tcPr>
            <w:tcW w:w="1252" w:type="dxa"/>
            <w:shd w:val="clear" w:color="auto" w:fill="auto"/>
            <w:vAlign w:val="center"/>
          </w:tcPr>
          <w:p w14:paraId="15937DC2" w14:textId="319C167E" w:rsidR="00AC7D28" w:rsidRPr="00EC0E46" w:rsidRDefault="00AC7D28" w:rsidP="00AC7D28">
            <w:pPr>
              <w:pStyle w:val="a5"/>
              <w:jc w:val="center"/>
            </w:pPr>
            <w:r w:rsidRPr="00EC0E46">
              <w:t>3</w:t>
            </w:r>
          </w:p>
        </w:tc>
        <w:tc>
          <w:tcPr>
            <w:tcW w:w="1848" w:type="dxa"/>
            <w:vAlign w:val="center"/>
          </w:tcPr>
          <w:p w14:paraId="564C3F23" w14:textId="5BB2C318" w:rsidR="00AC7D28" w:rsidRPr="00EC0E46" w:rsidRDefault="00AC7D28" w:rsidP="00AC7D28">
            <w:pPr>
              <w:pStyle w:val="a5"/>
              <w:jc w:val="center"/>
            </w:pPr>
            <w:r w:rsidRPr="00EC0E46">
              <w:t>Дрова. 586</w:t>
            </w:r>
          </w:p>
        </w:tc>
      </w:tr>
      <w:tr w:rsidR="007B1E36" w:rsidRPr="00EC0E46" w14:paraId="69ECDCE6" w14:textId="77777777" w:rsidTr="00AC7D28">
        <w:trPr>
          <w:cantSplit/>
          <w:jc w:val="center"/>
        </w:trPr>
        <w:tc>
          <w:tcPr>
            <w:tcW w:w="3249" w:type="dxa"/>
            <w:vAlign w:val="center"/>
          </w:tcPr>
          <w:p w14:paraId="32638CF3" w14:textId="13F44C29" w:rsidR="00AC7D28" w:rsidRPr="00EC0E46" w:rsidRDefault="00AC7D28" w:rsidP="00AC7D28">
            <w:pPr>
              <w:pStyle w:val="a5"/>
              <w:jc w:val="center"/>
            </w:pPr>
            <w:r w:rsidRPr="00EC0E46">
              <w:t xml:space="preserve">с. </w:t>
            </w:r>
            <w:proofErr w:type="spellStart"/>
            <w:r w:rsidRPr="00EC0E46">
              <w:t>Ошлань</w:t>
            </w:r>
            <w:proofErr w:type="spellEnd"/>
            <w:r w:rsidRPr="00EC0E46">
              <w:t>, ул. Новая, д. 10а</w:t>
            </w:r>
          </w:p>
        </w:tc>
        <w:tc>
          <w:tcPr>
            <w:tcW w:w="1567" w:type="dxa"/>
            <w:vAlign w:val="center"/>
          </w:tcPr>
          <w:p w14:paraId="3023206B" w14:textId="77777777" w:rsidR="00AC7D28" w:rsidRPr="00EC0E46" w:rsidRDefault="00AC7D28" w:rsidP="00AC7D28">
            <w:pPr>
              <w:jc w:val="center"/>
              <w:rPr>
                <w:sz w:val="24"/>
              </w:rPr>
            </w:pPr>
            <w:r w:rsidRPr="00EC0E46">
              <w:rPr>
                <w:sz w:val="24"/>
              </w:rPr>
              <w:t>0,6</w:t>
            </w:r>
          </w:p>
          <w:p w14:paraId="4E9F700D" w14:textId="77777777" w:rsidR="00AC7D28" w:rsidRPr="00EC0E46" w:rsidRDefault="00AC7D28" w:rsidP="00AC7D28">
            <w:pPr>
              <w:jc w:val="center"/>
              <w:rPr>
                <w:sz w:val="24"/>
              </w:rPr>
            </w:pPr>
            <w:r w:rsidRPr="00EC0E46">
              <w:rPr>
                <w:sz w:val="24"/>
              </w:rPr>
              <w:t>0,6</w:t>
            </w:r>
          </w:p>
          <w:p w14:paraId="559A91FD" w14:textId="77777777" w:rsidR="00AC7D28" w:rsidRPr="00EC0E46" w:rsidRDefault="00AC7D28" w:rsidP="00AC7D28">
            <w:pPr>
              <w:jc w:val="center"/>
              <w:rPr>
                <w:sz w:val="24"/>
              </w:rPr>
            </w:pPr>
            <w:r w:rsidRPr="00EC0E46">
              <w:rPr>
                <w:sz w:val="24"/>
              </w:rPr>
              <w:t>0,6</w:t>
            </w:r>
          </w:p>
        </w:tc>
        <w:tc>
          <w:tcPr>
            <w:tcW w:w="1440" w:type="dxa"/>
            <w:shd w:val="clear" w:color="auto" w:fill="auto"/>
            <w:vAlign w:val="center"/>
          </w:tcPr>
          <w:p w14:paraId="0C30F6AB" w14:textId="77777777" w:rsidR="00AC7D28" w:rsidRPr="00EC0E46" w:rsidRDefault="00AC7D28" w:rsidP="00AC7D28">
            <w:pPr>
              <w:jc w:val="center"/>
              <w:rPr>
                <w:sz w:val="24"/>
              </w:rPr>
            </w:pPr>
            <w:r w:rsidRPr="00EC0E46">
              <w:rPr>
                <w:sz w:val="24"/>
              </w:rPr>
              <w:t>Универсал</w:t>
            </w:r>
          </w:p>
          <w:p w14:paraId="4D73C467" w14:textId="77777777" w:rsidR="00AC7D28" w:rsidRPr="00EC0E46" w:rsidRDefault="00AC7D28" w:rsidP="00AC7D28">
            <w:pPr>
              <w:jc w:val="center"/>
              <w:rPr>
                <w:sz w:val="24"/>
              </w:rPr>
            </w:pPr>
            <w:r w:rsidRPr="00EC0E46">
              <w:rPr>
                <w:sz w:val="24"/>
              </w:rPr>
              <w:t>Универсал</w:t>
            </w:r>
          </w:p>
          <w:p w14:paraId="6D428BCA"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2CF9C590" w14:textId="77777777" w:rsidR="00AC7D28" w:rsidRPr="00EC0E46" w:rsidRDefault="00AC7D28" w:rsidP="00AC7D28">
            <w:pPr>
              <w:pStyle w:val="a5"/>
              <w:jc w:val="center"/>
            </w:pPr>
            <w:r w:rsidRPr="00EC0E46">
              <w:t>3</w:t>
            </w:r>
          </w:p>
        </w:tc>
        <w:tc>
          <w:tcPr>
            <w:tcW w:w="1848" w:type="dxa"/>
            <w:vAlign w:val="center"/>
          </w:tcPr>
          <w:p w14:paraId="3F90053A" w14:textId="7BDA3EC3" w:rsidR="00AC7D28" w:rsidRPr="00EC0E46" w:rsidRDefault="00AC7D28" w:rsidP="00AC7D28">
            <w:pPr>
              <w:pStyle w:val="a5"/>
              <w:jc w:val="center"/>
            </w:pPr>
            <w:r w:rsidRPr="00EC0E46">
              <w:t>Дрова. 214</w:t>
            </w:r>
          </w:p>
        </w:tc>
      </w:tr>
      <w:tr w:rsidR="007B1E36" w:rsidRPr="00EC0E46" w14:paraId="23F39514" w14:textId="77777777" w:rsidTr="00AC7D28">
        <w:trPr>
          <w:cantSplit/>
          <w:jc w:val="center"/>
        </w:trPr>
        <w:tc>
          <w:tcPr>
            <w:tcW w:w="3249" w:type="dxa"/>
            <w:vAlign w:val="center"/>
          </w:tcPr>
          <w:p w14:paraId="3EE35FB6" w14:textId="01412BFD" w:rsidR="00AC7D28" w:rsidRPr="00EC0E46" w:rsidRDefault="00AC7D28" w:rsidP="00AC7D28">
            <w:pPr>
              <w:pStyle w:val="a5"/>
              <w:jc w:val="center"/>
            </w:pPr>
            <w:r w:rsidRPr="00EC0E46">
              <w:t xml:space="preserve">с. </w:t>
            </w:r>
            <w:proofErr w:type="spellStart"/>
            <w:r w:rsidRPr="00EC0E46">
              <w:t>Ухтым</w:t>
            </w:r>
            <w:proofErr w:type="spellEnd"/>
            <w:r w:rsidRPr="00EC0E46">
              <w:t>, ул. Кирова, д. 5а</w:t>
            </w:r>
          </w:p>
        </w:tc>
        <w:tc>
          <w:tcPr>
            <w:tcW w:w="1567" w:type="dxa"/>
            <w:vAlign w:val="center"/>
          </w:tcPr>
          <w:p w14:paraId="33DBA222" w14:textId="77777777" w:rsidR="00AC7D28" w:rsidRPr="00EC0E46" w:rsidRDefault="00AC7D28" w:rsidP="00AC7D28">
            <w:pPr>
              <w:jc w:val="center"/>
              <w:rPr>
                <w:sz w:val="24"/>
              </w:rPr>
            </w:pPr>
            <w:r w:rsidRPr="00EC0E46">
              <w:rPr>
                <w:sz w:val="24"/>
              </w:rPr>
              <w:t>0,5</w:t>
            </w:r>
          </w:p>
          <w:p w14:paraId="0BE7C41A" w14:textId="77777777" w:rsidR="00AC7D28" w:rsidRPr="00EC0E46" w:rsidRDefault="00AC7D28" w:rsidP="00AC7D28">
            <w:pPr>
              <w:jc w:val="center"/>
              <w:rPr>
                <w:sz w:val="24"/>
              </w:rPr>
            </w:pPr>
            <w:r w:rsidRPr="00EC0E46">
              <w:rPr>
                <w:sz w:val="24"/>
              </w:rPr>
              <w:t>0,4</w:t>
            </w:r>
          </w:p>
        </w:tc>
        <w:tc>
          <w:tcPr>
            <w:tcW w:w="1440" w:type="dxa"/>
            <w:shd w:val="clear" w:color="auto" w:fill="auto"/>
            <w:vAlign w:val="center"/>
          </w:tcPr>
          <w:p w14:paraId="186E6028" w14:textId="77777777" w:rsidR="00AC7D28" w:rsidRPr="00EC0E46" w:rsidRDefault="00AC7D28" w:rsidP="00AC7D28">
            <w:pPr>
              <w:jc w:val="center"/>
              <w:rPr>
                <w:sz w:val="24"/>
              </w:rPr>
            </w:pPr>
            <w:r w:rsidRPr="00EC0E46">
              <w:rPr>
                <w:sz w:val="24"/>
              </w:rPr>
              <w:t>КВР-0,6К</w:t>
            </w:r>
          </w:p>
          <w:p w14:paraId="5D6BAAA8"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67EDDDB" w14:textId="77777777" w:rsidR="00AC7D28" w:rsidRPr="00EC0E46" w:rsidRDefault="00AC7D28" w:rsidP="00AC7D28">
            <w:pPr>
              <w:pStyle w:val="a5"/>
              <w:jc w:val="center"/>
            </w:pPr>
            <w:r w:rsidRPr="00EC0E46">
              <w:t>2</w:t>
            </w:r>
          </w:p>
        </w:tc>
        <w:tc>
          <w:tcPr>
            <w:tcW w:w="1848" w:type="dxa"/>
            <w:vAlign w:val="center"/>
          </w:tcPr>
          <w:p w14:paraId="4C11C079" w14:textId="784F9B0D" w:rsidR="00AC7D28" w:rsidRPr="00EC0E46" w:rsidRDefault="00AC7D28" w:rsidP="00AC7D28">
            <w:pPr>
              <w:pStyle w:val="a5"/>
              <w:jc w:val="center"/>
            </w:pPr>
            <w:r w:rsidRPr="00EC0E46">
              <w:t>Дрова. 160</w:t>
            </w:r>
          </w:p>
        </w:tc>
      </w:tr>
      <w:tr w:rsidR="007B1E36" w:rsidRPr="00EC0E46" w14:paraId="7618EE26" w14:textId="77777777" w:rsidTr="00AC7D28">
        <w:trPr>
          <w:cantSplit/>
          <w:jc w:val="center"/>
        </w:trPr>
        <w:tc>
          <w:tcPr>
            <w:tcW w:w="3249" w:type="dxa"/>
            <w:vAlign w:val="center"/>
          </w:tcPr>
          <w:p w14:paraId="4F903F68" w14:textId="77777777" w:rsidR="00AC7D28" w:rsidRPr="00EC0E46" w:rsidRDefault="00AC7D28" w:rsidP="00AC7D28">
            <w:pPr>
              <w:jc w:val="center"/>
              <w:rPr>
                <w:sz w:val="24"/>
              </w:rPr>
            </w:pPr>
            <w:r w:rsidRPr="00EC0E46">
              <w:rPr>
                <w:sz w:val="24"/>
              </w:rPr>
              <w:t xml:space="preserve">с. Хороши, </w:t>
            </w:r>
          </w:p>
          <w:p w14:paraId="52AADD42" w14:textId="6BDD5A30" w:rsidR="00AC7D28" w:rsidRPr="00EC0E46" w:rsidRDefault="00AC7D28" w:rsidP="00AC7D28">
            <w:pPr>
              <w:pStyle w:val="a5"/>
              <w:jc w:val="center"/>
            </w:pPr>
            <w:r w:rsidRPr="00EC0E46">
              <w:t>ул. Молодежная, д. 1а</w:t>
            </w:r>
          </w:p>
        </w:tc>
        <w:tc>
          <w:tcPr>
            <w:tcW w:w="1567" w:type="dxa"/>
            <w:vAlign w:val="center"/>
          </w:tcPr>
          <w:p w14:paraId="7FF70144" w14:textId="77777777" w:rsidR="00AC7D28" w:rsidRPr="00EC0E46" w:rsidRDefault="00AC7D28" w:rsidP="00AC7D28">
            <w:pPr>
              <w:jc w:val="center"/>
              <w:rPr>
                <w:sz w:val="24"/>
              </w:rPr>
            </w:pPr>
            <w:r w:rsidRPr="00EC0E46">
              <w:rPr>
                <w:sz w:val="24"/>
              </w:rPr>
              <w:t>0,4</w:t>
            </w:r>
          </w:p>
          <w:p w14:paraId="41F89B2B" w14:textId="77777777" w:rsidR="00AC7D28" w:rsidRPr="00EC0E46" w:rsidRDefault="00AC7D28" w:rsidP="00AC7D28">
            <w:pPr>
              <w:jc w:val="center"/>
              <w:rPr>
                <w:sz w:val="24"/>
              </w:rPr>
            </w:pPr>
            <w:r w:rsidRPr="00EC0E46">
              <w:rPr>
                <w:sz w:val="24"/>
              </w:rPr>
              <w:t>0,4</w:t>
            </w:r>
          </w:p>
        </w:tc>
        <w:tc>
          <w:tcPr>
            <w:tcW w:w="1440" w:type="dxa"/>
            <w:shd w:val="clear" w:color="auto" w:fill="auto"/>
            <w:vAlign w:val="center"/>
          </w:tcPr>
          <w:p w14:paraId="498776AD" w14:textId="77777777" w:rsidR="00AC7D28" w:rsidRPr="00EC0E46" w:rsidRDefault="00AC7D28" w:rsidP="00AC7D28">
            <w:pPr>
              <w:jc w:val="center"/>
              <w:rPr>
                <w:sz w:val="24"/>
              </w:rPr>
            </w:pPr>
            <w:r w:rsidRPr="00EC0E46">
              <w:rPr>
                <w:sz w:val="24"/>
              </w:rPr>
              <w:t>КВСТ-0,4</w:t>
            </w:r>
          </w:p>
          <w:p w14:paraId="6CE0B52B"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3932929" w14:textId="77777777" w:rsidR="00AC7D28" w:rsidRPr="00EC0E46" w:rsidRDefault="00AC7D28" w:rsidP="00AC7D28">
            <w:pPr>
              <w:pStyle w:val="a5"/>
              <w:jc w:val="center"/>
            </w:pPr>
            <w:r w:rsidRPr="00EC0E46">
              <w:t>2</w:t>
            </w:r>
          </w:p>
        </w:tc>
        <w:tc>
          <w:tcPr>
            <w:tcW w:w="1848" w:type="dxa"/>
            <w:vAlign w:val="center"/>
          </w:tcPr>
          <w:p w14:paraId="49E49F63" w14:textId="305466F9" w:rsidR="00AC7D28" w:rsidRPr="00EC0E46" w:rsidRDefault="00AC7D28" w:rsidP="00AC7D28">
            <w:pPr>
              <w:pStyle w:val="a5"/>
              <w:jc w:val="center"/>
            </w:pPr>
            <w:r w:rsidRPr="00EC0E46">
              <w:t>Дрова. 138</w:t>
            </w:r>
          </w:p>
        </w:tc>
      </w:tr>
      <w:tr w:rsidR="00AC7D28" w:rsidRPr="00EC0E46" w14:paraId="72CA6485" w14:textId="77777777" w:rsidTr="00AC7D28">
        <w:trPr>
          <w:cantSplit/>
          <w:jc w:val="center"/>
        </w:trPr>
        <w:tc>
          <w:tcPr>
            <w:tcW w:w="3249" w:type="dxa"/>
            <w:vAlign w:val="center"/>
          </w:tcPr>
          <w:p w14:paraId="3EA209E6" w14:textId="2C0F2E36" w:rsidR="00AC7D28" w:rsidRPr="00EC0E46" w:rsidRDefault="00AC7D28" w:rsidP="00AC7D28">
            <w:pPr>
              <w:pStyle w:val="a5"/>
              <w:jc w:val="center"/>
            </w:pPr>
            <w:r w:rsidRPr="00EC0E46">
              <w:t>д. Таранки, ул. Мира, д. 12а</w:t>
            </w:r>
          </w:p>
        </w:tc>
        <w:tc>
          <w:tcPr>
            <w:tcW w:w="1567" w:type="dxa"/>
            <w:vAlign w:val="center"/>
          </w:tcPr>
          <w:p w14:paraId="69628D1A" w14:textId="77777777" w:rsidR="00AC7D28" w:rsidRPr="00EC0E46" w:rsidRDefault="00AC7D28" w:rsidP="00AC7D28">
            <w:pPr>
              <w:jc w:val="center"/>
              <w:rPr>
                <w:sz w:val="24"/>
              </w:rPr>
            </w:pPr>
            <w:r w:rsidRPr="00EC0E46">
              <w:rPr>
                <w:sz w:val="24"/>
              </w:rPr>
              <w:t>0,6</w:t>
            </w:r>
          </w:p>
        </w:tc>
        <w:tc>
          <w:tcPr>
            <w:tcW w:w="1440" w:type="dxa"/>
            <w:shd w:val="clear" w:color="auto" w:fill="auto"/>
            <w:vAlign w:val="center"/>
          </w:tcPr>
          <w:p w14:paraId="2184E8BC"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2E13A6F" w14:textId="77777777" w:rsidR="00AC7D28" w:rsidRPr="00EC0E46" w:rsidRDefault="00AC7D28" w:rsidP="00AC7D28">
            <w:pPr>
              <w:pStyle w:val="a5"/>
              <w:jc w:val="center"/>
            </w:pPr>
            <w:r w:rsidRPr="00EC0E46">
              <w:t>1</w:t>
            </w:r>
          </w:p>
        </w:tc>
        <w:tc>
          <w:tcPr>
            <w:tcW w:w="1848" w:type="dxa"/>
            <w:vAlign w:val="center"/>
          </w:tcPr>
          <w:p w14:paraId="2030F41D" w14:textId="2716B8A9" w:rsidR="00AC7D28" w:rsidRPr="00EC0E46" w:rsidRDefault="00AC7D28" w:rsidP="00AC7D28">
            <w:pPr>
              <w:pStyle w:val="a5"/>
              <w:jc w:val="center"/>
            </w:pPr>
            <w:r w:rsidRPr="00EC0E46">
              <w:t>Дрова. 138</w:t>
            </w:r>
          </w:p>
        </w:tc>
      </w:tr>
    </w:tbl>
    <w:p w14:paraId="3AF376A7" w14:textId="291BA7F5" w:rsidR="00A87B14" w:rsidRPr="00EC0E46" w:rsidRDefault="00A87B14" w:rsidP="00B65B4E">
      <w:pPr>
        <w:spacing w:line="360" w:lineRule="auto"/>
        <w:ind w:firstLine="708"/>
        <w:jc w:val="both"/>
      </w:pPr>
    </w:p>
    <w:p w14:paraId="695F4F05" w14:textId="2F94C2BA" w:rsidR="00AC7D28" w:rsidRPr="00EC0E46" w:rsidRDefault="00AC7D28" w:rsidP="00063011">
      <w:pPr>
        <w:spacing w:line="360" w:lineRule="auto"/>
        <w:jc w:val="both"/>
        <w:rPr>
          <w:sz w:val="24"/>
        </w:rPr>
      </w:pPr>
      <w:r w:rsidRPr="00EC0E46">
        <w:rPr>
          <w:sz w:val="24"/>
        </w:rPr>
        <w:lastRenderedPageBreak/>
        <w:t xml:space="preserve">В перспективе планируется перевод котельных на газ, после газификации территории Богородского </w:t>
      </w:r>
      <w:r w:rsidR="00063011" w:rsidRPr="00EC0E46">
        <w:rPr>
          <w:sz w:val="24"/>
        </w:rPr>
        <w:t>муниципального округа</w:t>
      </w:r>
      <w:r w:rsidRPr="00EC0E46">
        <w:rPr>
          <w:sz w:val="24"/>
        </w:rPr>
        <w:t xml:space="preserve"> природным газом.</w:t>
      </w:r>
    </w:p>
    <w:p w14:paraId="2507254B" w14:textId="1E2E6612" w:rsidR="00A87B14" w:rsidRPr="00EC0E46" w:rsidRDefault="00A87B14" w:rsidP="00AC7D28">
      <w:pPr>
        <w:jc w:val="both"/>
      </w:pPr>
    </w:p>
    <w:p w14:paraId="750E8060" w14:textId="485FD9C9" w:rsidR="00A87B14" w:rsidRPr="00EC0E46" w:rsidRDefault="00A87B14" w:rsidP="00B65B4E">
      <w:pPr>
        <w:spacing w:line="360" w:lineRule="auto"/>
        <w:ind w:firstLine="708"/>
        <w:jc w:val="both"/>
      </w:pPr>
    </w:p>
    <w:p w14:paraId="12932EAF" w14:textId="60F90F2E" w:rsidR="0063502E" w:rsidRPr="00EC0E46" w:rsidRDefault="0063502E" w:rsidP="0063502E">
      <w:pPr>
        <w:rPr>
          <w:sz w:val="24"/>
        </w:rPr>
      </w:pPr>
      <w:r w:rsidRPr="00EC0E46">
        <w:rPr>
          <w:sz w:val="24"/>
        </w:rPr>
        <w:t xml:space="preserve">Таблица </w:t>
      </w:r>
      <w:r w:rsidR="00AC7D28" w:rsidRPr="00EC0E46">
        <w:rPr>
          <w:sz w:val="24"/>
        </w:rPr>
        <w:t>5</w:t>
      </w:r>
      <w:r w:rsidRPr="00EC0E46">
        <w:rPr>
          <w:sz w:val="24"/>
        </w:rPr>
        <w:t xml:space="preserve">. Состояние объектов </w:t>
      </w:r>
      <w:r w:rsidR="00F52032" w:rsidRPr="00EC0E46">
        <w:rPr>
          <w:sz w:val="24"/>
        </w:rPr>
        <w:t>коммунальной сферы</w:t>
      </w:r>
      <w:r w:rsidR="002D6655" w:rsidRPr="00EC0E46">
        <w:rPr>
          <w:sz w:val="24"/>
        </w:rPr>
        <w:t xml:space="preserve"> муниципального округа</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00" w:firstRow="0" w:lastRow="0" w:firstColumn="0" w:lastColumn="0" w:noHBand="0" w:noVBand="0"/>
      </w:tblPr>
      <w:tblGrid>
        <w:gridCol w:w="5570"/>
        <w:gridCol w:w="1255"/>
        <w:gridCol w:w="840"/>
        <w:gridCol w:w="835"/>
        <w:gridCol w:w="835"/>
      </w:tblGrid>
      <w:tr w:rsidR="007B1E36" w:rsidRPr="00EC0E46" w14:paraId="2F7530F5" w14:textId="4C8955F7" w:rsidTr="0063502E">
        <w:tc>
          <w:tcPr>
            <w:tcW w:w="2983" w:type="pct"/>
            <w:tcBorders>
              <w:top w:val="single" w:sz="8" w:space="0" w:color="000000"/>
              <w:left w:val="single" w:sz="8" w:space="0" w:color="000000"/>
              <w:bottom w:val="single" w:sz="8" w:space="0" w:color="000000"/>
              <w:right w:val="single" w:sz="8" w:space="0" w:color="000000"/>
            </w:tcBorders>
            <w:vAlign w:val="center"/>
          </w:tcPr>
          <w:p w14:paraId="7C08D690" w14:textId="77777777" w:rsidR="0063502E" w:rsidRPr="00EC0E46" w:rsidRDefault="0063502E" w:rsidP="0063502E">
            <w:pPr>
              <w:jc w:val="center"/>
              <w:rPr>
                <w:bCs/>
                <w:sz w:val="24"/>
              </w:rPr>
            </w:pPr>
            <w:r w:rsidRPr="00EC0E46">
              <w:rPr>
                <w:bCs/>
                <w:sz w:val="24"/>
              </w:rPr>
              <w:t>Показатели</w:t>
            </w:r>
          </w:p>
        </w:tc>
        <w:tc>
          <w:tcPr>
            <w:tcW w:w="672" w:type="pct"/>
            <w:tcBorders>
              <w:top w:val="single" w:sz="8" w:space="0" w:color="000000"/>
              <w:left w:val="single" w:sz="8" w:space="0" w:color="000000"/>
              <w:bottom w:val="single" w:sz="8" w:space="0" w:color="000000"/>
              <w:right w:val="single" w:sz="8" w:space="0" w:color="000000"/>
            </w:tcBorders>
            <w:vAlign w:val="center"/>
          </w:tcPr>
          <w:p w14:paraId="7A1C4D91" w14:textId="77777777" w:rsidR="0063502E" w:rsidRPr="00EC0E46" w:rsidRDefault="0063502E" w:rsidP="0063502E">
            <w:pPr>
              <w:jc w:val="center"/>
              <w:rPr>
                <w:bCs/>
                <w:sz w:val="24"/>
              </w:rPr>
            </w:pPr>
            <w:r w:rsidRPr="00EC0E46">
              <w:rPr>
                <w:bCs/>
                <w:sz w:val="24"/>
              </w:rPr>
              <w:t>Ед. измерения</w:t>
            </w:r>
          </w:p>
        </w:tc>
        <w:tc>
          <w:tcPr>
            <w:tcW w:w="450" w:type="pct"/>
            <w:tcBorders>
              <w:top w:val="single" w:sz="8" w:space="0" w:color="000000"/>
              <w:left w:val="single" w:sz="8" w:space="0" w:color="000000"/>
              <w:bottom w:val="single" w:sz="8" w:space="0" w:color="000000"/>
              <w:right w:val="single" w:sz="8" w:space="0" w:color="000000"/>
            </w:tcBorders>
            <w:vAlign w:val="center"/>
          </w:tcPr>
          <w:p w14:paraId="2AD8AC3D" w14:textId="6AB97FA3" w:rsidR="0063502E" w:rsidRPr="00EC0E46" w:rsidRDefault="0063502E" w:rsidP="0063502E">
            <w:pPr>
              <w:jc w:val="center"/>
              <w:rPr>
                <w:bCs/>
                <w:sz w:val="24"/>
              </w:rPr>
            </w:pPr>
            <w:r w:rsidRPr="00EC0E46">
              <w:rPr>
                <w:bCs/>
                <w:sz w:val="24"/>
              </w:rPr>
              <w:t>2017</w:t>
            </w:r>
          </w:p>
          <w:p w14:paraId="55545DAD" w14:textId="77777777" w:rsidR="0063502E" w:rsidRPr="00EC0E46" w:rsidRDefault="0063502E" w:rsidP="0063502E">
            <w:pPr>
              <w:jc w:val="center"/>
              <w:rPr>
                <w:bCs/>
                <w:sz w:val="24"/>
              </w:rPr>
            </w:pPr>
            <w:r w:rsidRPr="00EC0E46">
              <w:rPr>
                <w:bCs/>
                <w:sz w:val="24"/>
              </w:rPr>
              <w:t>год</w:t>
            </w:r>
          </w:p>
        </w:tc>
        <w:tc>
          <w:tcPr>
            <w:tcW w:w="447" w:type="pct"/>
            <w:tcBorders>
              <w:top w:val="single" w:sz="8" w:space="0" w:color="000000"/>
              <w:left w:val="single" w:sz="8" w:space="0" w:color="000000"/>
              <w:bottom w:val="single" w:sz="8" w:space="0" w:color="000000"/>
              <w:right w:val="single" w:sz="8" w:space="0" w:color="000000"/>
            </w:tcBorders>
          </w:tcPr>
          <w:p w14:paraId="209A948F" w14:textId="018B15BE" w:rsidR="0063502E" w:rsidRPr="00EC0E46" w:rsidRDefault="0063502E" w:rsidP="0063502E">
            <w:pPr>
              <w:jc w:val="center"/>
              <w:rPr>
                <w:bCs/>
                <w:sz w:val="24"/>
              </w:rPr>
            </w:pPr>
            <w:r w:rsidRPr="00EC0E46">
              <w:rPr>
                <w:bCs/>
                <w:sz w:val="24"/>
              </w:rPr>
              <w:t>2018</w:t>
            </w:r>
          </w:p>
          <w:p w14:paraId="6541FC34" w14:textId="77777777" w:rsidR="0063502E" w:rsidRPr="00EC0E46" w:rsidRDefault="0063502E" w:rsidP="0063502E">
            <w:pPr>
              <w:jc w:val="center"/>
              <w:rPr>
                <w:bCs/>
                <w:sz w:val="24"/>
              </w:rPr>
            </w:pPr>
            <w:r w:rsidRPr="00EC0E46">
              <w:rPr>
                <w:bCs/>
                <w:sz w:val="24"/>
              </w:rPr>
              <w:t>год</w:t>
            </w:r>
          </w:p>
        </w:tc>
        <w:tc>
          <w:tcPr>
            <w:tcW w:w="447" w:type="pct"/>
            <w:tcBorders>
              <w:top w:val="single" w:sz="8" w:space="0" w:color="000000"/>
              <w:left w:val="single" w:sz="8" w:space="0" w:color="000000"/>
              <w:bottom w:val="single" w:sz="8" w:space="0" w:color="000000"/>
              <w:right w:val="single" w:sz="8" w:space="0" w:color="000000"/>
            </w:tcBorders>
          </w:tcPr>
          <w:p w14:paraId="76EE5145" w14:textId="4C423DC3" w:rsidR="0063502E" w:rsidRPr="00EC0E46" w:rsidRDefault="0063502E" w:rsidP="0063502E">
            <w:pPr>
              <w:jc w:val="center"/>
              <w:rPr>
                <w:bCs/>
                <w:sz w:val="24"/>
              </w:rPr>
            </w:pPr>
            <w:r w:rsidRPr="00EC0E46">
              <w:rPr>
                <w:bCs/>
                <w:sz w:val="24"/>
              </w:rPr>
              <w:t>2019</w:t>
            </w:r>
          </w:p>
          <w:p w14:paraId="4BB3BECB" w14:textId="2FB0BD87" w:rsidR="0063502E" w:rsidRPr="00EC0E46" w:rsidRDefault="0063502E" w:rsidP="0063502E">
            <w:pPr>
              <w:jc w:val="center"/>
              <w:rPr>
                <w:bCs/>
                <w:sz w:val="24"/>
              </w:rPr>
            </w:pPr>
            <w:r w:rsidRPr="00EC0E46">
              <w:rPr>
                <w:bCs/>
                <w:sz w:val="24"/>
              </w:rPr>
              <w:t>год</w:t>
            </w:r>
          </w:p>
        </w:tc>
      </w:tr>
      <w:tr w:rsidR="007B1E36" w:rsidRPr="00EC0E46" w14:paraId="0423B348" w14:textId="77777777"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23E8E891" w14:textId="474205D6" w:rsidR="00CA3502" w:rsidRPr="00EC0E46" w:rsidRDefault="00CA3502" w:rsidP="00CA3502">
            <w:pPr>
              <w:rPr>
                <w:sz w:val="24"/>
              </w:rPr>
            </w:pPr>
            <w:r w:rsidRPr="00EC0E46">
              <w:rPr>
                <w:sz w:val="24"/>
              </w:rPr>
              <w:t xml:space="preserve">Протяженность тепловых и паровых сетей в двухтрубном исчислении </w:t>
            </w:r>
          </w:p>
        </w:tc>
        <w:tc>
          <w:tcPr>
            <w:tcW w:w="672" w:type="pct"/>
            <w:tcBorders>
              <w:top w:val="single" w:sz="8" w:space="0" w:color="000000"/>
              <w:left w:val="single" w:sz="8" w:space="0" w:color="000000"/>
              <w:bottom w:val="single" w:sz="8" w:space="0" w:color="000000"/>
              <w:right w:val="single" w:sz="8" w:space="0" w:color="000000"/>
            </w:tcBorders>
            <w:vAlign w:val="center"/>
          </w:tcPr>
          <w:p w14:paraId="392ED89F" w14:textId="4AE6AAE6"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55390C59" w14:textId="472396B6" w:rsidR="00CA3502" w:rsidRPr="00EC0E46" w:rsidRDefault="00CA3502" w:rsidP="00CA3502">
            <w:pPr>
              <w:jc w:val="center"/>
              <w:rPr>
                <w:sz w:val="24"/>
              </w:rPr>
            </w:pPr>
            <w:r w:rsidRPr="00EC0E46">
              <w:rPr>
                <w:sz w:val="24"/>
              </w:rPr>
              <w:t>6500</w:t>
            </w:r>
          </w:p>
        </w:tc>
        <w:tc>
          <w:tcPr>
            <w:tcW w:w="447" w:type="pct"/>
            <w:tcBorders>
              <w:top w:val="single" w:sz="8" w:space="0" w:color="000000"/>
              <w:left w:val="single" w:sz="8" w:space="0" w:color="000000"/>
              <w:bottom w:val="single" w:sz="8" w:space="0" w:color="000000"/>
              <w:right w:val="single" w:sz="8" w:space="0" w:color="000000"/>
            </w:tcBorders>
            <w:vAlign w:val="center"/>
          </w:tcPr>
          <w:p w14:paraId="089BA234" w14:textId="3B59A467" w:rsidR="00CA3502" w:rsidRPr="00EC0E46" w:rsidRDefault="00CA3502" w:rsidP="00CA3502">
            <w:pPr>
              <w:jc w:val="center"/>
              <w:rPr>
                <w:sz w:val="24"/>
              </w:rPr>
            </w:pPr>
            <w:r w:rsidRPr="00EC0E46">
              <w:rPr>
                <w:sz w:val="24"/>
              </w:rPr>
              <w:t>4480</w:t>
            </w:r>
          </w:p>
        </w:tc>
        <w:tc>
          <w:tcPr>
            <w:tcW w:w="447" w:type="pct"/>
            <w:tcBorders>
              <w:top w:val="single" w:sz="8" w:space="0" w:color="000000"/>
              <w:left w:val="single" w:sz="8" w:space="0" w:color="000000"/>
              <w:bottom w:val="single" w:sz="8" w:space="0" w:color="000000"/>
              <w:right w:val="single" w:sz="8" w:space="0" w:color="000000"/>
            </w:tcBorders>
            <w:vAlign w:val="center"/>
          </w:tcPr>
          <w:p w14:paraId="55AA5FA2" w14:textId="7904C68D" w:rsidR="00CA3502" w:rsidRPr="00EC0E46" w:rsidRDefault="00CA3502" w:rsidP="00CA3502">
            <w:pPr>
              <w:jc w:val="center"/>
              <w:rPr>
                <w:sz w:val="24"/>
              </w:rPr>
            </w:pPr>
            <w:r w:rsidRPr="00EC0E46">
              <w:rPr>
                <w:sz w:val="24"/>
              </w:rPr>
              <w:t>4480</w:t>
            </w:r>
          </w:p>
        </w:tc>
      </w:tr>
      <w:tr w:rsidR="007B1E36" w:rsidRPr="00EC0E46" w14:paraId="70B84BE6" w14:textId="77777777"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33DF3E37" w14:textId="0D071816" w:rsidR="00CA3502" w:rsidRPr="00EC0E46" w:rsidRDefault="00CA3502" w:rsidP="00CA3502">
            <w:pPr>
              <w:rPr>
                <w:sz w:val="24"/>
              </w:rPr>
            </w:pPr>
            <w:r w:rsidRPr="00EC0E46">
              <w:rPr>
                <w:sz w:val="24"/>
              </w:rPr>
              <w:t>Протяженность тепловых и паровых сетей в двухтрубном исчислении, нуждающихся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1662A0D2" w14:textId="26DBF2F4"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60C04DC9" w14:textId="3EB1A84F" w:rsidR="00CA3502" w:rsidRPr="00EC0E46" w:rsidRDefault="00CA3502" w:rsidP="00CA3502">
            <w:pPr>
              <w:jc w:val="center"/>
              <w:rPr>
                <w:sz w:val="24"/>
              </w:rPr>
            </w:pPr>
            <w:r w:rsidRPr="00EC0E46">
              <w:rPr>
                <w:sz w:val="24"/>
              </w:rPr>
              <w:t>900</w:t>
            </w:r>
          </w:p>
        </w:tc>
        <w:tc>
          <w:tcPr>
            <w:tcW w:w="447" w:type="pct"/>
            <w:tcBorders>
              <w:top w:val="single" w:sz="8" w:space="0" w:color="000000"/>
              <w:left w:val="single" w:sz="8" w:space="0" w:color="000000"/>
              <w:bottom w:val="single" w:sz="8" w:space="0" w:color="000000"/>
              <w:right w:val="single" w:sz="8" w:space="0" w:color="000000"/>
            </w:tcBorders>
            <w:vAlign w:val="center"/>
          </w:tcPr>
          <w:p w14:paraId="4C750C62" w14:textId="5A380D77" w:rsidR="00CA3502" w:rsidRPr="00EC0E46" w:rsidRDefault="00CA3502" w:rsidP="00CA3502">
            <w:pPr>
              <w:jc w:val="center"/>
              <w:rPr>
                <w:sz w:val="24"/>
              </w:rPr>
            </w:pPr>
            <w:r w:rsidRPr="00EC0E46">
              <w:rPr>
                <w:sz w:val="24"/>
              </w:rPr>
              <w:t>900</w:t>
            </w:r>
          </w:p>
        </w:tc>
        <w:tc>
          <w:tcPr>
            <w:tcW w:w="447" w:type="pct"/>
            <w:tcBorders>
              <w:top w:val="single" w:sz="8" w:space="0" w:color="000000"/>
              <w:left w:val="single" w:sz="8" w:space="0" w:color="000000"/>
              <w:bottom w:val="single" w:sz="8" w:space="0" w:color="000000"/>
              <w:right w:val="single" w:sz="8" w:space="0" w:color="000000"/>
            </w:tcBorders>
            <w:vAlign w:val="center"/>
          </w:tcPr>
          <w:p w14:paraId="4168E8D0" w14:textId="7CA36B37" w:rsidR="00CA3502" w:rsidRPr="00EC0E46" w:rsidRDefault="00CA3502" w:rsidP="00CA3502">
            <w:pPr>
              <w:jc w:val="center"/>
              <w:rPr>
                <w:sz w:val="24"/>
              </w:rPr>
            </w:pPr>
            <w:r w:rsidRPr="00EC0E46">
              <w:rPr>
                <w:sz w:val="24"/>
              </w:rPr>
              <w:t>900</w:t>
            </w:r>
          </w:p>
        </w:tc>
      </w:tr>
      <w:tr w:rsidR="007B1E36" w:rsidRPr="00EC0E46" w14:paraId="4FF30EB7" w14:textId="49AB5853"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3DE3E738" w14:textId="77777777" w:rsidR="00CA3502" w:rsidRPr="00EC0E46" w:rsidRDefault="00CA3502" w:rsidP="00CA3502">
            <w:pPr>
              <w:rPr>
                <w:sz w:val="24"/>
              </w:rPr>
            </w:pPr>
            <w:r w:rsidRPr="00EC0E46">
              <w:rPr>
                <w:sz w:val="24"/>
              </w:rPr>
              <w:t xml:space="preserve">Одиночное протяжение уличной водопроводной сети </w:t>
            </w:r>
          </w:p>
        </w:tc>
        <w:tc>
          <w:tcPr>
            <w:tcW w:w="672" w:type="pct"/>
            <w:tcBorders>
              <w:top w:val="single" w:sz="8" w:space="0" w:color="000000"/>
              <w:left w:val="single" w:sz="8" w:space="0" w:color="000000"/>
              <w:bottom w:val="single" w:sz="8" w:space="0" w:color="000000"/>
              <w:right w:val="single" w:sz="8" w:space="0" w:color="000000"/>
            </w:tcBorders>
            <w:vAlign w:val="center"/>
          </w:tcPr>
          <w:p w14:paraId="6B2A1C5E"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498F37DC" w14:textId="46791E86" w:rsidR="00CA3502" w:rsidRPr="00EC0E46" w:rsidRDefault="00CA3502" w:rsidP="00CA3502">
            <w:pPr>
              <w:jc w:val="center"/>
              <w:rPr>
                <w:sz w:val="24"/>
              </w:rPr>
            </w:pPr>
            <w:r w:rsidRPr="00EC0E46">
              <w:rPr>
                <w:sz w:val="24"/>
              </w:rPr>
              <w:t>119780</w:t>
            </w:r>
          </w:p>
        </w:tc>
        <w:tc>
          <w:tcPr>
            <w:tcW w:w="447" w:type="pct"/>
            <w:tcBorders>
              <w:top w:val="single" w:sz="8" w:space="0" w:color="000000"/>
              <w:left w:val="single" w:sz="8" w:space="0" w:color="000000"/>
              <w:bottom w:val="single" w:sz="8" w:space="0" w:color="000000"/>
              <w:right w:val="single" w:sz="8" w:space="0" w:color="000000"/>
            </w:tcBorders>
            <w:vAlign w:val="center"/>
          </w:tcPr>
          <w:p w14:paraId="165EDA8D" w14:textId="7E86C302" w:rsidR="00CA3502" w:rsidRPr="00EC0E46" w:rsidRDefault="00CA3502" w:rsidP="00CA3502">
            <w:pPr>
              <w:jc w:val="center"/>
              <w:rPr>
                <w:sz w:val="24"/>
              </w:rPr>
            </w:pPr>
            <w:r w:rsidRPr="00EC0E46">
              <w:rPr>
                <w:sz w:val="24"/>
              </w:rPr>
              <w:t>119780</w:t>
            </w:r>
          </w:p>
        </w:tc>
        <w:tc>
          <w:tcPr>
            <w:tcW w:w="447" w:type="pct"/>
            <w:tcBorders>
              <w:top w:val="single" w:sz="8" w:space="0" w:color="000000"/>
              <w:left w:val="single" w:sz="8" w:space="0" w:color="000000"/>
              <w:bottom w:val="single" w:sz="8" w:space="0" w:color="000000"/>
              <w:right w:val="single" w:sz="8" w:space="0" w:color="000000"/>
            </w:tcBorders>
            <w:vAlign w:val="center"/>
          </w:tcPr>
          <w:p w14:paraId="4D68352E" w14:textId="12F4146C" w:rsidR="00CA3502" w:rsidRPr="00EC0E46" w:rsidRDefault="00CA3502" w:rsidP="00CA3502">
            <w:pPr>
              <w:jc w:val="center"/>
              <w:rPr>
                <w:sz w:val="24"/>
              </w:rPr>
            </w:pPr>
            <w:r w:rsidRPr="00EC0E46">
              <w:rPr>
                <w:sz w:val="24"/>
              </w:rPr>
              <w:t>119506</w:t>
            </w:r>
          </w:p>
        </w:tc>
      </w:tr>
      <w:tr w:rsidR="007B1E36" w:rsidRPr="00EC0E46" w14:paraId="1DAC93B6" w14:textId="31CCF510"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3A8864DD" w14:textId="77777777" w:rsidR="00CA3502" w:rsidRPr="00EC0E46" w:rsidRDefault="00CA3502" w:rsidP="00CA3502">
            <w:pPr>
              <w:rPr>
                <w:sz w:val="24"/>
              </w:rPr>
            </w:pPr>
            <w:r w:rsidRPr="00EC0E46">
              <w:rPr>
                <w:sz w:val="24"/>
              </w:rPr>
              <w:t>Одиночное протяжение уличной водопроводной сети, нуждающейся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1D9238B8"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0D96BACC" w14:textId="460D3C11" w:rsidR="00CA3502" w:rsidRPr="00EC0E46" w:rsidRDefault="00CA3502" w:rsidP="00CA3502">
            <w:pPr>
              <w:jc w:val="center"/>
              <w:rPr>
                <w:sz w:val="24"/>
              </w:rPr>
            </w:pPr>
            <w:r w:rsidRPr="00EC0E46">
              <w:rPr>
                <w:sz w:val="24"/>
              </w:rPr>
              <w:t>38300</w:t>
            </w:r>
          </w:p>
        </w:tc>
        <w:tc>
          <w:tcPr>
            <w:tcW w:w="447" w:type="pct"/>
            <w:tcBorders>
              <w:top w:val="single" w:sz="8" w:space="0" w:color="000000"/>
              <w:left w:val="single" w:sz="8" w:space="0" w:color="000000"/>
              <w:bottom w:val="single" w:sz="8" w:space="0" w:color="000000"/>
              <w:right w:val="single" w:sz="8" w:space="0" w:color="000000"/>
            </w:tcBorders>
            <w:vAlign w:val="center"/>
          </w:tcPr>
          <w:p w14:paraId="6A88D051" w14:textId="40B3698F" w:rsidR="00CA3502" w:rsidRPr="00EC0E46" w:rsidRDefault="00CA3502" w:rsidP="00CA3502">
            <w:pPr>
              <w:jc w:val="center"/>
              <w:rPr>
                <w:sz w:val="24"/>
              </w:rPr>
            </w:pPr>
            <w:r w:rsidRPr="00EC0E46">
              <w:rPr>
                <w:sz w:val="24"/>
              </w:rPr>
              <w:t>45600</w:t>
            </w:r>
          </w:p>
        </w:tc>
        <w:tc>
          <w:tcPr>
            <w:tcW w:w="447" w:type="pct"/>
            <w:tcBorders>
              <w:top w:val="single" w:sz="8" w:space="0" w:color="000000"/>
              <w:left w:val="single" w:sz="8" w:space="0" w:color="000000"/>
              <w:bottom w:val="single" w:sz="8" w:space="0" w:color="000000"/>
              <w:right w:val="single" w:sz="8" w:space="0" w:color="000000"/>
            </w:tcBorders>
            <w:vAlign w:val="center"/>
          </w:tcPr>
          <w:p w14:paraId="1EE22801" w14:textId="3DE56B4A" w:rsidR="00CA3502" w:rsidRPr="00EC0E46" w:rsidRDefault="00CA3502" w:rsidP="00CA3502">
            <w:pPr>
              <w:jc w:val="center"/>
              <w:rPr>
                <w:sz w:val="24"/>
              </w:rPr>
            </w:pPr>
            <w:r w:rsidRPr="00EC0E46">
              <w:rPr>
                <w:sz w:val="24"/>
              </w:rPr>
              <w:t>45600</w:t>
            </w:r>
          </w:p>
        </w:tc>
      </w:tr>
      <w:tr w:rsidR="007B1E36" w:rsidRPr="00EC0E46" w14:paraId="2A22F347" w14:textId="652562E3"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00AB7042" w14:textId="77777777" w:rsidR="00CA3502" w:rsidRPr="00EC0E46" w:rsidRDefault="00CA3502" w:rsidP="00CA3502">
            <w:pPr>
              <w:rPr>
                <w:sz w:val="24"/>
              </w:rPr>
            </w:pPr>
            <w:r w:rsidRPr="00EC0E46">
              <w:rPr>
                <w:sz w:val="24"/>
              </w:rPr>
              <w:t>Одиночное протяжение уличной водопроводной сети, которая заменена и отремонтирована за отчетный год</w:t>
            </w:r>
          </w:p>
        </w:tc>
        <w:tc>
          <w:tcPr>
            <w:tcW w:w="672" w:type="pct"/>
            <w:tcBorders>
              <w:top w:val="single" w:sz="8" w:space="0" w:color="000000"/>
              <w:left w:val="single" w:sz="8" w:space="0" w:color="000000"/>
              <w:bottom w:val="single" w:sz="8" w:space="0" w:color="000000"/>
              <w:right w:val="single" w:sz="8" w:space="0" w:color="000000"/>
            </w:tcBorders>
            <w:vAlign w:val="center"/>
          </w:tcPr>
          <w:p w14:paraId="4BFE3DDC"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73980F5D" w14:textId="34B5FC8E" w:rsidR="00CA3502" w:rsidRPr="00EC0E46" w:rsidRDefault="00CA3502" w:rsidP="00CA3502">
            <w:pPr>
              <w:jc w:val="center"/>
              <w:rPr>
                <w:sz w:val="24"/>
              </w:rPr>
            </w:pPr>
            <w:r w:rsidRPr="00EC0E46">
              <w:rPr>
                <w:sz w:val="24"/>
              </w:rPr>
              <w:t>1600</w:t>
            </w:r>
          </w:p>
        </w:tc>
        <w:tc>
          <w:tcPr>
            <w:tcW w:w="447" w:type="pct"/>
            <w:tcBorders>
              <w:top w:val="single" w:sz="8" w:space="0" w:color="000000"/>
              <w:left w:val="single" w:sz="8" w:space="0" w:color="000000"/>
              <w:bottom w:val="single" w:sz="8" w:space="0" w:color="000000"/>
              <w:right w:val="single" w:sz="8" w:space="0" w:color="000000"/>
            </w:tcBorders>
            <w:vAlign w:val="center"/>
          </w:tcPr>
          <w:p w14:paraId="2B92646A" w14:textId="49C3CB6B" w:rsidR="00CA3502" w:rsidRPr="00EC0E46" w:rsidRDefault="00CA3502" w:rsidP="00CA3502">
            <w:pPr>
              <w:jc w:val="center"/>
              <w:rPr>
                <w:sz w:val="24"/>
              </w:rPr>
            </w:pPr>
            <w:r w:rsidRPr="00EC0E46">
              <w:rPr>
                <w:sz w:val="24"/>
              </w:rPr>
              <w:t>250</w:t>
            </w:r>
          </w:p>
        </w:tc>
        <w:tc>
          <w:tcPr>
            <w:tcW w:w="447" w:type="pct"/>
            <w:tcBorders>
              <w:top w:val="single" w:sz="8" w:space="0" w:color="000000"/>
              <w:left w:val="single" w:sz="8" w:space="0" w:color="000000"/>
              <w:bottom w:val="single" w:sz="8" w:space="0" w:color="000000"/>
              <w:right w:val="single" w:sz="8" w:space="0" w:color="000000"/>
            </w:tcBorders>
            <w:vAlign w:val="center"/>
          </w:tcPr>
          <w:p w14:paraId="664F84F7" w14:textId="775FB351" w:rsidR="00CA3502" w:rsidRPr="00EC0E46" w:rsidRDefault="00CA3502" w:rsidP="00CA3502">
            <w:pPr>
              <w:jc w:val="center"/>
              <w:rPr>
                <w:sz w:val="24"/>
              </w:rPr>
            </w:pPr>
            <w:r w:rsidRPr="00EC0E46">
              <w:rPr>
                <w:sz w:val="24"/>
              </w:rPr>
              <w:t>463</w:t>
            </w:r>
          </w:p>
        </w:tc>
      </w:tr>
      <w:tr w:rsidR="007B1E36" w:rsidRPr="00EC0E46" w14:paraId="5BA9EC74"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7F1BC711" w14:textId="1B07529F" w:rsidR="00CA3502" w:rsidRPr="00EC0E46" w:rsidRDefault="00CA3502" w:rsidP="00CA3502">
            <w:pPr>
              <w:rPr>
                <w:sz w:val="24"/>
              </w:rPr>
            </w:pPr>
            <w:r w:rsidRPr="00EC0E46">
              <w:rPr>
                <w:sz w:val="24"/>
              </w:rPr>
              <w:t>Одиночное протяжение уличной канализационной сети</w:t>
            </w:r>
          </w:p>
        </w:tc>
        <w:tc>
          <w:tcPr>
            <w:tcW w:w="672" w:type="pct"/>
            <w:tcBorders>
              <w:top w:val="single" w:sz="8" w:space="0" w:color="000000"/>
              <w:left w:val="single" w:sz="8" w:space="0" w:color="000000"/>
              <w:bottom w:val="single" w:sz="8" w:space="0" w:color="000000"/>
              <w:right w:val="single" w:sz="8" w:space="0" w:color="000000"/>
            </w:tcBorders>
            <w:vAlign w:val="center"/>
          </w:tcPr>
          <w:p w14:paraId="67B0D0B5" w14:textId="182D126B"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0543A193" w14:textId="30A6CEC1" w:rsidR="00CA3502" w:rsidRPr="00EC0E46" w:rsidRDefault="00CA3502" w:rsidP="00CA3502">
            <w:pPr>
              <w:jc w:val="center"/>
              <w:rPr>
                <w:sz w:val="24"/>
              </w:rPr>
            </w:pPr>
            <w:r w:rsidRPr="00EC0E46">
              <w:rPr>
                <w:sz w:val="24"/>
              </w:rPr>
              <w:t>4000</w:t>
            </w:r>
          </w:p>
        </w:tc>
        <w:tc>
          <w:tcPr>
            <w:tcW w:w="447" w:type="pct"/>
            <w:tcBorders>
              <w:top w:val="single" w:sz="8" w:space="0" w:color="000000"/>
              <w:left w:val="single" w:sz="8" w:space="0" w:color="000000"/>
              <w:bottom w:val="single" w:sz="8" w:space="0" w:color="000000"/>
              <w:right w:val="single" w:sz="8" w:space="0" w:color="000000"/>
            </w:tcBorders>
            <w:vAlign w:val="center"/>
          </w:tcPr>
          <w:p w14:paraId="0E9A3482" w14:textId="0A569A02" w:rsidR="00CA3502" w:rsidRPr="00EC0E46" w:rsidRDefault="00CA3502" w:rsidP="00CA3502">
            <w:pPr>
              <w:jc w:val="center"/>
              <w:rPr>
                <w:sz w:val="24"/>
              </w:rPr>
            </w:pPr>
            <w:r w:rsidRPr="00EC0E46">
              <w:rPr>
                <w:sz w:val="24"/>
              </w:rPr>
              <w:t>4000</w:t>
            </w:r>
          </w:p>
        </w:tc>
        <w:tc>
          <w:tcPr>
            <w:tcW w:w="447" w:type="pct"/>
            <w:tcBorders>
              <w:top w:val="single" w:sz="8" w:space="0" w:color="000000"/>
              <w:left w:val="single" w:sz="8" w:space="0" w:color="000000"/>
              <w:bottom w:val="single" w:sz="8" w:space="0" w:color="000000"/>
              <w:right w:val="single" w:sz="8" w:space="0" w:color="000000"/>
            </w:tcBorders>
            <w:vAlign w:val="center"/>
          </w:tcPr>
          <w:p w14:paraId="4CDD2A3B" w14:textId="375EF4AD" w:rsidR="00CA3502" w:rsidRPr="00EC0E46" w:rsidRDefault="00CA3502" w:rsidP="00CA3502">
            <w:pPr>
              <w:jc w:val="center"/>
              <w:rPr>
                <w:sz w:val="24"/>
              </w:rPr>
            </w:pPr>
            <w:r w:rsidRPr="00EC0E46">
              <w:rPr>
                <w:sz w:val="24"/>
              </w:rPr>
              <w:t>4000</w:t>
            </w:r>
          </w:p>
        </w:tc>
      </w:tr>
      <w:tr w:rsidR="007B1E36" w:rsidRPr="00EC0E46" w14:paraId="730B7EAB"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0E58C5EC" w14:textId="50DD624B" w:rsidR="00CA3502" w:rsidRPr="00EC0E46" w:rsidRDefault="00CA3502" w:rsidP="00CA3502">
            <w:pPr>
              <w:rPr>
                <w:sz w:val="24"/>
              </w:rPr>
            </w:pPr>
            <w:r w:rsidRPr="00EC0E46">
              <w:rPr>
                <w:sz w:val="24"/>
              </w:rPr>
              <w:t>Одиночное протяжение уличной канализационной сети, нуждающейся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7EAD946B" w14:textId="02A6FF10"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6423DB15" w14:textId="48FCA988" w:rsidR="00CA3502" w:rsidRPr="00EC0E46" w:rsidRDefault="00CA3502" w:rsidP="00CA3502">
            <w:pPr>
              <w:jc w:val="center"/>
              <w:rPr>
                <w:sz w:val="24"/>
              </w:rPr>
            </w:pPr>
            <w:r w:rsidRPr="00EC0E46">
              <w:rPr>
                <w:sz w:val="24"/>
              </w:rPr>
              <w:t>1470</w:t>
            </w:r>
          </w:p>
        </w:tc>
        <w:tc>
          <w:tcPr>
            <w:tcW w:w="447" w:type="pct"/>
            <w:tcBorders>
              <w:top w:val="single" w:sz="8" w:space="0" w:color="000000"/>
              <w:left w:val="single" w:sz="8" w:space="0" w:color="000000"/>
              <w:bottom w:val="single" w:sz="8" w:space="0" w:color="000000"/>
              <w:right w:val="single" w:sz="8" w:space="0" w:color="000000"/>
            </w:tcBorders>
            <w:vAlign w:val="center"/>
          </w:tcPr>
          <w:p w14:paraId="4E98AB8A" w14:textId="20009E39" w:rsidR="00CA3502" w:rsidRPr="00EC0E46" w:rsidRDefault="00CA3502" w:rsidP="00CA3502">
            <w:pPr>
              <w:jc w:val="center"/>
              <w:rPr>
                <w:sz w:val="24"/>
              </w:rPr>
            </w:pPr>
            <w:r w:rsidRPr="00EC0E46">
              <w:rPr>
                <w:sz w:val="24"/>
              </w:rPr>
              <w:t>1120</w:t>
            </w:r>
          </w:p>
        </w:tc>
        <w:tc>
          <w:tcPr>
            <w:tcW w:w="447" w:type="pct"/>
            <w:tcBorders>
              <w:top w:val="single" w:sz="8" w:space="0" w:color="000000"/>
              <w:left w:val="single" w:sz="8" w:space="0" w:color="000000"/>
              <w:bottom w:val="single" w:sz="8" w:space="0" w:color="000000"/>
              <w:right w:val="single" w:sz="8" w:space="0" w:color="000000"/>
            </w:tcBorders>
            <w:vAlign w:val="center"/>
          </w:tcPr>
          <w:p w14:paraId="51F9B116" w14:textId="52C2C60D" w:rsidR="00CA3502" w:rsidRPr="00EC0E46" w:rsidRDefault="00CA3502" w:rsidP="00CA3502">
            <w:pPr>
              <w:jc w:val="center"/>
              <w:rPr>
                <w:sz w:val="24"/>
              </w:rPr>
            </w:pPr>
            <w:r w:rsidRPr="00EC0E46">
              <w:rPr>
                <w:sz w:val="24"/>
              </w:rPr>
              <w:t>1120</w:t>
            </w:r>
          </w:p>
        </w:tc>
      </w:tr>
      <w:tr w:rsidR="007B1E36" w:rsidRPr="00EC0E46" w14:paraId="17716E4B"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774986A6" w14:textId="2F1BFF1C" w:rsidR="00CA3502" w:rsidRPr="00EC0E46" w:rsidRDefault="00CA3502" w:rsidP="00CA3502">
            <w:pPr>
              <w:rPr>
                <w:sz w:val="24"/>
              </w:rPr>
            </w:pPr>
            <w:r w:rsidRPr="00EC0E46">
              <w:rPr>
                <w:sz w:val="24"/>
              </w:rPr>
              <w:t>Одиночное протяжение уличной канализационной сети, которая заменена и отремонтирована за отчетный год</w:t>
            </w:r>
          </w:p>
        </w:tc>
        <w:tc>
          <w:tcPr>
            <w:tcW w:w="672" w:type="pct"/>
            <w:tcBorders>
              <w:top w:val="single" w:sz="8" w:space="0" w:color="000000"/>
              <w:left w:val="single" w:sz="8" w:space="0" w:color="000000"/>
              <w:bottom w:val="single" w:sz="8" w:space="0" w:color="000000"/>
              <w:right w:val="single" w:sz="8" w:space="0" w:color="000000"/>
            </w:tcBorders>
            <w:vAlign w:val="center"/>
          </w:tcPr>
          <w:p w14:paraId="5ABF7781" w14:textId="044A91B8"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7E586A99" w14:textId="62295948" w:rsidR="00CA3502" w:rsidRPr="00EC0E46" w:rsidRDefault="00CA3502" w:rsidP="00CA3502">
            <w:pPr>
              <w:jc w:val="center"/>
              <w:rPr>
                <w:sz w:val="24"/>
              </w:rPr>
            </w:pPr>
          </w:p>
        </w:tc>
        <w:tc>
          <w:tcPr>
            <w:tcW w:w="447" w:type="pct"/>
            <w:tcBorders>
              <w:top w:val="single" w:sz="8" w:space="0" w:color="000000"/>
              <w:left w:val="single" w:sz="8" w:space="0" w:color="000000"/>
              <w:bottom w:val="single" w:sz="8" w:space="0" w:color="000000"/>
              <w:right w:val="single" w:sz="8" w:space="0" w:color="000000"/>
            </w:tcBorders>
            <w:vAlign w:val="center"/>
          </w:tcPr>
          <w:p w14:paraId="20FE6E83" w14:textId="1C1BA1A1" w:rsidR="00CA3502" w:rsidRPr="00EC0E46" w:rsidRDefault="00CA3502" w:rsidP="00CA3502">
            <w:pPr>
              <w:jc w:val="center"/>
              <w:rPr>
                <w:sz w:val="24"/>
              </w:rPr>
            </w:pPr>
            <w:r w:rsidRPr="00EC0E46">
              <w:rPr>
                <w:sz w:val="24"/>
              </w:rPr>
              <w:t>350</w:t>
            </w:r>
          </w:p>
        </w:tc>
        <w:tc>
          <w:tcPr>
            <w:tcW w:w="447" w:type="pct"/>
            <w:tcBorders>
              <w:top w:val="single" w:sz="8" w:space="0" w:color="000000"/>
              <w:left w:val="single" w:sz="8" w:space="0" w:color="000000"/>
              <w:bottom w:val="single" w:sz="8" w:space="0" w:color="000000"/>
              <w:right w:val="single" w:sz="8" w:space="0" w:color="000000"/>
            </w:tcBorders>
            <w:vAlign w:val="center"/>
          </w:tcPr>
          <w:p w14:paraId="5BE2660A" w14:textId="49484C90" w:rsidR="00CA3502" w:rsidRPr="00EC0E46" w:rsidRDefault="00CA3502" w:rsidP="00CA3502">
            <w:pPr>
              <w:jc w:val="center"/>
              <w:rPr>
                <w:sz w:val="24"/>
              </w:rPr>
            </w:pPr>
            <w:r w:rsidRPr="00EC0E46">
              <w:rPr>
                <w:sz w:val="24"/>
              </w:rPr>
              <w:t>350</w:t>
            </w:r>
          </w:p>
        </w:tc>
      </w:tr>
    </w:tbl>
    <w:p w14:paraId="7AAE0D85" w14:textId="77777777" w:rsidR="002D6655" w:rsidRPr="00EC0E46" w:rsidRDefault="002D6655" w:rsidP="002D6655">
      <w:pPr>
        <w:pStyle w:val="a5"/>
        <w:spacing w:after="0"/>
        <w:jc w:val="both"/>
        <w:rPr>
          <w:sz w:val="18"/>
          <w:szCs w:val="18"/>
        </w:rPr>
      </w:pPr>
      <w:r w:rsidRPr="00EC0E46">
        <w:rPr>
          <w:sz w:val="20"/>
          <w:szCs w:val="20"/>
        </w:rPr>
        <w:t xml:space="preserve">Примечание: Многолетние сведения по Богородскому  муниципальному округу отсутствуют. Территория муниципального округа соответствует территории бывшего Богородского района Кировской области. В таблице использованы данные с сайта </w:t>
      </w:r>
      <w:proofErr w:type="spellStart"/>
      <w:r w:rsidRPr="00EC0E46">
        <w:rPr>
          <w:sz w:val="20"/>
          <w:szCs w:val="20"/>
          <w:lang w:val="en-US"/>
        </w:rPr>
        <w:t>Kirovstat</w:t>
      </w:r>
      <w:proofErr w:type="spellEnd"/>
      <w:r w:rsidRPr="00EC0E46">
        <w:rPr>
          <w:sz w:val="20"/>
          <w:szCs w:val="20"/>
        </w:rPr>
        <w:t>.</w:t>
      </w:r>
      <w:proofErr w:type="spellStart"/>
      <w:r w:rsidRPr="00EC0E46">
        <w:rPr>
          <w:sz w:val="20"/>
          <w:szCs w:val="20"/>
          <w:lang w:val="en-US"/>
        </w:rPr>
        <w:t>gks</w:t>
      </w:r>
      <w:proofErr w:type="spellEnd"/>
      <w:r w:rsidRPr="00EC0E46">
        <w:rPr>
          <w:sz w:val="20"/>
          <w:szCs w:val="20"/>
        </w:rPr>
        <w:t>.</w:t>
      </w:r>
      <w:proofErr w:type="spellStart"/>
      <w:r w:rsidRPr="00EC0E46">
        <w:rPr>
          <w:sz w:val="20"/>
          <w:szCs w:val="20"/>
          <w:lang w:val="en-US"/>
        </w:rPr>
        <w:t>ru</w:t>
      </w:r>
      <w:proofErr w:type="spellEnd"/>
      <w:r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6F945594" w14:textId="50C3FDF8" w:rsidR="00336E04" w:rsidRPr="00EC0E46" w:rsidRDefault="00336E04" w:rsidP="00336E04">
      <w:pPr>
        <w:spacing w:line="360" w:lineRule="auto"/>
        <w:ind w:firstLine="708"/>
        <w:jc w:val="both"/>
      </w:pPr>
    </w:p>
    <w:p w14:paraId="09F2FC39" w14:textId="781C0ADC" w:rsidR="00B36E52" w:rsidRPr="00EC0E46" w:rsidRDefault="00B36E52" w:rsidP="00336E04">
      <w:pPr>
        <w:spacing w:line="360" w:lineRule="auto"/>
        <w:ind w:firstLine="708"/>
        <w:jc w:val="both"/>
        <w:rPr>
          <w:b/>
          <w:bCs/>
          <w:i/>
          <w:iCs/>
        </w:rPr>
      </w:pPr>
      <w:r w:rsidRPr="00EC0E46">
        <w:rPr>
          <w:b/>
          <w:bCs/>
          <w:i/>
          <w:iCs/>
        </w:rPr>
        <w:t>Газоснабжение</w:t>
      </w:r>
    </w:p>
    <w:p w14:paraId="385EEACF" w14:textId="62C0EE55" w:rsidR="00B36E52" w:rsidRPr="00EC0E46" w:rsidRDefault="00B36E52" w:rsidP="00B36E52">
      <w:pPr>
        <w:tabs>
          <w:tab w:val="left" w:pos="0"/>
        </w:tabs>
        <w:spacing w:line="360" w:lineRule="auto"/>
        <w:ind w:firstLine="720"/>
        <w:jc w:val="both"/>
        <w:rPr>
          <w:sz w:val="24"/>
        </w:rPr>
      </w:pPr>
      <w:r w:rsidRPr="00EC0E46">
        <w:rPr>
          <w:sz w:val="24"/>
        </w:rPr>
        <w:t>Территория муниципального округа является не</w:t>
      </w:r>
      <w:r w:rsidR="008F0124" w:rsidRPr="00EC0E46">
        <w:rPr>
          <w:sz w:val="24"/>
        </w:rPr>
        <w:t xml:space="preserve"> </w:t>
      </w:r>
      <w:r w:rsidRPr="00EC0E46">
        <w:rPr>
          <w:sz w:val="24"/>
        </w:rPr>
        <w:t>газифицированной природным газом.</w:t>
      </w:r>
    </w:p>
    <w:p w14:paraId="2C62CF82" w14:textId="01689F3B" w:rsidR="00B36E52" w:rsidRPr="00EC0E46" w:rsidRDefault="00B36E52" w:rsidP="00B36E52">
      <w:pPr>
        <w:spacing w:line="360" w:lineRule="auto"/>
        <w:ind w:firstLine="540"/>
        <w:jc w:val="both"/>
        <w:rPr>
          <w:sz w:val="24"/>
        </w:rPr>
      </w:pPr>
      <w:r w:rsidRPr="00EC0E46">
        <w:rPr>
          <w:sz w:val="24"/>
        </w:rPr>
        <w:t xml:space="preserve">Согласно Генеральной схеме газоснабжения и газификации Кировской области (разработчик – ОАО «Газпром </w:t>
      </w:r>
      <w:proofErr w:type="spellStart"/>
      <w:r w:rsidRPr="00EC0E46">
        <w:rPr>
          <w:sz w:val="24"/>
        </w:rPr>
        <w:t>промгаз</w:t>
      </w:r>
      <w:proofErr w:type="spellEnd"/>
      <w:r w:rsidRPr="00EC0E46">
        <w:rPr>
          <w:sz w:val="24"/>
        </w:rPr>
        <w:t xml:space="preserve">»), газификация Богородского муниципального округа предусмотрена в период с </w:t>
      </w:r>
      <w:smartTag w:uri="urn:schemas-microsoft-com:office:smarttags" w:element="metricconverter">
        <w:smartTagPr>
          <w:attr w:name="ProductID" w:val="2018 г"/>
        </w:smartTagPr>
        <w:r w:rsidRPr="00EC0E46">
          <w:rPr>
            <w:sz w:val="24"/>
          </w:rPr>
          <w:t>2018 г</w:t>
        </w:r>
      </w:smartTag>
      <w:r w:rsidRPr="00EC0E46">
        <w:rPr>
          <w:sz w:val="24"/>
        </w:rPr>
        <w:t xml:space="preserve">. по </w:t>
      </w:r>
      <w:smartTag w:uri="urn:schemas-microsoft-com:office:smarttags" w:element="metricconverter">
        <w:smartTagPr>
          <w:attr w:name="ProductID" w:val="2030 г"/>
        </w:smartTagPr>
        <w:r w:rsidRPr="00EC0E46">
          <w:rPr>
            <w:sz w:val="24"/>
          </w:rPr>
          <w:t>2030 г</w:t>
        </w:r>
      </w:smartTag>
      <w:r w:rsidRPr="00EC0E46">
        <w:rPr>
          <w:sz w:val="24"/>
        </w:rPr>
        <w:t xml:space="preserve">. Сроки реализации определяются инвестиционной программой ПАО «Газпром». Планируется строительство газопровода-отвода Суна – Богородск – </w:t>
      </w:r>
      <w:proofErr w:type="spellStart"/>
      <w:r w:rsidRPr="00EC0E46">
        <w:rPr>
          <w:sz w:val="24"/>
        </w:rPr>
        <w:t>Уни</w:t>
      </w:r>
      <w:proofErr w:type="spellEnd"/>
      <w:r w:rsidRPr="00EC0E46">
        <w:rPr>
          <w:sz w:val="24"/>
        </w:rPr>
        <w:t xml:space="preserve"> с сооружением ГРС «Богородское». Газификация сельских населенных пунктов муниципального округа планируется посредством прокладки межпоселкового газопровода от ГРС «Богородское».</w:t>
      </w:r>
    </w:p>
    <w:p w14:paraId="293B326C" w14:textId="2411B523" w:rsidR="00947A92" w:rsidRPr="00EC0E46" w:rsidRDefault="00B36E52" w:rsidP="00336E04">
      <w:pPr>
        <w:spacing w:line="360" w:lineRule="auto"/>
        <w:ind w:firstLine="708"/>
        <w:jc w:val="both"/>
        <w:rPr>
          <w:b/>
          <w:bCs/>
          <w:i/>
          <w:iCs/>
        </w:rPr>
      </w:pPr>
      <w:r w:rsidRPr="00EC0E46">
        <w:rPr>
          <w:b/>
          <w:bCs/>
          <w:i/>
          <w:iCs/>
        </w:rPr>
        <w:t>Электроснабжение</w:t>
      </w:r>
    </w:p>
    <w:p w14:paraId="18EFE944" w14:textId="77777777" w:rsidR="009476D6" w:rsidRPr="00EC0E46" w:rsidRDefault="009476D6" w:rsidP="00B36E52">
      <w:pPr>
        <w:spacing w:line="360" w:lineRule="auto"/>
        <w:ind w:firstLine="708"/>
        <w:jc w:val="both"/>
        <w:rPr>
          <w:sz w:val="24"/>
        </w:rPr>
      </w:pPr>
      <w:r w:rsidRPr="00EC0E46">
        <w:rPr>
          <w:sz w:val="24"/>
        </w:rPr>
        <w:t>В схеме электроснабжения муниципального округа функционирует два центра питания:</w:t>
      </w:r>
    </w:p>
    <w:p w14:paraId="6A1A0887" w14:textId="1CD1E92A" w:rsidR="009476D6" w:rsidRPr="00EC0E46" w:rsidRDefault="009476D6" w:rsidP="00B36E52">
      <w:pPr>
        <w:spacing w:line="360" w:lineRule="auto"/>
        <w:ind w:firstLine="708"/>
        <w:jc w:val="both"/>
        <w:rPr>
          <w:sz w:val="24"/>
        </w:rPr>
      </w:pPr>
      <w:r w:rsidRPr="00EC0E46">
        <w:rPr>
          <w:sz w:val="24"/>
        </w:rPr>
        <w:lastRenderedPageBreak/>
        <w:t xml:space="preserve"> – понижающая подстанция напряжением 110 </w:t>
      </w:r>
      <w:proofErr w:type="spellStart"/>
      <w:r w:rsidRPr="00EC0E46">
        <w:rPr>
          <w:sz w:val="24"/>
        </w:rPr>
        <w:t>кВ</w:t>
      </w:r>
      <w:proofErr w:type="spellEnd"/>
      <w:r w:rsidRPr="00EC0E46">
        <w:rPr>
          <w:sz w:val="24"/>
        </w:rPr>
        <w:t xml:space="preserve"> филиала «Кировэнерго  ПАО «МРСК Центра и Приволжья» - </w:t>
      </w:r>
      <w:proofErr w:type="spellStart"/>
      <w:r w:rsidRPr="00EC0E46">
        <w:rPr>
          <w:sz w:val="24"/>
        </w:rPr>
        <w:t>двухтрансформаторная</w:t>
      </w:r>
      <w:proofErr w:type="spellEnd"/>
      <w:r w:rsidRPr="00EC0E46">
        <w:rPr>
          <w:sz w:val="24"/>
        </w:rPr>
        <w:t xml:space="preserve"> ПС 110 </w:t>
      </w:r>
      <w:proofErr w:type="spellStart"/>
      <w:r w:rsidRPr="00EC0E46">
        <w:rPr>
          <w:sz w:val="24"/>
        </w:rPr>
        <w:t>кВ</w:t>
      </w:r>
      <w:proofErr w:type="spellEnd"/>
      <w:r w:rsidRPr="00EC0E46">
        <w:rPr>
          <w:sz w:val="24"/>
        </w:rPr>
        <w:t xml:space="preserve"> Богородск мощностью 6,3 + 10 МВА. Подстанция введена в эксплуатацию в 1979г.;</w:t>
      </w:r>
    </w:p>
    <w:p w14:paraId="6C68EBF0" w14:textId="308AA90A" w:rsidR="009476D6" w:rsidRPr="00EC0E46" w:rsidRDefault="009476D6" w:rsidP="009476D6">
      <w:pPr>
        <w:spacing w:line="360" w:lineRule="auto"/>
        <w:ind w:firstLine="708"/>
        <w:jc w:val="both"/>
        <w:rPr>
          <w:sz w:val="24"/>
        </w:rPr>
      </w:pPr>
      <w:r w:rsidRPr="00EC0E46">
        <w:rPr>
          <w:sz w:val="24"/>
        </w:rPr>
        <w:t xml:space="preserve">– понижающая подстанция напряжением 35 </w:t>
      </w:r>
      <w:proofErr w:type="spellStart"/>
      <w:r w:rsidRPr="00EC0E46">
        <w:rPr>
          <w:sz w:val="24"/>
        </w:rPr>
        <w:t>кВ</w:t>
      </w:r>
      <w:proofErr w:type="spellEnd"/>
      <w:r w:rsidRPr="00EC0E46">
        <w:rPr>
          <w:sz w:val="24"/>
        </w:rPr>
        <w:t xml:space="preserve"> филиала «Кировэнерго  ПАО «МРСК Центра и Приволжья» - </w:t>
      </w:r>
      <w:proofErr w:type="spellStart"/>
      <w:r w:rsidRPr="00EC0E46">
        <w:rPr>
          <w:sz w:val="24"/>
        </w:rPr>
        <w:t>однотрансформаторная</w:t>
      </w:r>
      <w:proofErr w:type="spellEnd"/>
      <w:r w:rsidRPr="00EC0E46">
        <w:rPr>
          <w:sz w:val="24"/>
        </w:rPr>
        <w:t xml:space="preserve"> 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xml:space="preserve"> мощностью 2,5 МВА. Подстанция введена в эксплуатацию в 1983г.</w:t>
      </w:r>
    </w:p>
    <w:p w14:paraId="5F0B731B" w14:textId="77777777" w:rsidR="00B36E52" w:rsidRPr="00EC0E46" w:rsidRDefault="00B36E52" w:rsidP="009D7AD6">
      <w:pPr>
        <w:spacing w:line="360" w:lineRule="auto"/>
        <w:ind w:firstLine="708"/>
        <w:jc w:val="both"/>
        <w:rPr>
          <w:sz w:val="24"/>
        </w:rPr>
      </w:pPr>
      <w:bookmarkStart w:id="5" w:name="_Hlk53307197"/>
      <w:r w:rsidRPr="00EC0E46">
        <w:rPr>
          <w:sz w:val="24"/>
        </w:rPr>
        <w:t xml:space="preserve">ПС 110 </w:t>
      </w:r>
      <w:proofErr w:type="spellStart"/>
      <w:r w:rsidRPr="00EC0E46">
        <w:rPr>
          <w:sz w:val="24"/>
        </w:rPr>
        <w:t>кВ</w:t>
      </w:r>
      <w:proofErr w:type="spellEnd"/>
      <w:r w:rsidRPr="00EC0E46">
        <w:rPr>
          <w:sz w:val="24"/>
        </w:rPr>
        <w:t xml:space="preserve"> Богородск питается по ВЛ 110 </w:t>
      </w:r>
      <w:proofErr w:type="spellStart"/>
      <w:r w:rsidRPr="00EC0E46">
        <w:rPr>
          <w:sz w:val="24"/>
        </w:rPr>
        <w:t>кВ</w:t>
      </w:r>
      <w:proofErr w:type="spellEnd"/>
      <w:r w:rsidRPr="00EC0E46">
        <w:rPr>
          <w:sz w:val="24"/>
        </w:rPr>
        <w:t>:</w:t>
      </w:r>
    </w:p>
    <w:p w14:paraId="554BAF0B" w14:textId="4D169544" w:rsidR="00B36E52" w:rsidRPr="00EC0E46" w:rsidRDefault="00B36E52" w:rsidP="00B36E52">
      <w:pPr>
        <w:spacing w:line="360" w:lineRule="auto"/>
        <w:jc w:val="both"/>
        <w:rPr>
          <w:sz w:val="24"/>
        </w:rPr>
      </w:pPr>
      <w:r w:rsidRPr="00EC0E46">
        <w:rPr>
          <w:sz w:val="24"/>
        </w:rPr>
        <w:t xml:space="preserve">- ВЛ 110 </w:t>
      </w:r>
      <w:proofErr w:type="spellStart"/>
      <w:r w:rsidRPr="00EC0E46">
        <w:rPr>
          <w:sz w:val="24"/>
        </w:rPr>
        <w:t>кВ</w:t>
      </w:r>
      <w:proofErr w:type="spellEnd"/>
      <w:r w:rsidRPr="00EC0E46">
        <w:rPr>
          <w:sz w:val="24"/>
        </w:rPr>
        <w:t xml:space="preserve"> </w:t>
      </w:r>
      <w:r w:rsidR="009D7AD6" w:rsidRPr="00EC0E46">
        <w:rPr>
          <w:sz w:val="24"/>
        </w:rPr>
        <w:t>Большевик</w:t>
      </w:r>
      <w:r w:rsidRPr="00EC0E46">
        <w:rPr>
          <w:sz w:val="24"/>
        </w:rPr>
        <w:t xml:space="preserve"> – Богородск 1978 года постройки, протяженность трассы ВЛ 110 </w:t>
      </w:r>
      <w:proofErr w:type="spellStart"/>
      <w:r w:rsidRPr="00EC0E46">
        <w:rPr>
          <w:sz w:val="24"/>
        </w:rPr>
        <w:t>кВ</w:t>
      </w:r>
      <w:proofErr w:type="spellEnd"/>
      <w:r w:rsidRPr="00EC0E46">
        <w:rPr>
          <w:sz w:val="24"/>
        </w:rPr>
        <w:t xml:space="preserve"> по территории </w:t>
      </w:r>
      <w:r w:rsidR="009D7AD6" w:rsidRPr="00EC0E46">
        <w:rPr>
          <w:sz w:val="24"/>
        </w:rPr>
        <w:t xml:space="preserve">округа </w:t>
      </w:r>
      <w:r w:rsidRPr="00EC0E46">
        <w:rPr>
          <w:sz w:val="24"/>
        </w:rPr>
        <w:t xml:space="preserve">– </w:t>
      </w:r>
      <w:r w:rsidR="009D7AD6" w:rsidRPr="00EC0E46">
        <w:rPr>
          <w:sz w:val="24"/>
        </w:rPr>
        <w:t>14</w:t>
      </w:r>
      <w:r w:rsidRPr="00EC0E46">
        <w:rPr>
          <w:sz w:val="24"/>
        </w:rPr>
        <w:t>.</w:t>
      </w:r>
      <w:r w:rsidR="009D7AD6" w:rsidRPr="00EC0E46">
        <w:rPr>
          <w:sz w:val="24"/>
        </w:rPr>
        <w:t>6</w:t>
      </w:r>
      <w:r w:rsidRPr="00EC0E46">
        <w:rPr>
          <w:sz w:val="24"/>
        </w:rPr>
        <w:t xml:space="preserve"> км;</w:t>
      </w:r>
    </w:p>
    <w:p w14:paraId="538729D6" w14:textId="4C623EF5" w:rsidR="00B36E52" w:rsidRPr="00EC0E46" w:rsidRDefault="00B36E52" w:rsidP="00B36E52">
      <w:pPr>
        <w:spacing w:line="360" w:lineRule="auto"/>
        <w:jc w:val="both"/>
        <w:rPr>
          <w:sz w:val="24"/>
        </w:rPr>
      </w:pPr>
      <w:r w:rsidRPr="00EC0E46">
        <w:rPr>
          <w:sz w:val="24"/>
        </w:rPr>
        <w:t xml:space="preserve">- ВЛ 110 </w:t>
      </w:r>
      <w:proofErr w:type="spellStart"/>
      <w:r w:rsidRPr="00EC0E46">
        <w:rPr>
          <w:sz w:val="24"/>
        </w:rPr>
        <w:t>кВ</w:t>
      </w:r>
      <w:proofErr w:type="spellEnd"/>
      <w:r w:rsidRPr="00EC0E46">
        <w:rPr>
          <w:sz w:val="24"/>
        </w:rPr>
        <w:t xml:space="preserve"> Богородск – </w:t>
      </w:r>
      <w:proofErr w:type="spellStart"/>
      <w:r w:rsidRPr="00EC0E46">
        <w:rPr>
          <w:sz w:val="24"/>
        </w:rPr>
        <w:t>Уни</w:t>
      </w:r>
      <w:proofErr w:type="spellEnd"/>
      <w:r w:rsidRPr="00EC0E46">
        <w:rPr>
          <w:sz w:val="24"/>
        </w:rPr>
        <w:t xml:space="preserve"> 1977 года постройки, протяженность трассы ВЛ 110 </w:t>
      </w:r>
      <w:proofErr w:type="spellStart"/>
      <w:r w:rsidRPr="00EC0E46">
        <w:rPr>
          <w:sz w:val="24"/>
        </w:rPr>
        <w:t>кВ</w:t>
      </w:r>
      <w:proofErr w:type="spellEnd"/>
      <w:r w:rsidRPr="00EC0E46">
        <w:rPr>
          <w:sz w:val="24"/>
        </w:rPr>
        <w:t xml:space="preserve"> по территории </w:t>
      </w:r>
      <w:r w:rsidR="009D7AD6" w:rsidRPr="00EC0E46">
        <w:rPr>
          <w:sz w:val="24"/>
        </w:rPr>
        <w:t>округа</w:t>
      </w:r>
      <w:r w:rsidRPr="00EC0E46">
        <w:rPr>
          <w:sz w:val="24"/>
        </w:rPr>
        <w:t>– 2</w:t>
      </w:r>
      <w:r w:rsidR="009D7AD6" w:rsidRPr="00EC0E46">
        <w:rPr>
          <w:sz w:val="24"/>
        </w:rPr>
        <w:t>9.5</w:t>
      </w:r>
      <w:r w:rsidRPr="00EC0E46">
        <w:rPr>
          <w:sz w:val="24"/>
        </w:rPr>
        <w:t xml:space="preserve"> км.</w:t>
      </w:r>
    </w:p>
    <w:p w14:paraId="035CE5B7" w14:textId="77777777" w:rsidR="00B36E52" w:rsidRPr="00EC0E46" w:rsidRDefault="00B36E52" w:rsidP="009D7AD6">
      <w:pPr>
        <w:spacing w:line="360" w:lineRule="auto"/>
        <w:ind w:firstLine="708"/>
        <w:jc w:val="both"/>
        <w:rPr>
          <w:sz w:val="24"/>
        </w:rPr>
      </w:pPr>
      <w:r w:rsidRPr="00EC0E46">
        <w:rPr>
          <w:sz w:val="24"/>
        </w:rPr>
        <w:t xml:space="preserve">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xml:space="preserve"> питается по ВЛ 35 </w:t>
      </w:r>
      <w:proofErr w:type="spellStart"/>
      <w:r w:rsidRPr="00EC0E46">
        <w:rPr>
          <w:sz w:val="24"/>
        </w:rPr>
        <w:t>кВ</w:t>
      </w:r>
      <w:proofErr w:type="spellEnd"/>
      <w:r w:rsidRPr="00EC0E46">
        <w:rPr>
          <w:sz w:val="24"/>
        </w:rPr>
        <w:t>:</w:t>
      </w:r>
    </w:p>
    <w:p w14:paraId="1DE55155" w14:textId="42B36F97" w:rsidR="00B36E52" w:rsidRPr="00EC0E46" w:rsidRDefault="00B36E52" w:rsidP="00B36E52">
      <w:pPr>
        <w:spacing w:line="360" w:lineRule="auto"/>
        <w:jc w:val="both"/>
        <w:rPr>
          <w:sz w:val="24"/>
        </w:rPr>
      </w:pPr>
      <w:r w:rsidRPr="00EC0E46">
        <w:rPr>
          <w:sz w:val="24"/>
        </w:rPr>
        <w:t xml:space="preserve">- ВЛ 35 </w:t>
      </w:r>
      <w:proofErr w:type="spellStart"/>
      <w:r w:rsidRPr="00EC0E46">
        <w:rPr>
          <w:sz w:val="24"/>
        </w:rPr>
        <w:t>кВ</w:t>
      </w:r>
      <w:proofErr w:type="spellEnd"/>
      <w:r w:rsidRPr="00EC0E46">
        <w:rPr>
          <w:sz w:val="24"/>
        </w:rPr>
        <w:t xml:space="preserve"> </w:t>
      </w:r>
      <w:r w:rsidR="009D7AD6" w:rsidRPr="00EC0E46">
        <w:rPr>
          <w:sz w:val="24"/>
        </w:rPr>
        <w:t xml:space="preserve"> Богородск-Зуевка с отпайкой на </w:t>
      </w:r>
      <w:proofErr w:type="spellStart"/>
      <w:r w:rsidR="009D7AD6" w:rsidRPr="00EC0E46">
        <w:rPr>
          <w:sz w:val="24"/>
        </w:rPr>
        <w:t>Ухтым</w:t>
      </w:r>
      <w:proofErr w:type="spellEnd"/>
      <w:r w:rsidR="009D7AD6" w:rsidRPr="00EC0E46">
        <w:rPr>
          <w:sz w:val="24"/>
        </w:rPr>
        <w:t xml:space="preserve"> (транзитом через Лему, Мухино)</w:t>
      </w:r>
      <w:r w:rsidRPr="00EC0E46">
        <w:rPr>
          <w:sz w:val="24"/>
        </w:rPr>
        <w:t xml:space="preserve"> 1975 года постройки, протяженность трассы ВЛ 35 </w:t>
      </w:r>
      <w:proofErr w:type="spellStart"/>
      <w:r w:rsidRPr="00EC0E46">
        <w:rPr>
          <w:sz w:val="24"/>
        </w:rPr>
        <w:t>кВ</w:t>
      </w:r>
      <w:proofErr w:type="spellEnd"/>
      <w:r w:rsidRPr="00EC0E46">
        <w:rPr>
          <w:sz w:val="24"/>
        </w:rPr>
        <w:t xml:space="preserve"> по территории </w:t>
      </w:r>
      <w:r w:rsidR="009D7AD6" w:rsidRPr="00EC0E46">
        <w:rPr>
          <w:sz w:val="24"/>
        </w:rPr>
        <w:t xml:space="preserve">округа </w:t>
      </w:r>
      <w:r w:rsidRPr="00EC0E46">
        <w:rPr>
          <w:sz w:val="24"/>
        </w:rPr>
        <w:t xml:space="preserve">– </w:t>
      </w:r>
      <w:r w:rsidR="009D7AD6" w:rsidRPr="00EC0E46">
        <w:rPr>
          <w:sz w:val="24"/>
        </w:rPr>
        <w:t>33.1</w:t>
      </w:r>
      <w:r w:rsidRPr="00EC0E46">
        <w:rPr>
          <w:sz w:val="24"/>
        </w:rPr>
        <w:t xml:space="preserve"> км.</w:t>
      </w:r>
    </w:p>
    <w:p w14:paraId="78CCBF88" w14:textId="058FF100" w:rsidR="00740358" w:rsidRPr="00EC0E46" w:rsidRDefault="00740358" w:rsidP="00B36E52">
      <w:pPr>
        <w:spacing w:line="360" w:lineRule="auto"/>
        <w:jc w:val="both"/>
        <w:rPr>
          <w:sz w:val="24"/>
        </w:rPr>
      </w:pPr>
      <w:r w:rsidRPr="00EC0E46">
        <w:rPr>
          <w:sz w:val="24"/>
        </w:rPr>
        <w:tab/>
        <w:t xml:space="preserve">По территории муниципального округа проходит ВЛ 500 </w:t>
      </w:r>
      <w:proofErr w:type="spellStart"/>
      <w:r w:rsidRPr="00EC0E46">
        <w:rPr>
          <w:sz w:val="24"/>
        </w:rPr>
        <w:t>кВ</w:t>
      </w:r>
      <w:proofErr w:type="spellEnd"/>
      <w:r w:rsidRPr="00EC0E46">
        <w:rPr>
          <w:sz w:val="24"/>
        </w:rPr>
        <w:t xml:space="preserve"> Вятка-Воткинская ГЭС, протяженность по территории округа 42,4 км.</w:t>
      </w:r>
    </w:p>
    <w:p w14:paraId="016DF809" w14:textId="72298ACA" w:rsidR="00B36E52" w:rsidRPr="00EC0E46" w:rsidRDefault="00B36E52" w:rsidP="00B36E52">
      <w:pPr>
        <w:spacing w:line="360" w:lineRule="auto"/>
        <w:jc w:val="both"/>
        <w:rPr>
          <w:sz w:val="24"/>
        </w:rPr>
      </w:pPr>
      <w:r w:rsidRPr="00EC0E46">
        <w:tab/>
      </w:r>
      <w:r w:rsidR="009D7AD6" w:rsidRPr="00EC0E46">
        <w:rPr>
          <w:sz w:val="24"/>
        </w:rPr>
        <w:t xml:space="preserve">Распределительная сеть на территории </w:t>
      </w:r>
      <w:r w:rsidR="005F5987" w:rsidRPr="00EC0E46">
        <w:rPr>
          <w:sz w:val="24"/>
        </w:rPr>
        <w:t>Богородского муниципального округа</w:t>
      </w:r>
      <w:r w:rsidR="009D7AD6" w:rsidRPr="00EC0E46">
        <w:rPr>
          <w:sz w:val="24"/>
        </w:rPr>
        <w:t xml:space="preserve"> выполнена в виде воздушных линий электропередачи напряжением </w:t>
      </w:r>
      <w:r w:rsidR="005F5987" w:rsidRPr="00EC0E46">
        <w:rPr>
          <w:sz w:val="24"/>
        </w:rPr>
        <w:t xml:space="preserve">10 </w:t>
      </w:r>
      <w:proofErr w:type="spellStart"/>
      <w:r w:rsidR="009D7AD6" w:rsidRPr="00EC0E46">
        <w:rPr>
          <w:sz w:val="24"/>
        </w:rPr>
        <w:t>кВ</w:t>
      </w:r>
      <w:bookmarkEnd w:id="5"/>
      <w:proofErr w:type="spellEnd"/>
      <w:r w:rsidR="009D7AD6" w:rsidRPr="00EC0E46">
        <w:rPr>
          <w:sz w:val="24"/>
        </w:rPr>
        <w:t>, принадлежащих, в основном, филиалу «Кировэнерго  ПАО «МРСК Центра и Приволжья».</w:t>
      </w:r>
    </w:p>
    <w:p w14:paraId="32AB478D" w14:textId="1AD45D59" w:rsidR="005F5987" w:rsidRPr="00EC0E46" w:rsidRDefault="005F5987" w:rsidP="005F5987">
      <w:pPr>
        <w:spacing w:line="360" w:lineRule="auto"/>
        <w:ind w:firstLine="567"/>
        <w:jc w:val="both"/>
      </w:pPr>
      <w:r w:rsidRPr="00EC0E46">
        <w:t>Задачи развития систем электроснабжения муниципального округа включают:</w:t>
      </w:r>
    </w:p>
    <w:p w14:paraId="6FE4C682" w14:textId="77777777" w:rsidR="005F5987" w:rsidRPr="00EC0E46" w:rsidRDefault="005F5987" w:rsidP="005F5987">
      <w:pPr>
        <w:spacing w:line="360" w:lineRule="auto"/>
        <w:jc w:val="both"/>
      </w:pPr>
      <w:r w:rsidRPr="00EC0E46">
        <w:t xml:space="preserve"> -  реконструкцию электрических сетей, увеличения их пропускной способности;</w:t>
      </w:r>
    </w:p>
    <w:p w14:paraId="36A064B6" w14:textId="600DE1B8" w:rsidR="005F5987" w:rsidRPr="00EC0E46" w:rsidRDefault="005F5987" w:rsidP="005F5987">
      <w:pPr>
        <w:spacing w:line="360" w:lineRule="auto"/>
        <w:jc w:val="both"/>
      </w:pPr>
      <w:r w:rsidRPr="00EC0E46">
        <w:t xml:space="preserve"> -  модернизацию систем учета электроэнергии;</w:t>
      </w:r>
    </w:p>
    <w:p w14:paraId="3EBE4C50" w14:textId="060C931C" w:rsidR="005F5987" w:rsidRPr="00EC0E46" w:rsidRDefault="005F5987" w:rsidP="005F5987">
      <w:pPr>
        <w:spacing w:line="360" w:lineRule="auto"/>
        <w:jc w:val="both"/>
      </w:pPr>
      <w:r w:rsidRPr="00EC0E46">
        <w:t xml:space="preserve"> - переход к цифровым активно-адаптивным сетям с распределенной интеллектуальной системой автоматизации и управления.</w:t>
      </w:r>
    </w:p>
    <w:p w14:paraId="2B745857" w14:textId="296DB9CE" w:rsidR="005F5987" w:rsidRPr="00EC0E46" w:rsidRDefault="005F5987" w:rsidP="005F5987">
      <w:pPr>
        <w:spacing w:line="360" w:lineRule="auto"/>
        <w:jc w:val="both"/>
      </w:pPr>
    </w:p>
    <w:p w14:paraId="717DD027" w14:textId="5E034E00" w:rsidR="005F5987" w:rsidRPr="00EC0E46" w:rsidRDefault="00740358" w:rsidP="005F5987">
      <w:pPr>
        <w:spacing w:line="360" w:lineRule="auto"/>
        <w:jc w:val="both"/>
        <w:rPr>
          <w:sz w:val="32"/>
          <w:szCs w:val="32"/>
        </w:rPr>
      </w:pPr>
      <w:r w:rsidRPr="00EC0E46">
        <w:rPr>
          <w:sz w:val="32"/>
          <w:szCs w:val="32"/>
        </w:rPr>
        <w:t>4. Современное состояние транспортной инфраструктуры</w:t>
      </w:r>
    </w:p>
    <w:p w14:paraId="210CE943" w14:textId="7D9AEE8D" w:rsidR="0071240A" w:rsidRPr="00EC0E46" w:rsidRDefault="0071240A" w:rsidP="000C5C1F">
      <w:pPr>
        <w:spacing w:line="360" w:lineRule="auto"/>
        <w:ind w:firstLine="708"/>
        <w:jc w:val="both"/>
        <w:rPr>
          <w:sz w:val="24"/>
        </w:rPr>
      </w:pPr>
      <w:r w:rsidRPr="00EC0E46">
        <w:rPr>
          <w:sz w:val="24"/>
        </w:rPr>
        <w:t>Внешнее сообщение муниципального округа осуществляется автомобильным транспортом. По территории округа проходят автодороги регионального значения Плотники-Вожгалы-Богородское-</w:t>
      </w:r>
      <w:proofErr w:type="spellStart"/>
      <w:r w:rsidRPr="00EC0E46">
        <w:rPr>
          <w:sz w:val="24"/>
        </w:rPr>
        <w:t>Уни</w:t>
      </w:r>
      <w:proofErr w:type="spellEnd"/>
      <w:r w:rsidRPr="00EC0E46">
        <w:rPr>
          <w:sz w:val="24"/>
        </w:rPr>
        <w:t xml:space="preserve"> и Зуевка-Богородское-Кырчаны.</w:t>
      </w:r>
    </w:p>
    <w:p w14:paraId="29A7BF77" w14:textId="5B90A8F9" w:rsidR="000C5C1F" w:rsidRPr="00EC0E46" w:rsidRDefault="000C5C1F" w:rsidP="000C5C1F">
      <w:pPr>
        <w:spacing w:line="360" w:lineRule="auto"/>
        <w:ind w:firstLine="708"/>
        <w:jc w:val="both"/>
        <w:rPr>
          <w:sz w:val="24"/>
        </w:rPr>
      </w:pPr>
      <w:r w:rsidRPr="00EC0E46">
        <w:rPr>
          <w:sz w:val="24"/>
        </w:rPr>
        <w:t>На территории  муниципального округа имеется 1</w:t>
      </w:r>
      <w:r w:rsidR="003C7B6F" w:rsidRPr="00EC0E46">
        <w:rPr>
          <w:sz w:val="24"/>
        </w:rPr>
        <w:t>46</w:t>
      </w:r>
      <w:r w:rsidRPr="00EC0E46">
        <w:rPr>
          <w:sz w:val="24"/>
        </w:rPr>
        <w:t>,</w:t>
      </w:r>
      <w:r w:rsidR="003C7B6F" w:rsidRPr="00EC0E46">
        <w:rPr>
          <w:sz w:val="24"/>
        </w:rPr>
        <w:t>9</w:t>
      </w:r>
      <w:r w:rsidRPr="00EC0E46">
        <w:rPr>
          <w:sz w:val="24"/>
        </w:rPr>
        <w:t xml:space="preserve"> км дорог общего пользования местного значения Богородского муниципального округа, из них вне границ населенных пунктов </w:t>
      </w:r>
      <w:r w:rsidR="003C7B6F" w:rsidRPr="00EC0E46">
        <w:rPr>
          <w:sz w:val="24"/>
        </w:rPr>
        <w:t>87</w:t>
      </w:r>
      <w:r w:rsidRPr="00EC0E46">
        <w:rPr>
          <w:sz w:val="24"/>
        </w:rPr>
        <w:t>,</w:t>
      </w:r>
      <w:r w:rsidR="003C7B6F" w:rsidRPr="00EC0E46">
        <w:rPr>
          <w:sz w:val="24"/>
        </w:rPr>
        <w:t>4</w:t>
      </w:r>
      <w:r w:rsidRPr="00EC0E46">
        <w:rPr>
          <w:sz w:val="24"/>
        </w:rPr>
        <w:t xml:space="preserve"> км, в границах населенных пунктов </w:t>
      </w:r>
      <w:r w:rsidR="003C7B6F" w:rsidRPr="00EC0E46">
        <w:rPr>
          <w:sz w:val="24"/>
        </w:rPr>
        <w:t>59</w:t>
      </w:r>
      <w:r w:rsidRPr="00EC0E46">
        <w:rPr>
          <w:sz w:val="24"/>
        </w:rPr>
        <w:t>,</w:t>
      </w:r>
      <w:r w:rsidR="003C7B6F" w:rsidRPr="00EC0E46">
        <w:rPr>
          <w:sz w:val="24"/>
        </w:rPr>
        <w:t>5</w:t>
      </w:r>
      <w:r w:rsidRPr="00EC0E46">
        <w:rPr>
          <w:sz w:val="24"/>
        </w:rPr>
        <w:t xml:space="preserve"> км. </w:t>
      </w:r>
    </w:p>
    <w:p w14:paraId="075D65D1" w14:textId="3BBE84EB" w:rsidR="0071240A" w:rsidRPr="00EC0E46" w:rsidRDefault="0071240A" w:rsidP="000C5C1F">
      <w:pPr>
        <w:spacing w:line="360" w:lineRule="auto"/>
        <w:jc w:val="both"/>
        <w:rPr>
          <w:sz w:val="24"/>
        </w:rPr>
      </w:pPr>
      <w:r w:rsidRPr="00EC0E46">
        <w:rPr>
          <w:sz w:val="24"/>
        </w:rPr>
        <w:t xml:space="preserve">Твердое и грунтовое покрытие постоянно требует ремонта. </w:t>
      </w:r>
    </w:p>
    <w:p w14:paraId="2517C3EE" w14:textId="62A72270" w:rsidR="0071240A" w:rsidRPr="00EC0E46" w:rsidRDefault="0071240A" w:rsidP="000C5C1F">
      <w:pPr>
        <w:spacing w:line="360" w:lineRule="auto"/>
        <w:ind w:firstLine="708"/>
        <w:jc w:val="both"/>
        <w:rPr>
          <w:sz w:val="24"/>
        </w:rPr>
      </w:pPr>
      <w:r w:rsidRPr="00EC0E46">
        <w:rPr>
          <w:sz w:val="24"/>
        </w:rPr>
        <w:lastRenderedPageBreak/>
        <w:t>Существующая сеть автодорог общего пользования, обеспечивает надежную связь между населенными пунктами округа и пгт Богородское.</w:t>
      </w:r>
    </w:p>
    <w:p w14:paraId="1BC437C0" w14:textId="6A258141" w:rsidR="0071240A" w:rsidRPr="00EC0E46" w:rsidRDefault="0071240A" w:rsidP="000C5C1F">
      <w:pPr>
        <w:spacing w:line="360" w:lineRule="auto"/>
        <w:ind w:firstLine="708"/>
        <w:jc w:val="both"/>
        <w:rPr>
          <w:sz w:val="24"/>
        </w:rPr>
      </w:pPr>
      <w:r w:rsidRPr="00EC0E46">
        <w:rPr>
          <w:sz w:val="24"/>
        </w:rPr>
        <w:t>В целях совершенствования межрайонных связей, Схемой территориального планирования Кировской области запланировано проведение следующих мероприятий:</w:t>
      </w:r>
    </w:p>
    <w:p w14:paraId="5457D036" w14:textId="63557B98" w:rsidR="0071240A" w:rsidRPr="00EC0E46" w:rsidRDefault="0071240A" w:rsidP="000C5C1F">
      <w:pPr>
        <w:spacing w:line="360" w:lineRule="auto"/>
        <w:jc w:val="both"/>
        <w:rPr>
          <w:sz w:val="24"/>
        </w:rPr>
      </w:pPr>
      <w:r w:rsidRPr="00EC0E46">
        <w:rPr>
          <w:sz w:val="24"/>
        </w:rPr>
        <w:t>- реконструкции автодороги регионального значения Зуевка-Богородское-Кырчаны. Срок проведения работ 2025 г. – 2030 г;</w:t>
      </w:r>
    </w:p>
    <w:p w14:paraId="617374EC" w14:textId="6DCBB3B4" w:rsidR="0071240A" w:rsidRPr="00EC0E46" w:rsidRDefault="0071240A" w:rsidP="000C5C1F">
      <w:pPr>
        <w:spacing w:line="360" w:lineRule="auto"/>
        <w:jc w:val="both"/>
        <w:rPr>
          <w:sz w:val="24"/>
        </w:rPr>
      </w:pPr>
      <w:r w:rsidRPr="00EC0E46">
        <w:rPr>
          <w:sz w:val="24"/>
        </w:rPr>
        <w:t>- строительство обхода пгт Богородское (с восточной части поселка). Протяженность – 4,72 км, техническая категория – III. Срок проведения работ 2025 г. – 2030 г</w:t>
      </w:r>
      <w:r w:rsidR="000C5C1F" w:rsidRPr="00EC0E46">
        <w:rPr>
          <w:sz w:val="24"/>
        </w:rPr>
        <w:t>.</w:t>
      </w:r>
    </w:p>
    <w:p w14:paraId="1B71FE7A" w14:textId="7F3C5F64" w:rsidR="000C5C1F" w:rsidRPr="00EC0E46" w:rsidRDefault="000C5C1F" w:rsidP="000C5C1F">
      <w:pPr>
        <w:spacing w:line="360" w:lineRule="auto"/>
        <w:jc w:val="both"/>
      </w:pPr>
    </w:p>
    <w:p w14:paraId="4A246DB2" w14:textId="7E3DAB6D" w:rsidR="000C5C1F" w:rsidRPr="00EC0E46" w:rsidRDefault="00F12633" w:rsidP="000C5C1F">
      <w:pPr>
        <w:spacing w:line="360" w:lineRule="auto"/>
        <w:jc w:val="both"/>
        <w:rPr>
          <w:sz w:val="32"/>
          <w:szCs w:val="32"/>
        </w:rPr>
      </w:pPr>
      <w:r w:rsidRPr="00EC0E46">
        <w:rPr>
          <w:sz w:val="32"/>
          <w:szCs w:val="32"/>
        </w:rPr>
        <w:t>5. Ограничения использования территории</w:t>
      </w:r>
    </w:p>
    <w:p w14:paraId="3480E439" w14:textId="77777777" w:rsidR="00336E04" w:rsidRPr="00EC0E46" w:rsidRDefault="00336E04" w:rsidP="000C5C1F"/>
    <w:p w14:paraId="629004C5" w14:textId="13915CF4" w:rsidR="007066D8" w:rsidRPr="00EC0E46" w:rsidRDefault="00AF5317" w:rsidP="00AF5317">
      <w:pPr>
        <w:spacing w:line="360" w:lineRule="auto"/>
        <w:rPr>
          <w:bCs/>
          <w:sz w:val="28"/>
          <w:szCs w:val="28"/>
        </w:rPr>
      </w:pPr>
      <w:bookmarkStart w:id="6" w:name="_Toc235337785"/>
      <w:bookmarkStart w:id="7" w:name="_Toc235337889"/>
      <w:r w:rsidRPr="00EC0E46">
        <w:rPr>
          <w:bCs/>
          <w:sz w:val="28"/>
          <w:szCs w:val="28"/>
        </w:rPr>
        <w:t>5</w:t>
      </w:r>
      <w:r w:rsidR="007066D8" w:rsidRPr="00EC0E46">
        <w:rPr>
          <w:bCs/>
          <w:sz w:val="28"/>
          <w:szCs w:val="28"/>
        </w:rPr>
        <w:t xml:space="preserve">.1. Зоны с особыми условиями использования территории </w:t>
      </w:r>
      <w:bookmarkEnd w:id="6"/>
      <w:bookmarkEnd w:id="7"/>
    </w:p>
    <w:p w14:paraId="4A13D6C7" w14:textId="19B08194" w:rsidR="007066D8" w:rsidRPr="00EC0E46" w:rsidRDefault="00A41CAE" w:rsidP="007150A5">
      <w:pPr>
        <w:spacing w:line="360" w:lineRule="auto"/>
        <w:ind w:firstLine="567"/>
        <w:jc w:val="both"/>
        <w:rPr>
          <w:sz w:val="24"/>
        </w:rPr>
      </w:pPr>
      <w:r w:rsidRPr="00EC0E46">
        <w:rPr>
          <w:sz w:val="24"/>
        </w:rPr>
        <w:t>В соответствии со ст. 105 Земельного кодекса Российской Федерации, н</w:t>
      </w:r>
      <w:r w:rsidR="00AF5317" w:rsidRPr="00EC0E46">
        <w:rPr>
          <w:sz w:val="24"/>
        </w:rPr>
        <w:t xml:space="preserve">а территории Богородского муниципального округа </w:t>
      </w:r>
      <w:r w:rsidR="00C874C2" w:rsidRPr="00EC0E46">
        <w:rPr>
          <w:sz w:val="24"/>
        </w:rPr>
        <w:t>могут быть установлены</w:t>
      </w:r>
      <w:r w:rsidR="00AF5317" w:rsidRPr="00EC0E46">
        <w:rPr>
          <w:sz w:val="24"/>
        </w:rPr>
        <w:t xml:space="preserve"> следующие виды зон с особыми условиями использования территорий</w:t>
      </w:r>
      <w:r w:rsidR="007066D8" w:rsidRPr="00EC0E46">
        <w:rPr>
          <w:sz w:val="24"/>
        </w:rPr>
        <w:t>:</w:t>
      </w:r>
    </w:p>
    <w:p w14:paraId="0C370A84" w14:textId="2E9CBCE3" w:rsidR="00B32039" w:rsidRPr="00EC0E46" w:rsidRDefault="00B32039" w:rsidP="007150A5">
      <w:pPr>
        <w:spacing w:line="360" w:lineRule="auto"/>
        <w:jc w:val="both"/>
        <w:rPr>
          <w:sz w:val="24"/>
        </w:rPr>
      </w:pPr>
      <w:r w:rsidRPr="00EC0E46">
        <w:rPr>
          <w:sz w:val="24"/>
        </w:rPr>
        <w:t>- зоны охраны объектов культурного наследия;</w:t>
      </w:r>
    </w:p>
    <w:p w14:paraId="4E0723DC" w14:textId="787F640F" w:rsidR="00B32039" w:rsidRPr="00EC0E46" w:rsidRDefault="00B32039" w:rsidP="007150A5">
      <w:pPr>
        <w:spacing w:line="360" w:lineRule="auto"/>
        <w:jc w:val="both"/>
        <w:rPr>
          <w:sz w:val="24"/>
        </w:rPr>
      </w:pPr>
      <w:r w:rsidRPr="00EC0E46">
        <w:rPr>
          <w:sz w:val="24"/>
        </w:rPr>
        <w:t xml:space="preserve">- </w:t>
      </w:r>
      <w:r w:rsidR="005F6AEF" w:rsidRPr="00EC0E46">
        <w:rPr>
          <w:rStyle w:val="a4"/>
          <w:color w:val="auto"/>
          <w:sz w:val="24"/>
        </w:rPr>
        <w:t>защитная зона</w:t>
      </w:r>
      <w:r w:rsidR="005F6AEF" w:rsidRPr="00EC0E46">
        <w:rPr>
          <w:sz w:val="24"/>
        </w:rPr>
        <w:t xml:space="preserve"> объекта культурного наследия;</w:t>
      </w:r>
    </w:p>
    <w:p w14:paraId="762368A1" w14:textId="7682AE95" w:rsidR="007066D8" w:rsidRPr="00EC0E46" w:rsidRDefault="007066D8" w:rsidP="007150A5">
      <w:pPr>
        <w:spacing w:line="360" w:lineRule="auto"/>
        <w:rPr>
          <w:sz w:val="24"/>
        </w:rPr>
      </w:pPr>
      <w:r w:rsidRPr="00EC0E46">
        <w:rPr>
          <w:sz w:val="24"/>
        </w:rPr>
        <w:t xml:space="preserve">- </w:t>
      </w:r>
      <w:r w:rsidR="007A6FBD" w:rsidRPr="00EC0E46">
        <w:rPr>
          <w:sz w:val="24"/>
        </w:rPr>
        <w:t>охранная зона объектов электроэнергетики (объектов электросетевого хозяйства и объектов по производству электрической энергии);</w:t>
      </w:r>
    </w:p>
    <w:p w14:paraId="495F5937" w14:textId="63F33536" w:rsidR="00381FF2" w:rsidRPr="00EC0E46" w:rsidRDefault="00381FF2" w:rsidP="007150A5">
      <w:pPr>
        <w:spacing w:line="360" w:lineRule="auto"/>
        <w:rPr>
          <w:sz w:val="24"/>
        </w:rPr>
      </w:pPr>
      <w:r w:rsidRPr="00EC0E46">
        <w:rPr>
          <w:sz w:val="24"/>
        </w:rPr>
        <w:t xml:space="preserve">- </w:t>
      </w:r>
      <w:r w:rsidRPr="00EC0E46">
        <w:rPr>
          <w:rStyle w:val="a4"/>
          <w:color w:val="auto"/>
          <w:sz w:val="24"/>
        </w:rPr>
        <w:t>охранная зона</w:t>
      </w:r>
      <w:r w:rsidRPr="00EC0E46">
        <w:rPr>
          <w:sz w:val="24"/>
        </w:rPr>
        <w:t xml:space="preserve"> особо охраняемой природной территории (государственного природного заповедника, национального парка, природного парка, памятника природы);</w:t>
      </w:r>
    </w:p>
    <w:p w14:paraId="6CA7D656" w14:textId="77777777" w:rsidR="007A6FBD" w:rsidRPr="00EC0E46" w:rsidRDefault="007066D8" w:rsidP="007150A5">
      <w:pPr>
        <w:spacing w:line="360" w:lineRule="auto"/>
        <w:jc w:val="both"/>
        <w:rPr>
          <w:sz w:val="24"/>
        </w:rPr>
      </w:pPr>
      <w:r w:rsidRPr="00EC0E46">
        <w:rPr>
          <w:sz w:val="24"/>
        </w:rPr>
        <w:t xml:space="preserve">- </w:t>
      </w:r>
      <w:r w:rsidR="007A6FBD" w:rsidRPr="00EC0E46">
        <w:rPr>
          <w:sz w:val="24"/>
        </w:rPr>
        <w:t>придорожные полосы автомобильных дорог;</w:t>
      </w:r>
    </w:p>
    <w:p w14:paraId="78DBB5E7" w14:textId="09C401E0" w:rsidR="007066D8" w:rsidRPr="00EC0E46" w:rsidRDefault="007066D8" w:rsidP="007150A5">
      <w:pPr>
        <w:spacing w:line="360" w:lineRule="auto"/>
        <w:rPr>
          <w:sz w:val="24"/>
        </w:rPr>
      </w:pPr>
      <w:r w:rsidRPr="00EC0E46">
        <w:rPr>
          <w:sz w:val="24"/>
        </w:rPr>
        <w:t xml:space="preserve">- </w:t>
      </w:r>
      <w:r w:rsidR="007A6FBD" w:rsidRPr="00EC0E46">
        <w:rPr>
          <w:sz w:val="24"/>
        </w:rPr>
        <w:t>охранная зона трубопроводов (газопроводов, нефтепроводов и нефтепродуктопроводов, аммиакопроводов);</w:t>
      </w:r>
    </w:p>
    <w:p w14:paraId="1FDE59F4" w14:textId="2CF69091" w:rsidR="007066D8" w:rsidRPr="00EC0E46" w:rsidRDefault="007066D8" w:rsidP="007150A5">
      <w:pPr>
        <w:spacing w:line="360" w:lineRule="auto"/>
        <w:jc w:val="both"/>
        <w:rPr>
          <w:sz w:val="24"/>
        </w:rPr>
      </w:pPr>
      <w:r w:rsidRPr="00EC0E46">
        <w:rPr>
          <w:sz w:val="24"/>
        </w:rPr>
        <w:t xml:space="preserve">- </w:t>
      </w:r>
      <w:r w:rsidR="007A6FBD" w:rsidRPr="00EC0E46">
        <w:rPr>
          <w:sz w:val="24"/>
        </w:rPr>
        <w:t>водоохранная (рыбоохранная) зона;</w:t>
      </w:r>
    </w:p>
    <w:p w14:paraId="302DA302" w14:textId="27C8A39B" w:rsidR="007066D8" w:rsidRPr="00EC0E46" w:rsidRDefault="007066D8" w:rsidP="007150A5">
      <w:pPr>
        <w:spacing w:line="360" w:lineRule="auto"/>
        <w:jc w:val="both"/>
        <w:rPr>
          <w:sz w:val="24"/>
        </w:rPr>
      </w:pPr>
      <w:r w:rsidRPr="00EC0E46">
        <w:rPr>
          <w:sz w:val="24"/>
        </w:rPr>
        <w:t xml:space="preserve">- </w:t>
      </w:r>
      <w:r w:rsidR="007A6FBD" w:rsidRPr="00EC0E46">
        <w:rPr>
          <w:rStyle w:val="a4"/>
          <w:color w:val="auto"/>
          <w:sz w:val="24"/>
        </w:rPr>
        <w:t>прибрежная защитная полоса</w:t>
      </w:r>
      <w:r w:rsidR="007A6FBD" w:rsidRPr="00EC0E46">
        <w:rPr>
          <w:sz w:val="24"/>
        </w:rPr>
        <w:t>;</w:t>
      </w:r>
    </w:p>
    <w:p w14:paraId="61D3547F" w14:textId="5FD497B8" w:rsidR="007066D8" w:rsidRPr="00EC0E46" w:rsidRDefault="007066D8" w:rsidP="007150A5">
      <w:pPr>
        <w:spacing w:line="360" w:lineRule="auto"/>
        <w:rPr>
          <w:sz w:val="24"/>
        </w:rPr>
      </w:pPr>
      <w:r w:rsidRPr="00EC0E46">
        <w:rPr>
          <w:sz w:val="24"/>
        </w:rPr>
        <w:t xml:space="preserve">- </w:t>
      </w:r>
      <w:r w:rsidR="007A6FBD" w:rsidRPr="00EC0E46">
        <w:rPr>
          <w:rStyle w:val="a4"/>
          <w:color w:val="auto"/>
          <w:sz w:val="24"/>
        </w:rPr>
        <w:t>зоны санитарной охраны</w:t>
      </w:r>
      <w:r w:rsidR="007A6FBD" w:rsidRPr="00EC0E46">
        <w:rPr>
          <w:sz w:val="24"/>
        </w:rPr>
        <w:t xml:space="preserve"> источников питьевого и хозяйственно-бытового водоснабжения, а также устанавливаемые в случаях, предусмотренных </w:t>
      </w:r>
      <w:r w:rsidR="007A6FBD" w:rsidRPr="00EC0E46">
        <w:rPr>
          <w:rStyle w:val="a4"/>
          <w:color w:val="auto"/>
          <w:sz w:val="24"/>
        </w:rPr>
        <w:t>Водным кодексом</w:t>
      </w:r>
      <w:r w:rsidR="007A6FBD" w:rsidRPr="00EC0E46">
        <w:rPr>
          <w:sz w:val="24"/>
        </w:rPr>
        <w:t xml:space="preserve"> Российской Федерации, в отношении подземных водных объектов зоны специальной охраны;</w:t>
      </w:r>
    </w:p>
    <w:p w14:paraId="6B68F345" w14:textId="77777777" w:rsidR="007A6FBD" w:rsidRPr="00EC0E46" w:rsidRDefault="007A6FBD" w:rsidP="007150A5">
      <w:pPr>
        <w:spacing w:line="360" w:lineRule="auto"/>
        <w:jc w:val="both"/>
        <w:rPr>
          <w:sz w:val="24"/>
        </w:rPr>
      </w:pPr>
      <w:r w:rsidRPr="00EC0E46">
        <w:rPr>
          <w:sz w:val="24"/>
        </w:rPr>
        <w:t>- санитарно-защитная зона;</w:t>
      </w:r>
    </w:p>
    <w:p w14:paraId="734A66E1" w14:textId="782F64E0" w:rsidR="007A6FBD" w:rsidRPr="00EC0E46" w:rsidRDefault="007A6FBD" w:rsidP="007150A5">
      <w:pPr>
        <w:spacing w:line="360" w:lineRule="auto"/>
        <w:rPr>
          <w:sz w:val="24"/>
        </w:rPr>
      </w:pPr>
      <w:r w:rsidRPr="00EC0E46">
        <w:rPr>
          <w:sz w:val="24"/>
        </w:rPr>
        <w:t>-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5F6AEF" w:rsidRPr="00EC0E46">
        <w:rPr>
          <w:sz w:val="24"/>
        </w:rPr>
        <w:t>;</w:t>
      </w:r>
    </w:p>
    <w:p w14:paraId="4D3DEBF2" w14:textId="0377CA98" w:rsidR="005F6AEF" w:rsidRPr="00EC0E46" w:rsidRDefault="005F6AEF" w:rsidP="007150A5">
      <w:pPr>
        <w:spacing w:line="360" w:lineRule="auto"/>
        <w:jc w:val="both"/>
        <w:rPr>
          <w:sz w:val="24"/>
        </w:rPr>
      </w:pPr>
      <w:r w:rsidRPr="00EC0E46">
        <w:rPr>
          <w:sz w:val="24"/>
        </w:rPr>
        <w:t>- охранная зона тепловых сетей.</w:t>
      </w:r>
    </w:p>
    <w:p w14:paraId="66C22C98" w14:textId="42359E68" w:rsidR="00C5629F" w:rsidRPr="00EC0E46" w:rsidRDefault="00C5629F" w:rsidP="007150A5">
      <w:pPr>
        <w:spacing w:line="360" w:lineRule="auto"/>
        <w:ind w:firstLine="567"/>
        <w:jc w:val="both"/>
        <w:rPr>
          <w:sz w:val="24"/>
        </w:rPr>
      </w:pPr>
      <w:r w:rsidRPr="00EC0E46">
        <w:rPr>
          <w:sz w:val="24"/>
        </w:rPr>
        <w:lastRenderedPageBreak/>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w:t>
      </w:r>
    </w:p>
    <w:p w14:paraId="79CD4522" w14:textId="0859CA4A" w:rsidR="007A6FBD" w:rsidRPr="00EC0E46" w:rsidRDefault="007A6FBD" w:rsidP="00AF5317"/>
    <w:p w14:paraId="18E67AE4" w14:textId="6FF3196E" w:rsidR="005F6AEF" w:rsidRPr="00EC0E46" w:rsidRDefault="00381FF2" w:rsidP="005E34A4">
      <w:pPr>
        <w:spacing w:line="360" w:lineRule="auto"/>
        <w:jc w:val="center"/>
        <w:rPr>
          <w:b/>
          <w:bCs/>
          <w:i/>
          <w:iCs/>
          <w:sz w:val="24"/>
        </w:rPr>
      </w:pPr>
      <w:r w:rsidRPr="00EC0E46">
        <w:rPr>
          <w:b/>
          <w:bCs/>
          <w:i/>
          <w:iCs/>
          <w:sz w:val="24"/>
        </w:rPr>
        <w:t>Зоны охраны объектов культурного наследия</w:t>
      </w:r>
    </w:p>
    <w:p w14:paraId="06E25CA5" w14:textId="77777777" w:rsidR="00175F37" w:rsidRPr="00EC0E46" w:rsidRDefault="00175F37" w:rsidP="00175F37">
      <w:pPr>
        <w:spacing w:line="360" w:lineRule="auto"/>
        <w:ind w:firstLine="567"/>
        <w:jc w:val="both"/>
        <w:rPr>
          <w:sz w:val="24"/>
        </w:rPr>
      </w:pPr>
      <w:r w:rsidRPr="00EC0E46">
        <w:rPr>
          <w:sz w:val="24"/>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2F598120" w14:textId="48EDFC3A" w:rsidR="005F6AEF" w:rsidRPr="00EC0E46" w:rsidRDefault="00175F37" w:rsidP="00175F37">
      <w:pPr>
        <w:spacing w:line="360" w:lineRule="auto"/>
        <w:jc w:val="both"/>
        <w:rPr>
          <w:sz w:val="24"/>
        </w:rPr>
      </w:pPr>
      <w:r w:rsidRPr="00EC0E46">
        <w:rPr>
          <w:sz w:val="24"/>
        </w:rPr>
        <w:t>Необходимый состав зон охраны объекта культурного наследия определяется проектом зон охраны объекта культурного наследия.</w:t>
      </w:r>
    </w:p>
    <w:p w14:paraId="6CF227B1" w14:textId="3D853D78" w:rsidR="00175F37" w:rsidRPr="00EC0E46" w:rsidRDefault="00175F37" w:rsidP="00175F37">
      <w:pPr>
        <w:spacing w:line="360" w:lineRule="auto"/>
        <w:jc w:val="both"/>
        <w:rPr>
          <w:sz w:val="24"/>
        </w:rPr>
      </w:pPr>
      <w:r w:rsidRPr="00EC0E46">
        <w:rPr>
          <w:sz w:val="24"/>
        </w:rPr>
        <w:tab/>
        <w:t xml:space="preserve">В охранной зоне </w:t>
      </w:r>
      <w:r w:rsidR="009A7115" w:rsidRPr="00EC0E46">
        <w:rPr>
          <w:sz w:val="24"/>
        </w:rPr>
        <w:t>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B940CAB" w14:textId="5F40FDF0" w:rsidR="009A7115" w:rsidRPr="00EC0E46" w:rsidRDefault="009A7115" w:rsidP="00175F37">
      <w:pPr>
        <w:spacing w:line="360" w:lineRule="auto"/>
        <w:jc w:val="both"/>
        <w:rPr>
          <w:sz w:val="24"/>
        </w:rPr>
      </w:pPr>
      <w:r w:rsidRPr="00EC0E46">
        <w:rPr>
          <w:sz w:val="24"/>
        </w:rPr>
        <w:tab/>
        <w:t>В зоне регулирования застройки и хозяйственной деятельности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5B5AB7A1" w14:textId="666AFA51" w:rsidR="009A7115" w:rsidRPr="00EC0E46" w:rsidRDefault="009A7115" w:rsidP="00175F37">
      <w:pPr>
        <w:spacing w:line="360" w:lineRule="auto"/>
        <w:jc w:val="both"/>
        <w:rPr>
          <w:sz w:val="24"/>
        </w:rPr>
      </w:pPr>
      <w:r w:rsidRPr="00EC0E46">
        <w:rPr>
          <w:sz w:val="24"/>
        </w:rPr>
        <w:tab/>
        <w:t>В зоне охраняемого природного ландшафта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4F18F60B" w14:textId="68E5D4A0" w:rsidR="00175F37" w:rsidRPr="00EC0E46" w:rsidRDefault="00175F37" w:rsidP="00175F37">
      <w:pPr>
        <w:spacing w:line="360" w:lineRule="auto"/>
        <w:ind w:firstLine="708"/>
        <w:jc w:val="both"/>
        <w:rPr>
          <w:sz w:val="24"/>
        </w:rPr>
      </w:pPr>
      <w:r w:rsidRPr="00EC0E46">
        <w:rPr>
          <w:sz w:val="24"/>
        </w:rPr>
        <w:t>В Едином государственном реестре недвижимости отсутствуют сведения о зонах охраны объектов культурного наследия, расположенных на территории Богородского муниципального округа.</w:t>
      </w:r>
    </w:p>
    <w:p w14:paraId="541AE573" w14:textId="77777777" w:rsidR="004319B7" w:rsidRPr="00EC0E46" w:rsidRDefault="004319B7" w:rsidP="00175F37">
      <w:pPr>
        <w:spacing w:line="360" w:lineRule="auto"/>
        <w:ind w:firstLine="708"/>
        <w:jc w:val="both"/>
        <w:rPr>
          <w:sz w:val="24"/>
        </w:rPr>
      </w:pPr>
    </w:p>
    <w:p w14:paraId="52DFE247" w14:textId="4E41BA61" w:rsidR="00175F37" w:rsidRPr="00EC0E46" w:rsidRDefault="00175F37" w:rsidP="007150A5">
      <w:pPr>
        <w:spacing w:line="360" w:lineRule="auto"/>
        <w:jc w:val="center"/>
        <w:rPr>
          <w:b/>
          <w:bCs/>
          <w:i/>
          <w:iCs/>
          <w:sz w:val="24"/>
        </w:rPr>
      </w:pPr>
      <w:r w:rsidRPr="00EC0E46">
        <w:rPr>
          <w:rStyle w:val="a4"/>
          <w:b/>
          <w:bCs/>
          <w:i/>
          <w:iCs/>
          <w:color w:val="auto"/>
          <w:sz w:val="24"/>
        </w:rPr>
        <w:t>Защитн</w:t>
      </w:r>
      <w:r w:rsidR="00E163FA" w:rsidRPr="00EC0E46">
        <w:rPr>
          <w:rStyle w:val="a4"/>
          <w:b/>
          <w:bCs/>
          <w:i/>
          <w:iCs/>
          <w:color w:val="auto"/>
          <w:sz w:val="24"/>
        </w:rPr>
        <w:t>ые</w:t>
      </w:r>
      <w:r w:rsidRPr="00EC0E46">
        <w:rPr>
          <w:rStyle w:val="a4"/>
          <w:b/>
          <w:bCs/>
          <w:i/>
          <w:iCs/>
          <w:color w:val="auto"/>
          <w:sz w:val="24"/>
        </w:rPr>
        <w:t xml:space="preserve"> зон</w:t>
      </w:r>
      <w:r w:rsidR="00E163FA" w:rsidRPr="00EC0E46">
        <w:rPr>
          <w:rStyle w:val="a4"/>
          <w:b/>
          <w:bCs/>
          <w:i/>
          <w:iCs/>
          <w:color w:val="auto"/>
          <w:sz w:val="24"/>
        </w:rPr>
        <w:t>ы</w:t>
      </w:r>
      <w:r w:rsidRPr="00EC0E46">
        <w:rPr>
          <w:b/>
          <w:bCs/>
          <w:i/>
          <w:iCs/>
          <w:sz w:val="24"/>
        </w:rPr>
        <w:t xml:space="preserve"> объект</w:t>
      </w:r>
      <w:r w:rsidR="00E163FA" w:rsidRPr="00EC0E46">
        <w:rPr>
          <w:b/>
          <w:bCs/>
          <w:i/>
          <w:iCs/>
          <w:sz w:val="24"/>
        </w:rPr>
        <w:t>ов</w:t>
      </w:r>
      <w:r w:rsidRPr="00EC0E46">
        <w:rPr>
          <w:b/>
          <w:bCs/>
          <w:i/>
          <w:iCs/>
          <w:sz w:val="24"/>
        </w:rPr>
        <w:t xml:space="preserve"> культурного наследия</w:t>
      </w:r>
    </w:p>
    <w:p w14:paraId="52B6C69B" w14:textId="4F6C9D68" w:rsidR="00175F37" w:rsidRPr="00EC0E46" w:rsidRDefault="009A7115" w:rsidP="00D523A8">
      <w:pPr>
        <w:spacing w:line="360" w:lineRule="auto"/>
        <w:ind w:firstLine="567"/>
        <w:jc w:val="both"/>
        <w:rPr>
          <w:sz w:val="24"/>
        </w:rPr>
      </w:pPr>
      <w:r w:rsidRPr="00EC0E46">
        <w:rPr>
          <w:sz w:val="24"/>
        </w:rPr>
        <w:t xml:space="preserve">Защитные зоны объектов культурного наследия возникают в силу </w:t>
      </w:r>
      <w:r w:rsidR="00D523A8" w:rsidRPr="00EC0E46">
        <w:rPr>
          <w:sz w:val="24"/>
        </w:rPr>
        <w:t>ф</w:t>
      </w:r>
      <w:r w:rsidRPr="00EC0E46">
        <w:rPr>
          <w:sz w:val="24"/>
        </w:rPr>
        <w:t>едерального закона от 25 июня 2002 г. N 73-ФЗ</w:t>
      </w:r>
      <w:r w:rsidR="00D523A8" w:rsidRPr="00EC0E46">
        <w:rPr>
          <w:sz w:val="24"/>
        </w:rPr>
        <w:t xml:space="preserve"> </w:t>
      </w:r>
      <w:r w:rsidRPr="00EC0E46">
        <w:rPr>
          <w:sz w:val="24"/>
        </w:rPr>
        <w:t>"Об объектах культурного наследия (памятниках истории и культуры) народов Российской Федерации"</w:t>
      </w:r>
      <w:r w:rsidR="00D523A8" w:rsidRPr="00EC0E46">
        <w:rPr>
          <w:sz w:val="24"/>
        </w:rPr>
        <w:t>.</w:t>
      </w:r>
    </w:p>
    <w:p w14:paraId="14DF75DA" w14:textId="2B571A57" w:rsidR="00D523A8" w:rsidRPr="00EC0E46" w:rsidRDefault="00D523A8" w:rsidP="00D523A8">
      <w:pPr>
        <w:spacing w:line="360" w:lineRule="auto"/>
        <w:ind w:firstLine="567"/>
        <w:jc w:val="both"/>
        <w:rPr>
          <w:sz w:val="24"/>
        </w:rPr>
      </w:pPr>
      <w:r w:rsidRPr="00EC0E46">
        <w:rPr>
          <w:sz w:val="24"/>
        </w:rPr>
        <w:lastRenderedPageBreak/>
        <w:t xml:space="preserve">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культурного наследия указанных в </w:t>
      </w:r>
      <w:r w:rsidRPr="00EC0E46">
        <w:rPr>
          <w:rStyle w:val="a4"/>
          <w:color w:val="auto"/>
          <w:sz w:val="24"/>
        </w:rPr>
        <w:t>п. 2</w:t>
      </w:r>
      <w:r w:rsidRPr="00EC0E46">
        <w:rPr>
          <w:sz w:val="24"/>
        </w:rPr>
        <w:t xml:space="preserve"> ст. 34.1 ФЗ "Об объектах культурного наследия (памятниках истории и культуры) народов Российской Федерации")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7FAC87C6" w14:textId="77777777" w:rsidR="00BE4E62" w:rsidRPr="00EC0E46" w:rsidRDefault="00BE4E62" w:rsidP="00D523A8">
      <w:pPr>
        <w:spacing w:line="360" w:lineRule="auto"/>
        <w:ind w:firstLine="567"/>
        <w:jc w:val="both"/>
        <w:rPr>
          <w:sz w:val="24"/>
        </w:rPr>
      </w:pPr>
      <w:r w:rsidRPr="00EC0E46">
        <w:rPr>
          <w:sz w:val="24"/>
        </w:rPr>
        <w:t>На территории Богородского муниципального округа расположены следующие  объекты культурного наследия, для которых устанавливаются защитные зоны:</w:t>
      </w:r>
    </w:p>
    <w:p w14:paraId="199B63E2" w14:textId="77777777" w:rsidR="007B372C" w:rsidRPr="00EC0E46" w:rsidRDefault="00BE4E62" w:rsidP="007B372C">
      <w:pPr>
        <w:spacing w:line="360" w:lineRule="auto"/>
        <w:ind w:firstLine="567"/>
        <w:jc w:val="both"/>
        <w:rPr>
          <w:sz w:val="24"/>
        </w:rPr>
      </w:pPr>
      <w:r w:rsidRPr="00EC0E46">
        <w:rPr>
          <w:sz w:val="24"/>
        </w:rPr>
        <w:t xml:space="preserve">- </w:t>
      </w:r>
      <w:r w:rsidR="007B372C" w:rsidRPr="00EC0E46">
        <w:rPr>
          <w:sz w:val="24"/>
        </w:rPr>
        <w:t xml:space="preserve">объект культурного наследия (памятник истории и культуры) народов Российской Федерации федерального значения </w:t>
      </w:r>
      <w:r w:rsidR="007B372C" w:rsidRPr="00EC0E46">
        <w:rPr>
          <w:bCs/>
          <w:sz w:val="24"/>
        </w:rPr>
        <w:t>«</w:t>
      </w:r>
      <w:r w:rsidR="007B372C" w:rsidRPr="00EC0E46">
        <w:rPr>
          <w:sz w:val="24"/>
        </w:rPr>
        <w:t>Николаевская церковь, 1780 г.</w:t>
      </w:r>
      <w:r w:rsidR="007B372C" w:rsidRPr="00EC0E46">
        <w:rPr>
          <w:bCs/>
          <w:sz w:val="24"/>
        </w:rPr>
        <w:t>»</w:t>
      </w:r>
      <w:r w:rsidR="007B372C" w:rsidRPr="00EC0E46">
        <w:rPr>
          <w:sz w:val="24"/>
        </w:rPr>
        <w:t xml:space="preserve">. Адрес: Кировская область, Богородский район, с. Лобань, ул. Школьная. </w:t>
      </w:r>
    </w:p>
    <w:p w14:paraId="479A37B3" w14:textId="3A037E92" w:rsidR="00D523A8" w:rsidRPr="00EC0E46" w:rsidRDefault="007B372C" w:rsidP="007B372C">
      <w:pPr>
        <w:spacing w:line="360" w:lineRule="auto"/>
        <w:ind w:firstLine="567"/>
        <w:jc w:val="both"/>
        <w:rPr>
          <w:b/>
          <w:bCs/>
          <w:i/>
          <w:iCs/>
          <w:sz w:val="24"/>
        </w:rPr>
      </w:pPr>
      <w:r w:rsidRPr="00EC0E46">
        <w:rPr>
          <w:sz w:val="24"/>
        </w:rPr>
        <w:t xml:space="preserve">Граница </w:t>
      </w:r>
      <w:r w:rsidR="00E163FA" w:rsidRPr="00EC0E46">
        <w:rPr>
          <w:sz w:val="24"/>
        </w:rPr>
        <w:t xml:space="preserve">территории </w:t>
      </w:r>
      <w:r w:rsidRPr="00EC0E46">
        <w:rPr>
          <w:sz w:val="24"/>
        </w:rPr>
        <w:t xml:space="preserve">объекта культурного наследия </w:t>
      </w:r>
      <w:r w:rsidR="00E163FA" w:rsidRPr="00EC0E46">
        <w:rPr>
          <w:sz w:val="24"/>
        </w:rPr>
        <w:t>утверждена</w:t>
      </w:r>
      <w:r w:rsidRPr="00EC0E46">
        <w:rPr>
          <w:sz w:val="24"/>
        </w:rPr>
        <w:t xml:space="preserve"> Решением департамента Кировской области от 30.09.2013 №2013 «Об установлении границы территории объекта культурного наследия (памятника истории и культуры) народов Российской Федерации федерального значения «Николаевская церковь, 1780 г.».</w:t>
      </w:r>
    </w:p>
    <w:p w14:paraId="100A3394" w14:textId="77777777" w:rsidR="00E163FA" w:rsidRPr="00EC0E46" w:rsidRDefault="007B372C" w:rsidP="00E163FA">
      <w:pPr>
        <w:spacing w:line="360" w:lineRule="auto"/>
        <w:jc w:val="both"/>
        <w:rPr>
          <w:rFonts w:eastAsiaTheme="minorHAnsi"/>
          <w:sz w:val="24"/>
        </w:rPr>
      </w:pPr>
      <w:r w:rsidRPr="00EC0E46">
        <w:rPr>
          <w:sz w:val="24"/>
        </w:rPr>
        <w:tab/>
        <w:t xml:space="preserve">- объект культурного наследия (памятник истории и культуры) народов Российской Федерации </w:t>
      </w:r>
      <w:r w:rsidR="00E163FA" w:rsidRPr="00EC0E46">
        <w:rPr>
          <w:sz w:val="24"/>
        </w:rPr>
        <w:t>регионального</w:t>
      </w:r>
      <w:r w:rsidRPr="00EC0E46">
        <w:rPr>
          <w:sz w:val="24"/>
        </w:rPr>
        <w:t xml:space="preserve"> значения</w:t>
      </w:r>
      <w:r w:rsidR="00E163FA" w:rsidRPr="00EC0E46">
        <w:rPr>
          <w:sz w:val="24"/>
        </w:rPr>
        <w:t xml:space="preserve"> «Дом, где в 1919 г. размещался штаб части 30-й дивизии 2-й армии Восточного фронта». Адрес: </w:t>
      </w:r>
      <w:r w:rsidR="00E163FA" w:rsidRPr="00EC0E46">
        <w:rPr>
          <w:rFonts w:eastAsiaTheme="minorHAnsi"/>
          <w:sz w:val="24"/>
        </w:rPr>
        <w:t>Кировская об-</w:t>
      </w:r>
    </w:p>
    <w:p w14:paraId="5ABE7300" w14:textId="10D35DE6" w:rsidR="00381FF2" w:rsidRPr="00EC0E46" w:rsidRDefault="00E163FA" w:rsidP="00E163FA">
      <w:pPr>
        <w:spacing w:line="360" w:lineRule="auto"/>
        <w:jc w:val="both"/>
        <w:rPr>
          <w:sz w:val="24"/>
        </w:rPr>
      </w:pPr>
      <w:proofErr w:type="spellStart"/>
      <w:r w:rsidRPr="00EC0E46">
        <w:rPr>
          <w:rFonts w:eastAsiaTheme="minorHAnsi"/>
          <w:sz w:val="24"/>
        </w:rPr>
        <w:t>ласть</w:t>
      </w:r>
      <w:proofErr w:type="spellEnd"/>
      <w:r w:rsidRPr="00EC0E46">
        <w:rPr>
          <w:rFonts w:eastAsiaTheme="minorHAnsi"/>
          <w:sz w:val="24"/>
        </w:rPr>
        <w:t xml:space="preserve">, Богородский район, с. </w:t>
      </w:r>
      <w:proofErr w:type="spellStart"/>
      <w:r w:rsidRPr="00EC0E46">
        <w:rPr>
          <w:rFonts w:eastAsiaTheme="minorHAnsi"/>
          <w:sz w:val="24"/>
        </w:rPr>
        <w:t>Ухтым</w:t>
      </w:r>
      <w:proofErr w:type="spellEnd"/>
      <w:r w:rsidRPr="00EC0E46">
        <w:rPr>
          <w:rFonts w:eastAsiaTheme="minorHAnsi"/>
          <w:sz w:val="24"/>
        </w:rPr>
        <w:t xml:space="preserve">. </w:t>
      </w:r>
      <w:r w:rsidRPr="00EC0E46">
        <w:rPr>
          <w:sz w:val="24"/>
        </w:rPr>
        <w:t>Граница территории объекта культурного наследия  не утверждена.</w:t>
      </w:r>
    </w:p>
    <w:p w14:paraId="78F1C374" w14:textId="77777777" w:rsidR="00E163FA" w:rsidRPr="00EC0E46" w:rsidRDefault="00E163FA" w:rsidP="00E163FA">
      <w:pPr>
        <w:spacing w:line="360" w:lineRule="auto"/>
        <w:ind w:firstLine="708"/>
        <w:jc w:val="both"/>
        <w:rPr>
          <w:sz w:val="24"/>
        </w:rPr>
      </w:pPr>
      <w:r w:rsidRPr="00EC0E46">
        <w:rPr>
          <w:sz w:val="24"/>
        </w:rPr>
        <w:t>Границы защитной зоны объекта культурного наследия устанавливаются:</w:t>
      </w:r>
    </w:p>
    <w:p w14:paraId="65B84AE3" w14:textId="77777777" w:rsidR="00E163FA" w:rsidRPr="00EC0E46" w:rsidRDefault="00E163FA" w:rsidP="00E163FA">
      <w:pPr>
        <w:spacing w:line="360" w:lineRule="auto"/>
        <w:jc w:val="both"/>
        <w:rPr>
          <w:sz w:val="24"/>
        </w:rPr>
      </w:pPr>
      <w:r w:rsidRPr="00EC0E46">
        <w:rPr>
          <w:sz w:val="24"/>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7BF8474" w14:textId="77777777" w:rsidR="00E163FA" w:rsidRPr="00EC0E46" w:rsidRDefault="00E163FA" w:rsidP="00E163FA">
      <w:pPr>
        <w:spacing w:line="360" w:lineRule="auto"/>
        <w:jc w:val="both"/>
        <w:rPr>
          <w:sz w:val="24"/>
        </w:rPr>
      </w:pPr>
      <w:r w:rsidRPr="00EC0E46">
        <w:rPr>
          <w:sz w:val="24"/>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2E11737" w14:textId="1B6DE84C" w:rsidR="00381FF2" w:rsidRPr="00EC0E46" w:rsidRDefault="00E163FA" w:rsidP="00E163FA">
      <w:pPr>
        <w:spacing w:line="360" w:lineRule="auto"/>
        <w:ind w:firstLine="708"/>
        <w:jc w:val="both"/>
        <w:rPr>
          <w:sz w:val="24"/>
        </w:rPr>
      </w:pPr>
      <w:r w:rsidRPr="00EC0E46">
        <w:rPr>
          <w:sz w:val="24"/>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w:t>
      </w:r>
      <w:r w:rsidRPr="00EC0E46">
        <w:rPr>
          <w:sz w:val="24"/>
        </w:rPr>
        <w:lastRenderedPageBreak/>
        <w:t>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64D3B27" w14:textId="26E15920" w:rsidR="004319B7" w:rsidRPr="00EC0E46" w:rsidRDefault="004319B7" w:rsidP="004319B7">
      <w:pPr>
        <w:spacing w:line="360" w:lineRule="auto"/>
        <w:ind w:firstLine="708"/>
        <w:jc w:val="both"/>
        <w:rPr>
          <w:sz w:val="24"/>
        </w:rPr>
      </w:pPr>
      <w:r w:rsidRPr="00EC0E46">
        <w:rPr>
          <w:sz w:val="24"/>
        </w:rPr>
        <w:t>В Едином государственном реестре недвижимости отсутствуют сведения о защитных зонах объектов культурного наследия, расположенных на территории Богородского муниципального округа.</w:t>
      </w:r>
    </w:p>
    <w:p w14:paraId="2E24ED21" w14:textId="77777777" w:rsidR="004319B7" w:rsidRPr="00EC0E46" w:rsidRDefault="004319B7" w:rsidP="004319B7">
      <w:pPr>
        <w:spacing w:line="360" w:lineRule="auto"/>
        <w:ind w:firstLine="708"/>
        <w:jc w:val="both"/>
        <w:rPr>
          <w:sz w:val="24"/>
        </w:rPr>
      </w:pPr>
    </w:p>
    <w:p w14:paraId="1548ACC2" w14:textId="675487D4" w:rsidR="00E163FA" w:rsidRPr="00EC0E46" w:rsidRDefault="00E163FA" w:rsidP="005E34A4">
      <w:pPr>
        <w:spacing w:line="360" w:lineRule="auto"/>
        <w:jc w:val="center"/>
        <w:rPr>
          <w:b/>
          <w:bCs/>
          <w:i/>
          <w:iCs/>
          <w:sz w:val="24"/>
        </w:rPr>
      </w:pPr>
      <w:r w:rsidRPr="00EC0E46">
        <w:rPr>
          <w:b/>
          <w:bCs/>
          <w:i/>
          <w:iCs/>
          <w:sz w:val="24"/>
        </w:rPr>
        <w:t>охранн</w:t>
      </w:r>
      <w:r w:rsidR="004319B7" w:rsidRPr="00EC0E46">
        <w:rPr>
          <w:b/>
          <w:bCs/>
          <w:i/>
          <w:iCs/>
          <w:sz w:val="24"/>
        </w:rPr>
        <w:t>ые</w:t>
      </w:r>
      <w:r w:rsidRPr="00EC0E46">
        <w:rPr>
          <w:b/>
          <w:bCs/>
          <w:i/>
          <w:iCs/>
          <w:sz w:val="24"/>
        </w:rPr>
        <w:t xml:space="preserve"> зон</w:t>
      </w:r>
      <w:r w:rsidR="004319B7" w:rsidRPr="00EC0E46">
        <w:rPr>
          <w:b/>
          <w:bCs/>
          <w:i/>
          <w:iCs/>
          <w:sz w:val="24"/>
        </w:rPr>
        <w:t>ы</w:t>
      </w:r>
      <w:r w:rsidRPr="00EC0E46">
        <w:rPr>
          <w:b/>
          <w:bCs/>
          <w:i/>
          <w:iCs/>
          <w:sz w:val="24"/>
        </w:rPr>
        <w:t xml:space="preserve"> объектов электроэнергетики (объектов электросетевого хозяйства и объектов по производству электрической энергии)</w:t>
      </w:r>
    </w:p>
    <w:p w14:paraId="42D80505" w14:textId="2A670270" w:rsidR="0010047E" w:rsidRPr="00EC0E46" w:rsidRDefault="00746855" w:rsidP="005E34A4">
      <w:pPr>
        <w:spacing w:line="360" w:lineRule="auto"/>
        <w:ind w:firstLine="567"/>
        <w:jc w:val="both"/>
        <w:rPr>
          <w:sz w:val="24"/>
        </w:rPr>
      </w:pPr>
      <w:r w:rsidRPr="00EC0E46">
        <w:rPr>
          <w:sz w:val="24"/>
        </w:rPr>
        <w:t xml:space="preserve"> </w:t>
      </w:r>
      <w:r w:rsidR="0010047E" w:rsidRPr="00EC0E46">
        <w:rPr>
          <w:sz w:val="24"/>
        </w:rPr>
        <w:t>На  территории Богородского муниципального округа расположены объекты электросетевого хозяйства:</w:t>
      </w:r>
      <w:r w:rsidRPr="00EC0E46">
        <w:rPr>
          <w:sz w:val="24"/>
        </w:rPr>
        <w:t xml:space="preserve"> ПС 110 </w:t>
      </w:r>
      <w:proofErr w:type="spellStart"/>
      <w:r w:rsidRPr="00EC0E46">
        <w:rPr>
          <w:sz w:val="24"/>
        </w:rPr>
        <w:t>кВ</w:t>
      </w:r>
      <w:proofErr w:type="spellEnd"/>
      <w:r w:rsidRPr="00EC0E46">
        <w:rPr>
          <w:sz w:val="24"/>
        </w:rPr>
        <w:t xml:space="preserve"> Богородск,  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ТП 10</w:t>
      </w:r>
      <w:r w:rsidR="005E34A4" w:rsidRPr="00EC0E46">
        <w:rPr>
          <w:sz w:val="24"/>
        </w:rPr>
        <w:t>/0,4</w:t>
      </w:r>
      <w:r w:rsidRPr="00EC0E46">
        <w:rPr>
          <w:sz w:val="24"/>
        </w:rPr>
        <w:t xml:space="preserve"> </w:t>
      </w:r>
      <w:proofErr w:type="spellStart"/>
      <w:r w:rsidRPr="00EC0E46">
        <w:rPr>
          <w:sz w:val="24"/>
        </w:rPr>
        <w:t>кВ</w:t>
      </w:r>
      <w:proofErr w:type="spellEnd"/>
      <w:r w:rsidRPr="00EC0E46">
        <w:rPr>
          <w:sz w:val="24"/>
        </w:rPr>
        <w:t xml:space="preserve">,  ВЛ 500 </w:t>
      </w:r>
      <w:proofErr w:type="spellStart"/>
      <w:r w:rsidRPr="00EC0E46">
        <w:rPr>
          <w:sz w:val="24"/>
        </w:rPr>
        <w:t>кВ</w:t>
      </w:r>
      <w:proofErr w:type="spellEnd"/>
      <w:r w:rsidRPr="00EC0E46">
        <w:rPr>
          <w:sz w:val="24"/>
        </w:rPr>
        <w:t xml:space="preserve"> Вятка-Воткинская ГЭС , ВЛ 110 </w:t>
      </w:r>
      <w:proofErr w:type="spellStart"/>
      <w:r w:rsidRPr="00EC0E46">
        <w:rPr>
          <w:sz w:val="24"/>
        </w:rPr>
        <w:t>кВ</w:t>
      </w:r>
      <w:proofErr w:type="spellEnd"/>
      <w:r w:rsidRPr="00EC0E46">
        <w:rPr>
          <w:sz w:val="24"/>
        </w:rPr>
        <w:t xml:space="preserve"> Большевик – Богородск, ВЛ 110 </w:t>
      </w:r>
      <w:proofErr w:type="spellStart"/>
      <w:r w:rsidRPr="00EC0E46">
        <w:rPr>
          <w:sz w:val="24"/>
        </w:rPr>
        <w:t>кВ</w:t>
      </w:r>
      <w:proofErr w:type="spellEnd"/>
      <w:r w:rsidRPr="00EC0E46">
        <w:rPr>
          <w:sz w:val="24"/>
        </w:rPr>
        <w:t xml:space="preserve"> Богородск – </w:t>
      </w:r>
      <w:proofErr w:type="spellStart"/>
      <w:r w:rsidRPr="00EC0E46">
        <w:rPr>
          <w:sz w:val="24"/>
        </w:rPr>
        <w:t>Уни</w:t>
      </w:r>
      <w:proofErr w:type="spellEnd"/>
      <w:r w:rsidRPr="00EC0E46">
        <w:rPr>
          <w:sz w:val="24"/>
        </w:rPr>
        <w:t xml:space="preserve">, ВЛ 35 </w:t>
      </w:r>
      <w:proofErr w:type="spellStart"/>
      <w:r w:rsidRPr="00EC0E46">
        <w:rPr>
          <w:sz w:val="24"/>
        </w:rPr>
        <w:t>кВ</w:t>
      </w:r>
      <w:proofErr w:type="spellEnd"/>
      <w:r w:rsidRPr="00EC0E46">
        <w:rPr>
          <w:sz w:val="24"/>
        </w:rPr>
        <w:t xml:space="preserve">  Богородск-Зуевка с отпайкой на </w:t>
      </w:r>
      <w:proofErr w:type="spellStart"/>
      <w:r w:rsidRPr="00EC0E46">
        <w:rPr>
          <w:sz w:val="24"/>
        </w:rPr>
        <w:t>Ухтым</w:t>
      </w:r>
      <w:proofErr w:type="spellEnd"/>
      <w:r w:rsidRPr="00EC0E46">
        <w:rPr>
          <w:sz w:val="24"/>
        </w:rPr>
        <w:t xml:space="preserve"> (транзитом через Лему, Мухино), ВЛ 10 </w:t>
      </w:r>
      <w:proofErr w:type="spellStart"/>
      <w:r w:rsidRPr="00EC0E46">
        <w:rPr>
          <w:sz w:val="24"/>
        </w:rPr>
        <w:t>кВ.</w:t>
      </w:r>
      <w:proofErr w:type="spellEnd"/>
    </w:p>
    <w:p w14:paraId="2D5EF564" w14:textId="7CAD971F" w:rsidR="005E34A4" w:rsidRPr="00EC0E46" w:rsidRDefault="005E34A4" w:rsidP="005E34A4">
      <w:pPr>
        <w:suppressAutoHyphens/>
        <w:spacing w:line="360" w:lineRule="auto"/>
        <w:ind w:firstLine="567"/>
        <w:jc w:val="both"/>
        <w:rPr>
          <w:sz w:val="24"/>
        </w:rPr>
      </w:pPr>
      <w:r w:rsidRPr="00EC0E46">
        <w:rPr>
          <w:sz w:val="24"/>
        </w:rPr>
        <w:t>О</w:t>
      </w:r>
      <w:r w:rsidR="0010047E" w:rsidRPr="00EC0E46">
        <w:rPr>
          <w:sz w:val="24"/>
        </w:rPr>
        <w:t xml:space="preserve">хранные зоны линий электропередачи представляют собой земельный участок и воздушное пространство, ограниченные вертикальными плоскостями, отстоящими по обе стороны от крайних проводов линий электропередачи при </w:t>
      </w:r>
      <w:proofErr w:type="spellStart"/>
      <w:r w:rsidR="0010047E" w:rsidRPr="00EC0E46">
        <w:rPr>
          <w:sz w:val="24"/>
        </w:rPr>
        <w:t>неотклонённом</w:t>
      </w:r>
      <w:proofErr w:type="spellEnd"/>
      <w:r w:rsidR="0010047E" w:rsidRPr="00EC0E46">
        <w:rPr>
          <w:sz w:val="24"/>
        </w:rPr>
        <w:t xml:space="preserve"> их положении на расстоянии:</w:t>
      </w:r>
      <w:r w:rsidRPr="00EC0E46">
        <w:rPr>
          <w:sz w:val="24"/>
        </w:rPr>
        <w:t xml:space="preserve"> для ВЛ 500 </w:t>
      </w:r>
      <w:proofErr w:type="spellStart"/>
      <w:r w:rsidRPr="00EC0E46">
        <w:rPr>
          <w:sz w:val="24"/>
        </w:rPr>
        <w:t>кВ</w:t>
      </w:r>
      <w:proofErr w:type="spellEnd"/>
      <w:r w:rsidRPr="00EC0E46">
        <w:rPr>
          <w:sz w:val="24"/>
        </w:rPr>
        <w:t xml:space="preserve"> – 30 м, для ВЛ 110 </w:t>
      </w:r>
      <w:proofErr w:type="spellStart"/>
      <w:r w:rsidRPr="00EC0E46">
        <w:rPr>
          <w:sz w:val="24"/>
        </w:rPr>
        <w:t>кВ</w:t>
      </w:r>
      <w:proofErr w:type="spellEnd"/>
      <w:r w:rsidRPr="00EC0E46">
        <w:rPr>
          <w:sz w:val="24"/>
        </w:rPr>
        <w:t xml:space="preserve"> – 20 м, для ВЛ 35 </w:t>
      </w:r>
      <w:proofErr w:type="spellStart"/>
      <w:r w:rsidRPr="00EC0E46">
        <w:rPr>
          <w:sz w:val="24"/>
        </w:rPr>
        <w:t>кВ</w:t>
      </w:r>
      <w:proofErr w:type="spellEnd"/>
      <w:r w:rsidRPr="00EC0E46">
        <w:rPr>
          <w:sz w:val="24"/>
        </w:rPr>
        <w:t xml:space="preserve"> – 15 м, для ВЛ 10 </w:t>
      </w:r>
      <w:proofErr w:type="spellStart"/>
      <w:r w:rsidRPr="00EC0E46">
        <w:rPr>
          <w:sz w:val="24"/>
        </w:rPr>
        <w:t>кВ</w:t>
      </w:r>
      <w:proofErr w:type="spellEnd"/>
      <w:r w:rsidRPr="00EC0E46">
        <w:rPr>
          <w:sz w:val="24"/>
        </w:rPr>
        <w:t xml:space="preserve"> – </w:t>
      </w:r>
      <w:smartTag w:uri="urn:schemas-microsoft-com:office:smarttags" w:element="metricconverter">
        <w:smartTagPr>
          <w:attr w:name="ProductID" w:val="10 м"/>
        </w:smartTagPr>
        <w:r w:rsidRPr="00EC0E46">
          <w:rPr>
            <w:sz w:val="24"/>
          </w:rPr>
          <w:t>10 м</w:t>
        </w:r>
      </w:smartTag>
      <w:r w:rsidRPr="00EC0E46">
        <w:rPr>
          <w:sz w:val="24"/>
        </w:rPr>
        <w:t>.</w:t>
      </w:r>
    </w:p>
    <w:p w14:paraId="19E56C39" w14:textId="4CD54DC4" w:rsidR="0010047E" w:rsidRPr="00EC0E46" w:rsidRDefault="005E34A4" w:rsidP="005E34A4">
      <w:pPr>
        <w:tabs>
          <w:tab w:val="left" w:pos="284"/>
        </w:tabs>
        <w:suppressAutoHyphens/>
        <w:spacing w:line="360" w:lineRule="auto"/>
        <w:ind w:firstLine="567"/>
        <w:jc w:val="both"/>
        <w:rPr>
          <w:sz w:val="24"/>
        </w:rPr>
      </w:pPr>
      <w:r w:rsidRPr="00EC0E46">
        <w:rPr>
          <w:sz w:val="24"/>
        </w:rPr>
        <w:t xml:space="preserve">Охранные зоны устанавливаются вокруг подстанций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ограждениями подстанции по периметру на расстоянии: для ТП 10/0,4 </w:t>
      </w:r>
      <w:proofErr w:type="spellStart"/>
      <w:r w:rsidRPr="00EC0E46">
        <w:rPr>
          <w:sz w:val="24"/>
        </w:rPr>
        <w:t>кВ</w:t>
      </w:r>
      <w:proofErr w:type="spellEnd"/>
      <w:r w:rsidRPr="00EC0E46">
        <w:rPr>
          <w:sz w:val="24"/>
        </w:rPr>
        <w:t xml:space="preserve"> – 10м; для ПС 35кВ – 15 м; для ПС 110кВ – 20м.</w:t>
      </w:r>
    </w:p>
    <w:p w14:paraId="1175849A" w14:textId="77777777" w:rsidR="0010047E" w:rsidRPr="00EC0E46" w:rsidRDefault="0010047E" w:rsidP="0010047E">
      <w:pPr>
        <w:spacing w:line="360" w:lineRule="auto"/>
        <w:jc w:val="both"/>
        <w:rPr>
          <w:sz w:val="24"/>
        </w:rPr>
      </w:pPr>
      <w:r w:rsidRPr="00EC0E46">
        <w:rPr>
          <w:b/>
          <w:sz w:val="24"/>
        </w:rPr>
        <w:t>1.</w:t>
      </w:r>
      <w:r w:rsidRPr="00EC0E46">
        <w:rPr>
          <w:sz w:val="24"/>
        </w:rPr>
        <w:t xml:space="preserve">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46CBCC5" w14:textId="77777777" w:rsidR="0010047E" w:rsidRPr="00EC0E46" w:rsidRDefault="0010047E" w:rsidP="0010047E">
      <w:pPr>
        <w:spacing w:line="360" w:lineRule="auto"/>
        <w:jc w:val="both"/>
        <w:rPr>
          <w:sz w:val="24"/>
        </w:rPr>
      </w:pPr>
      <w:r w:rsidRPr="00EC0E46">
        <w:rPr>
          <w:sz w:val="24"/>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A92AD94" w14:textId="77777777" w:rsidR="0010047E" w:rsidRPr="00EC0E46" w:rsidRDefault="0010047E" w:rsidP="0010047E">
      <w:pPr>
        <w:spacing w:line="360" w:lineRule="auto"/>
        <w:jc w:val="both"/>
        <w:rPr>
          <w:sz w:val="24"/>
        </w:rPr>
      </w:pPr>
      <w:r w:rsidRPr="00EC0E46">
        <w:rPr>
          <w:sz w:val="24"/>
        </w:rPr>
        <w:lastRenderedPageBreak/>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2819E2B4" w14:textId="77777777" w:rsidR="0010047E" w:rsidRPr="00EC0E46" w:rsidRDefault="0010047E" w:rsidP="0010047E">
      <w:pPr>
        <w:spacing w:line="360" w:lineRule="auto"/>
        <w:jc w:val="both"/>
        <w:rPr>
          <w:sz w:val="24"/>
        </w:rPr>
      </w:pPr>
      <w:r w:rsidRPr="00EC0E46">
        <w:rPr>
          <w:sz w:val="24"/>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041AE85D" w14:textId="77777777" w:rsidR="0010047E" w:rsidRPr="00EC0E46" w:rsidRDefault="0010047E" w:rsidP="0010047E">
      <w:pPr>
        <w:spacing w:line="360" w:lineRule="auto"/>
        <w:jc w:val="both"/>
        <w:rPr>
          <w:sz w:val="24"/>
        </w:rPr>
      </w:pPr>
      <w:r w:rsidRPr="00EC0E46">
        <w:rPr>
          <w:sz w:val="24"/>
        </w:rPr>
        <w:t>г) размещать свалки;</w:t>
      </w:r>
    </w:p>
    <w:p w14:paraId="1750EA84" w14:textId="77777777" w:rsidR="0010047E" w:rsidRPr="00EC0E46" w:rsidRDefault="0010047E" w:rsidP="0010047E">
      <w:pPr>
        <w:spacing w:line="360" w:lineRule="auto"/>
        <w:jc w:val="both"/>
        <w:rPr>
          <w:sz w:val="24"/>
        </w:rPr>
      </w:pPr>
      <w:r w:rsidRPr="00EC0E46">
        <w:rPr>
          <w:sz w:val="24"/>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6417C4F" w14:textId="77777777" w:rsidR="0010047E" w:rsidRPr="00EC0E46" w:rsidRDefault="0010047E" w:rsidP="0010047E">
      <w:pPr>
        <w:spacing w:line="360" w:lineRule="auto"/>
        <w:jc w:val="both"/>
        <w:rPr>
          <w:sz w:val="24"/>
        </w:rPr>
      </w:pPr>
      <w:r w:rsidRPr="00EC0E46">
        <w:rPr>
          <w:b/>
          <w:sz w:val="24"/>
        </w:rPr>
        <w:t>2.</w:t>
      </w:r>
      <w:r w:rsidRPr="00EC0E46">
        <w:rPr>
          <w:sz w:val="24"/>
        </w:rPr>
        <w:t xml:space="preserve"> В охранных зонах, установленных для объектов электросетевого хозяйства напряжением свыше 1000 вольт, помимо действий, предусмотренных пунктом в п. 1 запрещается:</w:t>
      </w:r>
    </w:p>
    <w:p w14:paraId="694A9892" w14:textId="77777777" w:rsidR="0010047E" w:rsidRPr="00EC0E46" w:rsidRDefault="0010047E" w:rsidP="0010047E">
      <w:pPr>
        <w:spacing w:line="360" w:lineRule="auto"/>
        <w:jc w:val="both"/>
        <w:rPr>
          <w:sz w:val="24"/>
        </w:rPr>
      </w:pPr>
      <w:r w:rsidRPr="00EC0E46">
        <w:rPr>
          <w:sz w:val="24"/>
        </w:rPr>
        <w:t>а) складировать или размещать хранилища любых, в том числе горюче-смазочных, материалов;</w:t>
      </w:r>
    </w:p>
    <w:p w14:paraId="6DCC09E1" w14:textId="77777777" w:rsidR="0010047E" w:rsidRPr="00EC0E46" w:rsidRDefault="0010047E" w:rsidP="0010047E">
      <w:pPr>
        <w:spacing w:line="360" w:lineRule="auto"/>
        <w:jc w:val="both"/>
        <w:rPr>
          <w:sz w:val="24"/>
        </w:rPr>
      </w:pPr>
      <w:r w:rsidRPr="00EC0E46">
        <w:rPr>
          <w:sz w:val="24"/>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7A3EBB5" w14:textId="77777777" w:rsidR="0010047E" w:rsidRPr="00EC0E46" w:rsidRDefault="0010047E" w:rsidP="0010047E">
      <w:pPr>
        <w:spacing w:line="360" w:lineRule="auto"/>
        <w:jc w:val="both"/>
        <w:rPr>
          <w:sz w:val="24"/>
        </w:rPr>
      </w:pPr>
      <w:r w:rsidRPr="00EC0E46">
        <w:rPr>
          <w:sz w:val="24"/>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696590A" w14:textId="77777777" w:rsidR="0010047E" w:rsidRPr="00EC0E46" w:rsidRDefault="0010047E" w:rsidP="0010047E">
      <w:pPr>
        <w:spacing w:line="360" w:lineRule="auto"/>
        <w:jc w:val="both"/>
        <w:rPr>
          <w:sz w:val="24"/>
        </w:rPr>
      </w:pPr>
      <w:r w:rsidRPr="00EC0E46">
        <w:rPr>
          <w:sz w:val="24"/>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0E2D01E" w14:textId="77777777" w:rsidR="0010047E" w:rsidRPr="00EC0E46" w:rsidRDefault="0010047E" w:rsidP="0010047E">
      <w:pPr>
        <w:spacing w:line="360" w:lineRule="auto"/>
        <w:jc w:val="both"/>
        <w:rPr>
          <w:sz w:val="24"/>
        </w:rPr>
      </w:pPr>
      <w:r w:rsidRPr="00EC0E46">
        <w:rPr>
          <w:sz w:val="24"/>
        </w:rPr>
        <w:t>д) осуществлять проход судов с поднятыми стрелами кранов и других механизмов (в охранных зонах воздушных линий электропередачи).</w:t>
      </w:r>
    </w:p>
    <w:p w14:paraId="1856CF90" w14:textId="77777777" w:rsidR="0010047E" w:rsidRPr="00EC0E46" w:rsidRDefault="0010047E" w:rsidP="0010047E">
      <w:pPr>
        <w:spacing w:line="360" w:lineRule="auto"/>
        <w:jc w:val="both"/>
        <w:rPr>
          <w:sz w:val="24"/>
        </w:rPr>
      </w:pPr>
      <w:r w:rsidRPr="00EC0E46">
        <w:rPr>
          <w:b/>
          <w:sz w:val="24"/>
        </w:rPr>
        <w:t>3.</w:t>
      </w:r>
      <w:r w:rsidRPr="00EC0E46">
        <w:rPr>
          <w:sz w:val="24"/>
        </w:rPr>
        <w:t xml:space="preserve"> В пределах охранных зон без письменного решения о согласовании сетевых организаций юридическим и физическим лицам запрещаются:</w:t>
      </w:r>
    </w:p>
    <w:p w14:paraId="556597C9" w14:textId="77777777" w:rsidR="0010047E" w:rsidRPr="00EC0E46" w:rsidRDefault="0010047E" w:rsidP="0010047E">
      <w:pPr>
        <w:spacing w:line="360" w:lineRule="auto"/>
        <w:jc w:val="both"/>
        <w:rPr>
          <w:sz w:val="24"/>
        </w:rPr>
      </w:pPr>
      <w:r w:rsidRPr="00EC0E46">
        <w:rPr>
          <w:sz w:val="24"/>
        </w:rPr>
        <w:t>а) строительство, капитальный ремонт, реконструкция или снос зданий и сооружений;</w:t>
      </w:r>
    </w:p>
    <w:p w14:paraId="357CE282" w14:textId="77777777" w:rsidR="0010047E" w:rsidRPr="00EC0E46" w:rsidRDefault="0010047E" w:rsidP="0010047E">
      <w:pPr>
        <w:spacing w:line="360" w:lineRule="auto"/>
        <w:jc w:val="both"/>
        <w:rPr>
          <w:sz w:val="24"/>
        </w:rPr>
      </w:pPr>
      <w:r w:rsidRPr="00EC0E46">
        <w:rPr>
          <w:sz w:val="24"/>
        </w:rPr>
        <w:lastRenderedPageBreak/>
        <w:t>б) горные, взрывные, мелиоративные работы, в том числе связанные с временным затоплением земель;</w:t>
      </w:r>
    </w:p>
    <w:p w14:paraId="130A675A" w14:textId="77777777" w:rsidR="0010047E" w:rsidRPr="00EC0E46" w:rsidRDefault="0010047E" w:rsidP="0010047E">
      <w:pPr>
        <w:spacing w:line="360" w:lineRule="auto"/>
        <w:jc w:val="both"/>
        <w:rPr>
          <w:sz w:val="24"/>
        </w:rPr>
      </w:pPr>
      <w:r w:rsidRPr="00EC0E46">
        <w:rPr>
          <w:sz w:val="24"/>
        </w:rPr>
        <w:t>в) посадка и вырубка деревьев и кустарников;</w:t>
      </w:r>
    </w:p>
    <w:p w14:paraId="5F756A0C" w14:textId="77777777" w:rsidR="0010047E" w:rsidRPr="00EC0E46" w:rsidRDefault="0010047E" w:rsidP="0010047E">
      <w:pPr>
        <w:spacing w:line="360" w:lineRule="auto"/>
        <w:jc w:val="both"/>
        <w:rPr>
          <w:sz w:val="24"/>
        </w:rPr>
      </w:pPr>
      <w:r w:rsidRPr="00EC0E46">
        <w:rPr>
          <w:sz w:val="24"/>
        </w:rPr>
        <w:t xml:space="preserve">г)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EC0E46">
          <w:rPr>
            <w:sz w:val="24"/>
          </w:rPr>
          <w:t>4,5 метра</w:t>
        </w:r>
      </w:smartTag>
      <w:r w:rsidRPr="00EC0E46">
        <w:rPr>
          <w:sz w:val="24"/>
        </w:rPr>
        <w:t xml:space="preserve"> (в охранных зонах воздушных линий электропередачи);</w:t>
      </w:r>
    </w:p>
    <w:p w14:paraId="36722B92" w14:textId="77777777" w:rsidR="0010047E" w:rsidRPr="00EC0E46" w:rsidRDefault="0010047E" w:rsidP="0010047E">
      <w:pPr>
        <w:spacing w:line="360" w:lineRule="auto"/>
        <w:jc w:val="both"/>
        <w:rPr>
          <w:sz w:val="24"/>
        </w:rPr>
      </w:pPr>
      <w:r w:rsidRPr="00EC0E46">
        <w:rPr>
          <w:sz w:val="24"/>
        </w:rPr>
        <w:t xml:space="preserve">д) земляные работы на глубине более </w:t>
      </w:r>
      <w:smartTag w:uri="urn:schemas-microsoft-com:office:smarttags" w:element="metricconverter">
        <w:smartTagPr>
          <w:attr w:name="ProductID" w:val="0,3 метра"/>
        </w:smartTagPr>
        <w:r w:rsidRPr="00EC0E46">
          <w:rPr>
            <w:sz w:val="24"/>
          </w:rPr>
          <w:t>0,3 метра</w:t>
        </w:r>
      </w:smartTag>
      <w:r w:rsidRPr="00EC0E46">
        <w:rPr>
          <w:sz w:val="24"/>
        </w:rPr>
        <w:t xml:space="preserve"> (на вспахиваемых землях на глубине более </w:t>
      </w:r>
      <w:smartTag w:uri="urn:schemas-microsoft-com:office:smarttags" w:element="metricconverter">
        <w:smartTagPr>
          <w:attr w:name="ProductID" w:val="0,45 метра"/>
        </w:smartTagPr>
        <w:r w:rsidRPr="00EC0E46">
          <w:rPr>
            <w:sz w:val="24"/>
          </w:rPr>
          <w:t>0,45 метра</w:t>
        </w:r>
      </w:smartTag>
      <w:r w:rsidRPr="00EC0E46">
        <w:rPr>
          <w:sz w:val="24"/>
        </w:rPr>
        <w:t>), а также планировка грунта (в охранных зонах подземных кабельных линий электропередачи);</w:t>
      </w:r>
    </w:p>
    <w:p w14:paraId="54FE5861" w14:textId="77777777" w:rsidR="0010047E" w:rsidRPr="00EC0E46" w:rsidRDefault="0010047E" w:rsidP="0010047E">
      <w:pPr>
        <w:spacing w:line="360" w:lineRule="auto"/>
        <w:jc w:val="both"/>
        <w:rPr>
          <w:sz w:val="24"/>
        </w:rPr>
      </w:pPr>
      <w:r w:rsidRPr="00EC0E46">
        <w:rPr>
          <w:sz w:val="24"/>
        </w:rPr>
        <w:t xml:space="preserve">е)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EC0E46">
          <w:rPr>
            <w:sz w:val="24"/>
          </w:rPr>
          <w:t>3 метров</w:t>
        </w:r>
      </w:smartTag>
      <w:r w:rsidRPr="00EC0E46">
        <w:rPr>
          <w:sz w:val="24"/>
        </w:rPr>
        <w:t xml:space="preserve"> (в охранных зонах воздушных линий электропередачи);</w:t>
      </w:r>
    </w:p>
    <w:p w14:paraId="3C9160FF" w14:textId="77777777" w:rsidR="0010047E" w:rsidRPr="00EC0E46" w:rsidRDefault="0010047E" w:rsidP="0010047E">
      <w:pPr>
        <w:spacing w:line="360" w:lineRule="auto"/>
        <w:jc w:val="both"/>
        <w:rPr>
          <w:sz w:val="24"/>
        </w:rPr>
      </w:pPr>
      <w:r w:rsidRPr="00EC0E46">
        <w:rPr>
          <w:sz w:val="24"/>
        </w:rPr>
        <w:t xml:space="preserve">ж)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EC0E46">
          <w:rPr>
            <w:sz w:val="24"/>
          </w:rPr>
          <w:t>4 метров</w:t>
        </w:r>
      </w:smartTag>
      <w:r w:rsidRPr="00EC0E46">
        <w:rPr>
          <w:sz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3042F5B9" w14:textId="77777777" w:rsidR="0010047E" w:rsidRPr="00EC0E46" w:rsidRDefault="0010047E" w:rsidP="0010047E">
      <w:pPr>
        <w:spacing w:line="360" w:lineRule="auto"/>
        <w:jc w:val="both"/>
        <w:rPr>
          <w:sz w:val="24"/>
        </w:rPr>
      </w:pPr>
      <w:r w:rsidRPr="00EC0E46">
        <w:rPr>
          <w:b/>
          <w:sz w:val="24"/>
        </w:rPr>
        <w:t>4.</w:t>
      </w:r>
      <w:r w:rsidRPr="00EC0E46">
        <w:rPr>
          <w:sz w:val="24"/>
        </w:rPr>
        <w:t xml:space="preserve"> В охранных зонах, установленных для объектов электросетевого хозяйства напряжением до 1000 вольт, помимо действий, предусмотренных п. 3 без письменного решения о согласовании сетевых организаций запрещается:</w:t>
      </w:r>
    </w:p>
    <w:p w14:paraId="13D980F1" w14:textId="77777777" w:rsidR="0010047E" w:rsidRPr="00EC0E46" w:rsidRDefault="0010047E" w:rsidP="0010047E">
      <w:pPr>
        <w:spacing w:line="360" w:lineRule="auto"/>
        <w:jc w:val="both"/>
        <w:rPr>
          <w:sz w:val="24"/>
        </w:rPr>
      </w:pPr>
      <w:r w:rsidRPr="00EC0E46">
        <w:rPr>
          <w:sz w:val="24"/>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14:paraId="1A346303" w14:textId="77777777" w:rsidR="0010047E" w:rsidRPr="00EC0E46" w:rsidRDefault="0010047E" w:rsidP="0010047E">
      <w:pPr>
        <w:spacing w:line="360" w:lineRule="auto"/>
        <w:jc w:val="both"/>
        <w:rPr>
          <w:sz w:val="24"/>
        </w:rPr>
      </w:pPr>
      <w:r w:rsidRPr="00EC0E46">
        <w:rPr>
          <w:sz w:val="24"/>
        </w:rPr>
        <w:t>б) складировать или размещать хранилища любых, в том числе горюче-смазочных, материалов.</w:t>
      </w:r>
    </w:p>
    <w:p w14:paraId="3267E940" w14:textId="59167A0E" w:rsidR="004319B7" w:rsidRPr="00EC0E46" w:rsidRDefault="007150A5" w:rsidP="004A5FF4">
      <w:pPr>
        <w:spacing w:line="360" w:lineRule="auto"/>
        <w:ind w:firstLine="708"/>
        <w:jc w:val="both"/>
        <w:rPr>
          <w:sz w:val="24"/>
        </w:rPr>
      </w:pPr>
      <w:r w:rsidRPr="00EC0E46">
        <w:rPr>
          <w:sz w:val="24"/>
        </w:rPr>
        <w:t>Охранные зоны объектов электросетевого хозяйства</w:t>
      </w:r>
      <w:r w:rsidR="005E34A4" w:rsidRPr="00EC0E46">
        <w:rPr>
          <w:sz w:val="24"/>
        </w:rPr>
        <w:t xml:space="preserve">, </w:t>
      </w:r>
      <w:r w:rsidR="004A5FF4" w:rsidRPr="00EC0E46">
        <w:rPr>
          <w:sz w:val="24"/>
        </w:rPr>
        <w:t xml:space="preserve">расположенных </w:t>
      </w:r>
      <w:r w:rsidRPr="00EC0E46">
        <w:rPr>
          <w:sz w:val="24"/>
        </w:rPr>
        <w:t>на территории Богородского муниципального округа</w:t>
      </w:r>
      <w:r w:rsidR="004A5FF4" w:rsidRPr="00EC0E46">
        <w:rPr>
          <w:sz w:val="24"/>
        </w:rPr>
        <w:t>,</w:t>
      </w:r>
      <w:r w:rsidRPr="00EC0E46">
        <w:rPr>
          <w:sz w:val="24"/>
        </w:rPr>
        <w:t xml:space="preserve"> в установленном порядке внесены в Единый Государственный </w:t>
      </w:r>
      <w:r w:rsidR="004A5FF4" w:rsidRPr="00EC0E46">
        <w:rPr>
          <w:sz w:val="24"/>
        </w:rPr>
        <w:t>реестр</w:t>
      </w:r>
      <w:r w:rsidRPr="00EC0E46">
        <w:rPr>
          <w:sz w:val="24"/>
        </w:rPr>
        <w:t xml:space="preserve"> недвижимости</w:t>
      </w:r>
      <w:r w:rsidR="004A5FF4" w:rsidRPr="00EC0E46">
        <w:rPr>
          <w:sz w:val="24"/>
        </w:rPr>
        <w:t>.</w:t>
      </w:r>
    </w:p>
    <w:p w14:paraId="4E55485F" w14:textId="77777777" w:rsidR="00C821BF" w:rsidRPr="00EC0E46" w:rsidRDefault="00C821BF" w:rsidP="004A5FF4">
      <w:pPr>
        <w:spacing w:line="360" w:lineRule="auto"/>
        <w:ind w:firstLine="708"/>
        <w:jc w:val="both"/>
        <w:rPr>
          <w:sz w:val="24"/>
        </w:rPr>
      </w:pPr>
    </w:p>
    <w:p w14:paraId="20537BCD" w14:textId="71197E10" w:rsidR="00E163FA" w:rsidRPr="00EC0E46" w:rsidRDefault="00C821BF" w:rsidP="00C821BF">
      <w:pPr>
        <w:jc w:val="center"/>
        <w:rPr>
          <w:b/>
          <w:bCs/>
          <w:i/>
          <w:iCs/>
          <w:sz w:val="24"/>
        </w:rPr>
      </w:pPr>
      <w:r w:rsidRPr="00EC0E46">
        <w:rPr>
          <w:rStyle w:val="a4"/>
          <w:b/>
          <w:bCs/>
          <w:i/>
          <w:iCs/>
          <w:color w:val="auto"/>
          <w:sz w:val="24"/>
        </w:rPr>
        <w:t>охранные зоны</w:t>
      </w:r>
      <w:r w:rsidRPr="00EC0E46">
        <w:rPr>
          <w:b/>
          <w:bCs/>
          <w:i/>
          <w:iCs/>
          <w:sz w:val="24"/>
        </w:rPr>
        <w:t xml:space="preserve"> особо охраняем</w:t>
      </w:r>
      <w:r w:rsidR="004E12B0" w:rsidRPr="00EC0E46">
        <w:rPr>
          <w:b/>
          <w:bCs/>
          <w:i/>
          <w:iCs/>
          <w:sz w:val="24"/>
        </w:rPr>
        <w:t>ых</w:t>
      </w:r>
      <w:r w:rsidRPr="00EC0E46">
        <w:rPr>
          <w:b/>
          <w:bCs/>
          <w:i/>
          <w:iCs/>
          <w:sz w:val="24"/>
        </w:rPr>
        <w:t xml:space="preserve"> природн</w:t>
      </w:r>
      <w:r w:rsidR="004E12B0" w:rsidRPr="00EC0E46">
        <w:rPr>
          <w:b/>
          <w:bCs/>
          <w:i/>
          <w:iCs/>
          <w:sz w:val="24"/>
        </w:rPr>
        <w:t>ых</w:t>
      </w:r>
      <w:r w:rsidRPr="00EC0E46">
        <w:rPr>
          <w:b/>
          <w:bCs/>
          <w:i/>
          <w:iCs/>
          <w:sz w:val="24"/>
        </w:rPr>
        <w:t xml:space="preserve"> территории (</w:t>
      </w:r>
      <w:r w:rsidR="004E12B0" w:rsidRPr="00EC0E46">
        <w:rPr>
          <w:b/>
          <w:bCs/>
          <w:i/>
          <w:iCs/>
          <w:sz w:val="24"/>
        </w:rPr>
        <w:t>государственных</w:t>
      </w:r>
      <w:r w:rsidRPr="00EC0E46">
        <w:rPr>
          <w:b/>
          <w:bCs/>
          <w:i/>
          <w:iCs/>
          <w:sz w:val="24"/>
        </w:rPr>
        <w:t xml:space="preserve"> природн</w:t>
      </w:r>
      <w:r w:rsidR="004E12B0" w:rsidRPr="00EC0E46">
        <w:rPr>
          <w:b/>
          <w:bCs/>
          <w:i/>
          <w:iCs/>
          <w:sz w:val="24"/>
        </w:rPr>
        <w:t>ых</w:t>
      </w:r>
      <w:r w:rsidRPr="00EC0E46">
        <w:rPr>
          <w:b/>
          <w:bCs/>
          <w:i/>
          <w:iCs/>
          <w:sz w:val="24"/>
        </w:rPr>
        <w:t xml:space="preserve"> заповедник</w:t>
      </w:r>
      <w:r w:rsidR="004E12B0" w:rsidRPr="00EC0E46">
        <w:rPr>
          <w:b/>
          <w:bCs/>
          <w:i/>
          <w:iCs/>
          <w:sz w:val="24"/>
        </w:rPr>
        <w:t>ов</w:t>
      </w:r>
      <w:r w:rsidRPr="00EC0E46">
        <w:rPr>
          <w:b/>
          <w:bCs/>
          <w:i/>
          <w:iCs/>
          <w:sz w:val="24"/>
        </w:rPr>
        <w:t>, национальн</w:t>
      </w:r>
      <w:r w:rsidR="004E12B0" w:rsidRPr="00EC0E46">
        <w:rPr>
          <w:b/>
          <w:bCs/>
          <w:i/>
          <w:iCs/>
          <w:sz w:val="24"/>
        </w:rPr>
        <w:t>ых</w:t>
      </w:r>
      <w:r w:rsidRPr="00EC0E46">
        <w:rPr>
          <w:b/>
          <w:bCs/>
          <w:i/>
          <w:iCs/>
          <w:sz w:val="24"/>
        </w:rPr>
        <w:t xml:space="preserve"> парк</w:t>
      </w:r>
      <w:r w:rsidR="004E12B0" w:rsidRPr="00EC0E46">
        <w:rPr>
          <w:b/>
          <w:bCs/>
          <w:i/>
          <w:iCs/>
          <w:sz w:val="24"/>
        </w:rPr>
        <w:t>ов</w:t>
      </w:r>
      <w:r w:rsidRPr="00EC0E46">
        <w:rPr>
          <w:b/>
          <w:bCs/>
          <w:i/>
          <w:iCs/>
          <w:sz w:val="24"/>
        </w:rPr>
        <w:t>, природн</w:t>
      </w:r>
      <w:r w:rsidR="004E12B0" w:rsidRPr="00EC0E46">
        <w:rPr>
          <w:b/>
          <w:bCs/>
          <w:i/>
          <w:iCs/>
          <w:sz w:val="24"/>
        </w:rPr>
        <w:t>ых</w:t>
      </w:r>
      <w:r w:rsidRPr="00EC0E46">
        <w:rPr>
          <w:b/>
          <w:bCs/>
          <w:i/>
          <w:iCs/>
          <w:sz w:val="24"/>
        </w:rPr>
        <w:t xml:space="preserve"> парк</w:t>
      </w:r>
      <w:r w:rsidR="004E12B0" w:rsidRPr="00EC0E46">
        <w:rPr>
          <w:b/>
          <w:bCs/>
          <w:i/>
          <w:iCs/>
          <w:sz w:val="24"/>
        </w:rPr>
        <w:t>ов</w:t>
      </w:r>
      <w:r w:rsidRPr="00EC0E46">
        <w:rPr>
          <w:b/>
          <w:bCs/>
          <w:i/>
          <w:iCs/>
          <w:sz w:val="24"/>
        </w:rPr>
        <w:t>, памятник</w:t>
      </w:r>
      <w:r w:rsidR="004E12B0" w:rsidRPr="00EC0E46">
        <w:rPr>
          <w:b/>
          <w:bCs/>
          <w:i/>
          <w:iCs/>
          <w:sz w:val="24"/>
        </w:rPr>
        <w:t>ов</w:t>
      </w:r>
      <w:r w:rsidRPr="00EC0E46">
        <w:rPr>
          <w:b/>
          <w:bCs/>
          <w:i/>
          <w:iCs/>
          <w:sz w:val="24"/>
        </w:rPr>
        <w:t xml:space="preserve"> природы)</w:t>
      </w:r>
    </w:p>
    <w:p w14:paraId="40414E43" w14:textId="38C643D2" w:rsidR="00C821BF" w:rsidRPr="00EC0E46" w:rsidRDefault="00C821BF" w:rsidP="00AF5317">
      <w:pPr>
        <w:rPr>
          <w:sz w:val="24"/>
        </w:rPr>
      </w:pPr>
    </w:p>
    <w:p w14:paraId="2924AAEE" w14:textId="17374DDA" w:rsidR="00C821BF" w:rsidRPr="00EC0E46" w:rsidRDefault="004E12B0" w:rsidP="004E12B0">
      <w:pPr>
        <w:spacing w:line="360" w:lineRule="auto"/>
        <w:ind w:firstLine="567"/>
        <w:jc w:val="both"/>
        <w:rPr>
          <w:sz w:val="24"/>
        </w:rPr>
      </w:pPr>
      <w:r w:rsidRPr="00EC0E46">
        <w:rPr>
          <w:rFonts w:eastAsiaTheme="minorHAnsi"/>
          <w:sz w:val="24"/>
        </w:rPr>
        <w:t>Охранные зоны создаются 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w:t>
      </w:r>
    </w:p>
    <w:p w14:paraId="19769342" w14:textId="77777777" w:rsidR="00626A9D" w:rsidRPr="00EC0E46" w:rsidRDefault="00626A9D" w:rsidP="00626A9D">
      <w:pPr>
        <w:spacing w:line="360" w:lineRule="auto"/>
        <w:ind w:firstLine="567"/>
        <w:jc w:val="both"/>
        <w:rPr>
          <w:sz w:val="24"/>
        </w:rPr>
      </w:pPr>
      <w:r w:rsidRPr="00EC0E46">
        <w:rPr>
          <w:rFonts w:eastAsiaTheme="minorHAnsi"/>
          <w:sz w:val="24"/>
        </w:rPr>
        <w:lastRenderedPageBreak/>
        <w:t>Режим охранной зоны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r w:rsidRPr="00EC0E46">
        <w:rPr>
          <w:sz w:val="24"/>
        </w:rPr>
        <w:t>.</w:t>
      </w:r>
    </w:p>
    <w:p w14:paraId="74FC0591" w14:textId="77777777" w:rsidR="00626A9D" w:rsidRPr="00EC0E46" w:rsidRDefault="00626A9D" w:rsidP="00626A9D">
      <w:pPr>
        <w:spacing w:line="360" w:lineRule="auto"/>
        <w:ind w:firstLine="567"/>
        <w:jc w:val="both"/>
        <w:rPr>
          <w:sz w:val="24"/>
        </w:rPr>
      </w:pPr>
      <w:r w:rsidRPr="00EC0E46">
        <w:rPr>
          <w:rFonts w:eastAsiaTheme="minorHAnsi"/>
          <w:sz w:val="24"/>
        </w:rPr>
        <w:t>В границах охранных зон запрещается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w:t>
      </w:r>
    </w:p>
    <w:p w14:paraId="5BB39B09" w14:textId="5FAA2CF9" w:rsidR="003518C1" w:rsidRPr="00EC0E46" w:rsidRDefault="003518C1" w:rsidP="00626A9D">
      <w:pPr>
        <w:spacing w:line="360" w:lineRule="auto"/>
        <w:ind w:firstLine="567"/>
        <w:jc w:val="both"/>
        <w:rPr>
          <w:rFonts w:eastAsiaTheme="minorHAnsi"/>
          <w:sz w:val="24"/>
        </w:rPr>
      </w:pPr>
      <w:r w:rsidRPr="00EC0E46">
        <w:rPr>
          <w:rFonts w:eastAsiaTheme="minorHAnsi"/>
          <w:sz w:val="24"/>
        </w:rPr>
        <w:t>На территории Богородского муниципального округа расположены особо охраняемые природные территории регионального значения:</w:t>
      </w:r>
    </w:p>
    <w:p w14:paraId="31D66CD0" w14:textId="77777777" w:rsidR="00626A9D" w:rsidRPr="00EC0E46" w:rsidRDefault="00626A9D" w:rsidP="00626A9D">
      <w:pPr>
        <w:widowControl w:val="0"/>
        <w:spacing w:line="360" w:lineRule="auto"/>
        <w:ind w:firstLine="720"/>
        <w:jc w:val="both"/>
        <w:rPr>
          <w:bCs/>
          <w:sz w:val="24"/>
        </w:rPr>
      </w:pPr>
      <w:bookmarkStart w:id="8" w:name="_Hlk53327087"/>
      <w:r w:rsidRPr="00EC0E46">
        <w:rPr>
          <w:bCs/>
          <w:sz w:val="24"/>
        </w:rPr>
        <w:t>Памятник природы "Валковский останец (</w:t>
      </w:r>
      <w:proofErr w:type="spellStart"/>
      <w:r w:rsidRPr="00EC0E46">
        <w:rPr>
          <w:bCs/>
          <w:sz w:val="24"/>
        </w:rPr>
        <w:t>Пупыш</w:t>
      </w:r>
      <w:proofErr w:type="spellEnd"/>
      <w:r w:rsidRPr="00EC0E46">
        <w:rPr>
          <w:bCs/>
          <w:sz w:val="24"/>
        </w:rPr>
        <w:t>)"</w:t>
      </w:r>
    </w:p>
    <w:p w14:paraId="0A192C6D"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02CA024E"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Поросший лесом холм в долине реки </w:t>
      </w:r>
      <w:proofErr w:type="spellStart"/>
      <w:r w:rsidRPr="00EC0E46">
        <w:rPr>
          <w:sz w:val="24"/>
        </w:rPr>
        <w:t>Мырмык</w:t>
      </w:r>
      <w:proofErr w:type="spellEnd"/>
      <w:r w:rsidRPr="00EC0E46">
        <w:rPr>
          <w:sz w:val="24"/>
        </w:rPr>
        <w:t>, представляющий собой эрозионный останец коренного берега.</w:t>
      </w:r>
    </w:p>
    <w:p w14:paraId="1AC7205D" w14:textId="77777777" w:rsidR="00626A9D" w:rsidRPr="00EC0E46" w:rsidRDefault="00626A9D" w:rsidP="00626A9D">
      <w:pPr>
        <w:spacing w:line="360" w:lineRule="auto"/>
        <w:ind w:firstLine="720"/>
        <w:jc w:val="both"/>
        <w:rPr>
          <w:sz w:val="24"/>
        </w:rPr>
      </w:pPr>
      <w:r w:rsidRPr="00EC0E46">
        <w:rPr>
          <w:i/>
          <w:sz w:val="24"/>
          <w:u w:val="single"/>
        </w:rPr>
        <w:t>Местонахождение:</w:t>
      </w:r>
      <w:r w:rsidRPr="00EC0E46">
        <w:rPr>
          <w:sz w:val="24"/>
        </w:rPr>
        <w:t xml:space="preserve"> Низовье реки </w:t>
      </w:r>
      <w:proofErr w:type="spellStart"/>
      <w:r w:rsidRPr="00EC0E46">
        <w:rPr>
          <w:sz w:val="24"/>
        </w:rPr>
        <w:t>Мырмык</w:t>
      </w:r>
      <w:proofErr w:type="spellEnd"/>
      <w:r w:rsidRPr="00EC0E46">
        <w:rPr>
          <w:sz w:val="24"/>
        </w:rPr>
        <w:t xml:space="preserve"> у </w:t>
      </w:r>
      <w:proofErr w:type="spellStart"/>
      <w:r w:rsidRPr="00EC0E46">
        <w:rPr>
          <w:sz w:val="24"/>
        </w:rPr>
        <w:t>с.Ошлань</w:t>
      </w:r>
      <w:proofErr w:type="spellEnd"/>
      <w:r w:rsidRPr="00EC0E46">
        <w:rPr>
          <w:sz w:val="24"/>
        </w:rPr>
        <w:t xml:space="preserve"> (у быв. д. Валки).</w:t>
      </w:r>
    </w:p>
    <w:p w14:paraId="643141D6"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50B7AC79"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раскопок холма и выемки грунта, добычи полезных ископаемых, вырубки деревьев, прокладки дорог, возведения любого рода сооружений.</w:t>
      </w:r>
    </w:p>
    <w:p w14:paraId="31606FDB" w14:textId="77777777" w:rsidR="00626A9D" w:rsidRPr="00EC0E46" w:rsidRDefault="00626A9D" w:rsidP="00626A9D">
      <w:pPr>
        <w:widowControl w:val="0"/>
        <w:spacing w:line="360" w:lineRule="auto"/>
        <w:ind w:firstLine="720"/>
        <w:jc w:val="both"/>
        <w:rPr>
          <w:bCs/>
          <w:sz w:val="24"/>
        </w:rPr>
      </w:pPr>
      <w:r w:rsidRPr="00EC0E46">
        <w:rPr>
          <w:bCs/>
          <w:sz w:val="24"/>
        </w:rPr>
        <w:t xml:space="preserve">Памятник природы "Овраг </w:t>
      </w:r>
      <w:proofErr w:type="spellStart"/>
      <w:r w:rsidRPr="00EC0E46">
        <w:rPr>
          <w:bCs/>
          <w:sz w:val="24"/>
        </w:rPr>
        <w:t>Бокалда</w:t>
      </w:r>
      <w:proofErr w:type="spellEnd"/>
      <w:r w:rsidRPr="00EC0E46">
        <w:rPr>
          <w:bCs/>
          <w:sz w:val="24"/>
        </w:rPr>
        <w:t>"</w:t>
      </w:r>
    </w:p>
    <w:p w14:paraId="5BAFEC7D"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07105FA4"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Чашеобразная вершина глубокого оврага с мощными родниками.</w:t>
      </w:r>
    </w:p>
    <w:p w14:paraId="1A31BD18" w14:textId="77777777" w:rsidR="00626A9D" w:rsidRPr="00EC0E46" w:rsidRDefault="00626A9D" w:rsidP="00626A9D">
      <w:pPr>
        <w:widowControl w:val="0"/>
        <w:spacing w:line="360" w:lineRule="auto"/>
        <w:ind w:firstLine="720"/>
        <w:jc w:val="both"/>
        <w:rPr>
          <w:sz w:val="24"/>
        </w:rPr>
      </w:pPr>
      <w:r w:rsidRPr="00EC0E46">
        <w:rPr>
          <w:i/>
          <w:sz w:val="24"/>
          <w:u w:val="single"/>
        </w:rPr>
        <w:t>Местонахождение:</w:t>
      </w:r>
      <w:r w:rsidRPr="00EC0E46">
        <w:rPr>
          <w:sz w:val="24"/>
        </w:rPr>
        <w:t xml:space="preserve"> За северной окраиной деревень </w:t>
      </w:r>
      <w:proofErr w:type="spellStart"/>
      <w:r w:rsidRPr="00EC0E46">
        <w:rPr>
          <w:sz w:val="24"/>
        </w:rPr>
        <w:t>Вогульцы</w:t>
      </w:r>
      <w:proofErr w:type="spellEnd"/>
      <w:r w:rsidRPr="00EC0E46">
        <w:rPr>
          <w:sz w:val="24"/>
        </w:rPr>
        <w:t xml:space="preserve"> и Агаповы.</w:t>
      </w:r>
    </w:p>
    <w:p w14:paraId="01300323"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29F4F8C8"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мелиоративных работ, выемки грунта, возведения любого рода построек. Обеспечить сохранность запруды.</w:t>
      </w:r>
    </w:p>
    <w:p w14:paraId="35F8EACC" w14:textId="77777777" w:rsidR="00626A9D" w:rsidRPr="00EC0E46" w:rsidRDefault="00626A9D" w:rsidP="00626A9D">
      <w:pPr>
        <w:widowControl w:val="0"/>
        <w:spacing w:line="360" w:lineRule="auto"/>
        <w:ind w:firstLine="720"/>
        <w:jc w:val="both"/>
        <w:rPr>
          <w:bCs/>
          <w:sz w:val="24"/>
        </w:rPr>
      </w:pPr>
      <w:r w:rsidRPr="00EC0E46">
        <w:rPr>
          <w:bCs/>
          <w:sz w:val="24"/>
        </w:rPr>
        <w:t>Памятник природы "</w:t>
      </w:r>
      <w:proofErr w:type="spellStart"/>
      <w:r w:rsidRPr="00EC0E46">
        <w:rPr>
          <w:bCs/>
          <w:sz w:val="24"/>
        </w:rPr>
        <w:t>Ухтымское</w:t>
      </w:r>
      <w:proofErr w:type="spellEnd"/>
      <w:r w:rsidRPr="00EC0E46">
        <w:rPr>
          <w:bCs/>
          <w:sz w:val="24"/>
        </w:rPr>
        <w:t xml:space="preserve"> месторождение </w:t>
      </w:r>
      <w:proofErr w:type="spellStart"/>
      <w:r w:rsidRPr="00EC0E46">
        <w:rPr>
          <w:bCs/>
          <w:sz w:val="24"/>
        </w:rPr>
        <w:t>волконскоита</w:t>
      </w:r>
      <w:proofErr w:type="spellEnd"/>
      <w:r w:rsidRPr="00EC0E46">
        <w:rPr>
          <w:bCs/>
          <w:sz w:val="24"/>
        </w:rPr>
        <w:t>"</w:t>
      </w:r>
    </w:p>
    <w:p w14:paraId="295466CB"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25F85144"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В устьевой части оврага по правому склону обнажается песчано-гравийная толща татарского яруса пермской системы, содержащая прожилки и линзы </w:t>
      </w:r>
      <w:r w:rsidRPr="00EC0E46">
        <w:rPr>
          <w:sz w:val="24"/>
        </w:rPr>
        <w:lastRenderedPageBreak/>
        <w:t>редчайшего в мире глинистого минерала-</w:t>
      </w:r>
      <w:proofErr w:type="spellStart"/>
      <w:r w:rsidRPr="00EC0E46">
        <w:rPr>
          <w:sz w:val="24"/>
        </w:rPr>
        <w:t>волкоскоита</w:t>
      </w:r>
      <w:proofErr w:type="spellEnd"/>
      <w:r w:rsidRPr="00EC0E46">
        <w:rPr>
          <w:sz w:val="24"/>
        </w:rPr>
        <w:t xml:space="preserve">, который представляет собой высококачественную природную краску, дающую все оттенки зеленого цвета и </w:t>
      </w:r>
      <w:proofErr w:type="spellStart"/>
      <w:r w:rsidRPr="00EC0E46">
        <w:rPr>
          <w:sz w:val="24"/>
        </w:rPr>
        <w:t>нетускнеющую</w:t>
      </w:r>
      <w:proofErr w:type="spellEnd"/>
      <w:r w:rsidRPr="00EC0E46">
        <w:rPr>
          <w:sz w:val="24"/>
        </w:rPr>
        <w:t xml:space="preserve"> со временем.</w:t>
      </w:r>
    </w:p>
    <w:p w14:paraId="4252572C" w14:textId="77777777" w:rsidR="00626A9D" w:rsidRPr="00EC0E46" w:rsidRDefault="00626A9D" w:rsidP="00626A9D">
      <w:pPr>
        <w:spacing w:line="360" w:lineRule="auto"/>
        <w:ind w:firstLine="720"/>
        <w:jc w:val="both"/>
        <w:rPr>
          <w:sz w:val="24"/>
        </w:rPr>
      </w:pPr>
      <w:r w:rsidRPr="00EC0E46">
        <w:rPr>
          <w:i/>
          <w:sz w:val="24"/>
          <w:u w:val="single"/>
        </w:rPr>
        <w:t>Местонахождение:</w:t>
      </w:r>
      <w:r w:rsidRPr="00EC0E46">
        <w:rPr>
          <w:sz w:val="24"/>
        </w:rPr>
        <w:t xml:space="preserve"> Село </w:t>
      </w:r>
      <w:proofErr w:type="spellStart"/>
      <w:r w:rsidRPr="00EC0E46">
        <w:rPr>
          <w:sz w:val="24"/>
        </w:rPr>
        <w:t>Ухтым</w:t>
      </w:r>
      <w:proofErr w:type="spellEnd"/>
      <w:r w:rsidRPr="00EC0E46">
        <w:rPr>
          <w:sz w:val="24"/>
        </w:rPr>
        <w:t xml:space="preserve">, южная окраина. Устье оврага от пересекающей дамбы до берега </w:t>
      </w:r>
      <w:proofErr w:type="spellStart"/>
      <w:r w:rsidRPr="00EC0E46">
        <w:rPr>
          <w:sz w:val="24"/>
        </w:rPr>
        <w:t>р.Ухтымки</w:t>
      </w:r>
      <w:proofErr w:type="spellEnd"/>
      <w:r w:rsidRPr="00EC0E46">
        <w:rPr>
          <w:sz w:val="24"/>
        </w:rPr>
        <w:t>.</w:t>
      </w:r>
    </w:p>
    <w:p w14:paraId="6BE71909"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4 га"/>
        </w:smartTagPr>
        <w:r w:rsidRPr="00EC0E46">
          <w:rPr>
            <w:sz w:val="24"/>
          </w:rPr>
          <w:t>4 га</w:t>
        </w:r>
      </w:smartTag>
      <w:r w:rsidRPr="00EC0E46">
        <w:rPr>
          <w:sz w:val="24"/>
        </w:rPr>
        <w:t>.</w:t>
      </w:r>
    </w:p>
    <w:p w14:paraId="1BB8573F"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выемки грунта, добычи песка и гравия, глины, </w:t>
      </w:r>
      <w:proofErr w:type="spellStart"/>
      <w:r w:rsidRPr="00EC0E46">
        <w:rPr>
          <w:sz w:val="24"/>
        </w:rPr>
        <w:t>волконскоита</w:t>
      </w:r>
      <w:proofErr w:type="spellEnd"/>
      <w:r w:rsidRPr="00EC0E46">
        <w:rPr>
          <w:sz w:val="24"/>
        </w:rPr>
        <w:t xml:space="preserve"> и других полезных ископаемых, строительство дорог и любого другого вида сооружений, свалки мусора, прогона и выпаса скота.</w:t>
      </w:r>
    </w:p>
    <w:bookmarkEnd w:id="8"/>
    <w:p w14:paraId="55A5B00D" w14:textId="4D659E42" w:rsidR="00C821BF" w:rsidRPr="00EC0E46" w:rsidRDefault="00C821BF" w:rsidP="00626A9D">
      <w:pPr>
        <w:autoSpaceDE w:val="0"/>
        <w:autoSpaceDN w:val="0"/>
        <w:adjustRightInd w:val="0"/>
        <w:spacing w:line="360" w:lineRule="auto"/>
        <w:ind w:firstLine="708"/>
        <w:jc w:val="both"/>
        <w:rPr>
          <w:sz w:val="24"/>
        </w:rPr>
      </w:pPr>
      <w:r w:rsidRPr="00EC0E46">
        <w:rPr>
          <w:sz w:val="24"/>
        </w:rPr>
        <w:t xml:space="preserve">В Едином государственном реестре недвижимости отсутствуют сведения об </w:t>
      </w:r>
      <w:r w:rsidRPr="00EC0E46">
        <w:rPr>
          <w:rStyle w:val="a4"/>
          <w:color w:val="auto"/>
          <w:sz w:val="24"/>
        </w:rPr>
        <w:t>охранных зонах</w:t>
      </w:r>
      <w:r w:rsidRPr="00EC0E46">
        <w:rPr>
          <w:sz w:val="24"/>
        </w:rPr>
        <w:t xml:space="preserve"> особо охраняемых природных территорий, расположенных на территории Богородского муниципального округа.</w:t>
      </w:r>
    </w:p>
    <w:p w14:paraId="3135B061" w14:textId="73BC49C9" w:rsidR="00C821BF" w:rsidRPr="00EC0E46" w:rsidRDefault="00C821BF" w:rsidP="00AF5317">
      <w:pPr>
        <w:rPr>
          <w:sz w:val="24"/>
        </w:rPr>
      </w:pPr>
    </w:p>
    <w:p w14:paraId="196787FA" w14:textId="6150962F" w:rsidR="00C821BF" w:rsidRPr="00EC0E46" w:rsidRDefault="00314864" w:rsidP="00314864">
      <w:pPr>
        <w:spacing w:line="360" w:lineRule="auto"/>
        <w:jc w:val="center"/>
        <w:rPr>
          <w:b/>
          <w:bCs/>
          <w:i/>
          <w:iCs/>
          <w:sz w:val="24"/>
        </w:rPr>
      </w:pPr>
      <w:r w:rsidRPr="00EC0E46">
        <w:rPr>
          <w:b/>
          <w:bCs/>
          <w:i/>
          <w:iCs/>
          <w:sz w:val="24"/>
        </w:rPr>
        <w:t>придорожные полосы автомобильных дорог</w:t>
      </w:r>
    </w:p>
    <w:p w14:paraId="797A3D56" w14:textId="77777777" w:rsidR="00DC7498" w:rsidRPr="00EC0E46" w:rsidRDefault="00314864" w:rsidP="00DC7498">
      <w:pPr>
        <w:spacing w:line="360" w:lineRule="auto"/>
        <w:ind w:firstLine="708"/>
        <w:jc w:val="both"/>
        <w:rPr>
          <w:sz w:val="24"/>
        </w:rPr>
      </w:pPr>
      <w:r w:rsidRPr="00EC0E46">
        <w:rPr>
          <w:sz w:val="24"/>
        </w:rPr>
        <w:t>Для автомобильных дорог, за исключением автомобильных дорог, расположенных в границах населенных пунктов, устанавливаются придорожные полосы</w:t>
      </w:r>
      <w:r w:rsidR="00DC7498" w:rsidRPr="00EC0E46">
        <w:rPr>
          <w:sz w:val="24"/>
        </w:rPr>
        <w:t>.</w:t>
      </w:r>
    </w:p>
    <w:p w14:paraId="618D41C6" w14:textId="77777777" w:rsidR="00DC7498" w:rsidRPr="00EC0E46" w:rsidRDefault="00DC7498" w:rsidP="00DC7498">
      <w:pPr>
        <w:spacing w:line="360" w:lineRule="auto"/>
        <w:ind w:firstLine="708"/>
        <w:jc w:val="both"/>
        <w:rPr>
          <w:sz w:val="24"/>
        </w:rPr>
      </w:pPr>
      <w:r w:rsidRPr="00EC0E46">
        <w:rPr>
          <w:sz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321265F" w14:textId="77777777" w:rsidR="00DC7498" w:rsidRPr="00EC0E46" w:rsidRDefault="00DC7498" w:rsidP="00DC7498">
      <w:pPr>
        <w:spacing w:line="360" w:lineRule="auto"/>
        <w:jc w:val="both"/>
        <w:rPr>
          <w:sz w:val="24"/>
        </w:rPr>
      </w:pPr>
      <w:r w:rsidRPr="00EC0E46">
        <w:rPr>
          <w:sz w:val="24"/>
        </w:rPr>
        <w:t>1) семидесяти пяти метров - для автомобильных дорог первой и второй категорий;</w:t>
      </w:r>
    </w:p>
    <w:p w14:paraId="29C9AB08" w14:textId="77777777" w:rsidR="00DC7498" w:rsidRPr="00EC0E46" w:rsidRDefault="00DC7498" w:rsidP="00DC7498">
      <w:pPr>
        <w:spacing w:line="360" w:lineRule="auto"/>
        <w:jc w:val="both"/>
        <w:rPr>
          <w:sz w:val="24"/>
        </w:rPr>
      </w:pPr>
      <w:r w:rsidRPr="00EC0E46">
        <w:rPr>
          <w:sz w:val="24"/>
        </w:rPr>
        <w:t>2) пятидесяти метров - для автомобильных дорог третьей и четвертой категорий;</w:t>
      </w:r>
    </w:p>
    <w:p w14:paraId="38B3254E" w14:textId="050F9EBE" w:rsidR="00DC7498" w:rsidRPr="00EC0E46" w:rsidRDefault="00DC7498" w:rsidP="00DC7498">
      <w:pPr>
        <w:spacing w:line="360" w:lineRule="auto"/>
        <w:jc w:val="both"/>
        <w:rPr>
          <w:sz w:val="24"/>
        </w:rPr>
      </w:pPr>
      <w:r w:rsidRPr="00EC0E46">
        <w:rPr>
          <w:sz w:val="24"/>
        </w:rPr>
        <w:t>3) двадцати пяти метров - для автомобильных дорог пятой категории;</w:t>
      </w:r>
    </w:p>
    <w:p w14:paraId="0F323CEA" w14:textId="77777777" w:rsidR="00DC7498" w:rsidRPr="00EC0E46" w:rsidRDefault="00DC7498" w:rsidP="00DC7498">
      <w:pPr>
        <w:spacing w:line="360" w:lineRule="auto"/>
        <w:jc w:val="both"/>
        <w:rPr>
          <w:sz w:val="24"/>
        </w:rPr>
      </w:pPr>
      <w:r w:rsidRPr="00EC0E46">
        <w:rPr>
          <w:sz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1557A371" w14:textId="77777777" w:rsidR="00DC7498" w:rsidRPr="00EC0E46" w:rsidRDefault="00DC7498" w:rsidP="00DC7498">
      <w:pPr>
        <w:spacing w:line="360" w:lineRule="auto"/>
        <w:jc w:val="both"/>
        <w:rPr>
          <w:sz w:val="24"/>
        </w:rPr>
      </w:pPr>
      <w:r w:rsidRPr="00EC0E46">
        <w:rPr>
          <w:sz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3833E670" w14:textId="5A300421" w:rsidR="00314864" w:rsidRPr="00EC0E46" w:rsidRDefault="00DC7498" w:rsidP="00DC7498">
      <w:pPr>
        <w:spacing w:line="360" w:lineRule="auto"/>
        <w:ind w:firstLine="567"/>
        <w:jc w:val="both"/>
        <w:rPr>
          <w:sz w:val="24"/>
        </w:rPr>
      </w:pPr>
      <w:r w:rsidRPr="00EC0E46">
        <w:rPr>
          <w:sz w:val="24"/>
          <w:shd w:val="clear" w:color="auto" w:fill="FFFFFF"/>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w:t>
      </w:r>
      <w:r w:rsidRPr="00EC0E46">
        <w:rPr>
          <w:sz w:val="24"/>
          <w:shd w:val="clear" w:color="auto" w:fill="FFFFFF"/>
        </w:rPr>
        <w:lastRenderedPageBreak/>
        <w:t xml:space="preserve">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w:t>
      </w:r>
    </w:p>
    <w:p w14:paraId="37A6408B" w14:textId="4751B7C0" w:rsidR="00CE4228" w:rsidRPr="00EC0E46" w:rsidRDefault="00CE4228" w:rsidP="00CE4228">
      <w:pPr>
        <w:autoSpaceDE w:val="0"/>
        <w:autoSpaceDN w:val="0"/>
        <w:adjustRightInd w:val="0"/>
        <w:spacing w:line="360" w:lineRule="auto"/>
        <w:ind w:firstLine="567"/>
        <w:jc w:val="both"/>
        <w:rPr>
          <w:sz w:val="24"/>
        </w:rPr>
      </w:pPr>
      <w:r w:rsidRPr="00EC0E46">
        <w:rPr>
          <w:sz w:val="24"/>
        </w:rPr>
        <w:t xml:space="preserve">В Едином государственном реестре недвижимости отсутствуют сведения о </w:t>
      </w:r>
      <w:r w:rsidRPr="00EC0E46">
        <w:rPr>
          <w:rStyle w:val="a4"/>
          <w:color w:val="auto"/>
          <w:sz w:val="24"/>
        </w:rPr>
        <w:t>придорожных полосах автомобильных дорог</w:t>
      </w:r>
      <w:r w:rsidRPr="00EC0E46">
        <w:rPr>
          <w:sz w:val="24"/>
        </w:rPr>
        <w:t>, расположенных на территории Богородского муниципального округа.</w:t>
      </w:r>
    </w:p>
    <w:p w14:paraId="63B59CC9" w14:textId="25B719A6" w:rsidR="00314864" w:rsidRPr="00EC0E46" w:rsidRDefault="00DE2EC7" w:rsidP="00DE2EC7">
      <w:pPr>
        <w:spacing w:line="360" w:lineRule="auto"/>
        <w:jc w:val="center"/>
        <w:rPr>
          <w:b/>
          <w:bCs/>
          <w:i/>
          <w:iCs/>
          <w:sz w:val="24"/>
        </w:rPr>
      </w:pPr>
      <w:r w:rsidRPr="00EC0E46">
        <w:rPr>
          <w:b/>
          <w:bCs/>
          <w:i/>
          <w:iCs/>
          <w:sz w:val="24"/>
        </w:rPr>
        <w:t>охранн</w:t>
      </w:r>
      <w:r w:rsidR="00CE44C3" w:rsidRPr="00EC0E46">
        <w:rPr>
          <w:b/>
          <w:bCs/>
          <w:i/>
          <w:iCs/>
          <w:sz w:val="24"/>
        </w:rPr>
        <w:t>ые</w:t>
      </w:r>
      <w:r w:rsidRPr="00EC0E46">
        <w:rPr>
          <w:b/>
          <w:bCs/>
          <w:i/>
          <w:iCs/>
          <w:sz w:val="24"/>
        </w:rPr>
        <w:t xml:space="preserve"> зон</w:t>
      </w:r>
      <w:r w:rsidR="00CE44C3" w:rsidRPr="00EC0E46">
        <w:rPr>
          <w:b/>
          <w:bCs/>
          <w:i/>
          <w:iCs/>
          <w:sz w:val="24"/>
        </w:rPr>
        <w:t>ы</w:t>
      </w:r>
      <w:r w:rsidRPr="00EC0E46">
        <w:rPr>
          <w:b/>
          <w:bCs/>
          <w:i/>
          <w:iCs/>
          <w:sz w:val="24"/>
        </w:rPr>
        <w:t xml:space="preserve"> трубопроводов (газопроводов, нефтепроводов и нефтепродуктопроводов, аммиакопроводов)</w:t>
      </w:r>
      <w:r w:rsidR="00CE44C3" w:rsidRPr="00EC0E46">
        <w:rPr>
          <w:b/>
          <w:bCs/>
          <w:i/>
          <w:iCs/>
          <w:sz w:val="24"/>
        </w:rPr>
        <w:t xml:space="preserve"> и зоны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0BC45101" w14:textId="77777777" w:rsidR="001C710E" w:rsidRPr="00EC0E46" w:rsidRDefault="001C710E" w:rsidP="00CE44C3">
      <w:pPr>
        <w:spacing w:line="360" w:lineRule="auto"/>
        <w:ind w:firstLine="708"/>
        <w:rPr>
          <w:sz w:val="24"/>
        </w:rPr>
      </w:pPr>
      <w:r w:rsidRPr="00EC0E46">
        <w:rPr>
          <w:sz w:val="24"/>
        </w:rPr>
        <w:t>Для исключения возможности повреждения трубопроводов (при любом виде их прокладки) устанавливаются охранные зоны:</w:t>
      </w:r>
    </w:p>
    <w:p w14:paraId="28A1151A" w14:textId="27C4D9AB" w:rsidR="001C710E" w:rsidRPr="00EC0E46" w:rsidRDefault="001C710E" w:rsidP="001C710E">
      <w:pPr>
        <w:spacing w:line="360" w:lineRule="auto"/>
        <w:jc w:val="both"/>
        <w:rPr>
          <w:sz w:val="24"/>
        </w:rPr>
      </w:pPr>
      <w:r w:rsidRPr="00EC0E46">
        <w:rPr>
          <w:sz w:val="24"/>
        </w:rPr>
        <w:t>-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14:paraId="6FC2081B" w14:textId="77777777" w:rsidR="001C710E" w:rsidRPr="00EC0E46" w:rsidRDefault="001C710E" w:rsidP="001C710E">
      <w:pPr>
        <w:spacing w:line="360" w:lineRule="auto"/>
        <w:jc w:val="both"/>
        <w:rPr>
          <w:sz w:val="24"/>
        </w:rPr>
      </w:pPr>
      <w:r w:rsidRPr="00EC0E46">
        <w:rPr>
          <w:sz w:val="24"/>
        </w:rPr>
        <w:t>- вдоль трасс трубопроводов, транспортирующих сжиженные углеводородные газы, нестабильные бензин и конденсат, в виде участка земли, ограниченного условными линиями, проходящими в 100 м от оси трубопровода с каждой стороны;</w:t>
      </w:r>
    </w:p>
    <w:p w14:paraId="58E3172E" w14:textId="5444C876" w:rsidR="001C710E" w:rsidRPr="00EC0E46" w:rsidRDefault="001C710E" w:rsidP="001C710E">
      <w:pPr>
        <w:spacing w:line="360" w:lineRule="auto"/>
        <w:jc w:val="both"/>
        <w:rPr>
          <w:sz w:val="24"/>
        </w:rPr>
      </w:pPr>
      <w:r w:rsidRPr="00EC0E46">
        <w:rPr>
          <w:sz w:val="24"/>
        </w:rPr>
        <w:t>-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14:paraId="422566C7" w14:textId="5CD24032" w:rsidR="001C710E" w:rsidRPr="00EC0E46" w:rsidRDefault="001C710E" w:rsidP="001C710E">
      <w:pPr>
        <w:spacing w:line="360" w:lineRule="auto"/>
        <w:jc w:val="both"/>
        <w:rPr>
          <w:sz w:val="24"/>
        </w:rPr>
      </w:pPr>
      <w:r w:rsidRPr="00EC0E46">
        <w:rPr>
          <w:sz w:val="24"/>
        </w:rPr>
        <w:t>-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14:paraId="18B6899D" w14:textId="77777777" w:rsidR="001C710E" w:rsidRPr="00EC0E46" w:rsidRDefault="001C710E" w:rsidP="001C710E">
      <w:pPr>
        <w:spacing w:line="360" w:lineRule="auto"/>
        <w:jc w:val="both"/>
        <w:rPr>
          <w:sz w:val="24"/>
        </w:rPr>
      </w:pPr>
      <w:r w:rsidRPr="00EC0E46">
        <w:rPr>
          <w:sz w:val="24"/>
        </w:rPr>
        <w:t xml:space="preserve">- вокруг емкостей для хранения и </w:t>
      </w:r>
      <w:proofErr w:type="spellStart"/>
      <w:r w:rsidRPr="00EC0E46">
        <w:rPr>
          <w:sz w:val="24"/>
        </w:rPr>
        <w:t>разгазирования</w:t>
      </w:r>
      <w:proofErr w:type="spellEnd"/>
      <w:r w:rsidRPr="00EC0E46">
        <w:rPr>
          <w:sz w:val="24"/>
        </w:rPr>
        <w:t xml:space="preserve"> конденсата, земляных амбаров для аварийного выпуска продукции в виде участка земли, ограниченного замкнутой линией, отстоящей от границ территорий указанных объектов на 50 м во все стороны;</w:t>
      </w:r>
    </w:p>
    <w:p w14:paraId="5FB7E282" w14:textId="7C5FAB79" w:rsidR="00314864" w:rsidRPr="00EC0E46" w:rsidRDefault="001C710E" w:rsidP="001C710E">
      <w:pPr>
        <w:spacing w:line="360" w:lineRule="auto"/>
        <w:jc w:val="both"/>
        <w:rPr>
          <w:sz w:val="24"/>
        </w:rPr>
      </w:pPr>
      <w:r w:rsidRPr="00EC0E46">
        <w:rPr>
          <w:sz w:val="24"/>
        </w:rPr>
        <w:t>-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14:paraId="7D424DAB" w14:textId="7A94DBE2" w:rsidR="00CE44C3" w:rsidRPr="00EC0E46" w:rsidRDefault="00CE44C3" w:rsidP="006F44B0">
      <w:pPr>
        <w:spacing w:line="360" w:lineRule="auto"/>
        <w:ind w:firstLine="567"/>
        <w:jc w:val="both"/>
        <w:rPr>
          <w:sz w:val="24"/>
        </w:rPr>
      </w:pPr>
      <w:r w:rsidRPr="00EC0E46">
        <w:rPr>
          <w:sz w:val="24"/>
        </w:rPr>
        <w:t xml:space="preserve">При строительстве магистральных трубопроводов должны учитываться минимальные расстояния от оси трубопровода до объектов, зданий и сооружений в соответствии с </w:t>
      </w:r>
      <w:bookmarkStart w:id="9" w:name="OCRUncertain001"/>
      <w:r w:rsidRPr="00EC0E46">
        <w:rPr>
          <w:bCs/>
          <w:sz w:val="24"/>
        </w:rPr>
        <w:t>СНиП</w:t>
      </w:r>
      <w:bookmarkEnd w:id="9"/>
      <w:r w:rsidRPr="00EC0E46">
        <w:rPr>
          <w:bCs/>
          <w:sz w:val="24"/>
        </w:rPr>
        <w:t> 2.05</w:t>
      </w:r>
      <w:bookmarkStart w:id="10" w:name="OCRUncertain002"/>
      <w:r w:rsidRPr="00EC0E46">
        <w:rPr>
          <w:bCs/>
          <w:sz w:val="24"/>
        </w:rPr>
        <w:t>.</w:t>
      </w:r>
      <w:bookmarkEnd w:id="10"/>
      <w:r w:rsidRPr="00EC0E46">
        <w:rPr>
          <w:bCs/>
          <w:sz w:val="24"/>
        </w:rPr>
        <w:t>06</w:t>
      </w:r>
      <w:bookmarkStart w:id="11" w:name="OCRUncertain003"/>
      <w:r w:rsidRPr="00EC0E46">
        <w:rPr>
          <w:bCs/>
          <w:sz w:val="24"/>
        </w:rPr>
        <w:t>-</w:t>
      </w:r>
      <w:bookmarkEnd w:id="11"/>
      <w:r w:rsidRPr="00EC0E46">
        <w:rPr>
          <w:bCs/>
          <w:sz w:val="24"/>
        </w:rPr>
        <w:t>85</w:t>
      </w:r>
      <w:r w:rsidRPr="00EC0E46">
        <w:rPr>
          <w:sz w:val="24"/>
        </w:rPr>
        <w:t>*</w:t>
      </w:r>
      <w:r w:rsidRPr="00EC0E46">
        <w:rPr>
          <w:bCs/>
          <w:sz w:val="24"/>
        </w:rPr>
        <w:t xml:space="preserve"> «Магистральные трубопроводы».</w:t>
      </w:r>
    </w:p>
    <w:p w14:paraId="39C6901F" w14:textId="5D49A758" w:rsidR="001C710E" w:rsidRPr="00EC0E46" w:rsidRDefault="001C710E" w:rsidP="006F44B0">
      <w:pPr>
        <w:spacing w:line="360" w:lineRule="auto"/>
        <w:ind w:firstLine="567"/>
        <w:jc w:val="both"/>
        <w:rPr>
          <w:sz w:val="24"/>
        </w:rPr>
      </w:pPr>
      <w:r w:rsidRPr="00EC0E46">
        <w:rPr>
          <w:sz w:val="24"/>
        </w:rPr>
        <w:lastRenderedPageBreak/>
        <w:t>На территории Богородского муниципального округа, в настоящее время отсутствуют трубопроводы (газопроводы, нефтепроводы и нефтепродуктопроводы, аммиакопроводы).</w:t>
      </w:r>
    </w:p>
    <w:p w14:paraId="00DF0561" w14:textId="5204A939" w:rsidR="001C710E" w:rsidRPr="00EC0E46" w:rsidRDefault="003C07A1" w:rsidP="006F44B0">
      <w:pPr>
        <w:spacing w:line="360" w:lineRule="auto"/>
        <w:ind w:firstLine="567"/>
        <w:jc w:val="both"/>
        <w:rPr>
          <w:sz w:val="24"/>
        </w:rPr>
      </w:pPr>
      <w:r w:rsidRPr="00EC0E46">
        <w:rPr>
          <w:sz w:val="24"/>
        </w:rPr>
        <w:t xml:space="preserve">Схемой территориального планирования Кировской области предусмотрено строительство газопровода-отвода Суна – Богородск – </w:t>
      </w:r>
      <w:proofErr w:type="spellStart"/>
      <w:r w:rsidRPr="00EC0E46">
        <w:rPr>
          <w:sz w:val="24"/>
        </w:rPr>
        <w:t>Уни</w:t>
      </w:r>
      <w:proofErr w:type="spellEnd"/>
      <w:r w:rsidRPr="00EC0E46">
        <w:rPr>
          <w:sz w:val="24"/>
        </w:rPr>
        <w:t xml:space="preserve"> с сооружением ГРС «Богородское». Местоположение </w:t>
      </w:r>
      <w:r w:rsidR="00A23A47" w:rsidRPr="00EC0E46">
        <w:rPr>
          <w:sz w:val="24"/>
        </w:rPr>
        <w:t xml:space="preserve">планируемых охранных зон, </w:t>
      </w:r>
      <w:r w:rsidRPr="00EC0E46">
        <w:rPr>
          <w:sz w:val="24"/>
        </w:rPr>
        <w:t>проектируемого магистрального газопровода на картах генерального плана указано в соответствии с документами территориального планирования Кировской области. При проектировании газопровода, его местоположение будет уточнено.</w:t>
      </w:r>
    </w:p>
    <w:p w14:paraId="17DCBDEF" w14:textId="77777777" w:rsidR="00BA78DC" w:rsidRPr="00EC0E46" w:rsidRDefault="00BA78DC" w:rsidP="003C07A1">
      <w:pPr>
        <w:spacing w:line="360" w:lineRule="auto"/>
        <w:ind w:firstLine="708"/>
        <w:jc w:val="both"/>
        <w:rPr>
          <w:sz w:val="24"/>
        </w:rPr>
      </w:pPr>
    </w:p>
    <w:p w14:paraId="6B2A1065" w14:textId="2B9460D4" w:rsidR="001C710E" w:rsidRPr="00EC0E46" w:rsidRDefault="00BA78DC" w:rsidP="00BA78DC">
      <w:pPr>
        <w:spacing w:line="360" w:lineRule="auto"/>
        <w:jc w:val="center"/>
        <w:rPr>
          <w:b/>
          <w:bCs/>
          <w:i/>
          <w:iCs/>
          <w:sz w:val="24"/>
        </w:rPr>
      </w:pPr>
      <w:r w:rsidRPr="00EC0E46">
        <w:rPr>
          <w:b/>
          <w:bCs/>
          <w:i/>
          <w:iCs/>
          <w:sz w:val="24"/>
        </w:rPr>
        <w:t>водоохранные зоны</w:t>
      </w:r>
      <w:r w:rsidR="003F196C" w:rsidRPr="00EC0E46">
        <w:rPr>
          <w:b/>
          <w:bCs/>
          <w:i/>
          <w:iCs/>
          <w:sz w:val="24"/>
        </w:rPr>
        <w:t xml:space="preserve"> и прибрежные защитные  полосы</w:t>
      </w:r>
    </w:p>
    <w:p w14:paraId="0E99C10F" w14:textId="6D1BE350" w:rsidR="00BA78DC" w:rsidRPr="00EC0E46" w:rsidRDefault="003E3D9F" w:rsidP="003E3D9F">
      <w:pPr>
        <w:spacing w:line="360" w:lineRule="auto"/>
        <w:ind w:firstLine="567"/>
        <w:jc w:val="both"/>
        <w:rPr>
          <w:b/>
          <w:bCs/>
          <w:i/>
          <w:iCs/>
          <w:sz w:val="24"/>
        </w:rPr>
      </w:pPr>
      <w:r w:rsidRPr="00EC0E46">
        <w:rPr>
          <w:sz w:val="24"/>
        </w:rPr>
        <w:t xml:space="preserve">Водоохранные зоны </w:t>
      </w:r>
      <w:r w:rsidR="003F196C" w:rsidRPr="00EC0E46">
        <w:rPr>
          <w:sz w:val="24"/>
        </w:rPr>
        <w:t xml:space="preserve">и прибрежные защитные полосы </w:t>
      </w:r>
      <w:r w:rsidRPr="00EC0E46">
        <w:rPr>
          <w:sz w:val="24"/>
        </w:rPr>
        <w:t>возникают в силу федерального закона от 03.06.2006 г. № 74-ФЗ Водный Кодекс Российской Федерации.</w:t>
      </w:r>
    </w:p>
    <w:p w14:paraId="69CD0ABE" w14:textId="56E3FD2B" w:rsidR="00BA78DC" w:rsidRPr="00EC0E46" w:rsidRDefault="00BA78DC" w:rsidP="003E3D9F">
      <w:pPr>
        <w:spacing w:line="360" w:lineRule="auto"/>
        <w:ind w:firstLine="567"/>
        <w:jc w:val="both"/>
        <w:rPr>
          <w:sz w:val="24"/>
        </w:rPr>
      </w:pPr>
      <w:r w:rsidRPr="00EC0E46">
        <w:rPr>
          <w:sz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57F87090" w14:textId="1C55D8E9" w:rsidR="007066D8" w:rsidRPr="00EC0E46" w:rsidRDefault="007066D8" w:rsidP="00374A2C">
      <w:pPr>
        <w:spacing w:line="360" w:lineRule="auto"/>
        <w:ind w:firstLine="567"/>
        <w:jc w:val="both"/>
        <w:rPr>
          <w:sz w:val="24"/>
        </w:rPr>
      </w:pPr>
      <w:r w:rsidRPr="00EC0E46">
        <w:rPr>
          <w:sz w:val="24"/>
        </w:rPr>
        <w:t xml:space="preserve">По территории </w:t>
      </w:r>
      <w:r w:rsidR="00BA78DC" w:rsidRPr="00EC0E46">
        <w:rPr>
          <w:sz w:val="24"/>
        </w:rPr>
        <w:t>Богородского муниципального округа</w:t>
      </w:r>
      <w:r w:rsidRPr="00EC0E46">
        <w:rPr>
          <w:sz w:val="24"/>
        </w:rPr>
        <w:t xml:space="preserve"> протекают реки: Воя, Лобань, Коса</w:t>
      </w:r>
      <w:r w:rsidR="00374A2C" w:rsidRPr="00EC0E46">
        <w:rPr>
          <w:sz w:val="24"/>
        </w:rPr>
        <w:t>, Белая Лобань</w:t>
      </w:r>
      <w:r w:rsidRPr="00EC0E46">
        <w:rPr>
          <w:sz w:val="24"/>
        </w:rPr>
        <w:t xml:space="preserve"> (водоохранная зона составляет </w:t>
      </w:r>
      <w:smartTag w:uri="urn:schemas-microsoft-com:office:smarttags" w:element="metricconverter">
        <w:smartTagPr>
          <w:attr w:name="ProductID" w:val="200 м"/>
        </w:smartTagPr>
        <w:r w:rsidRPr="00EC0E46">
          <w:rPr>
            <w:sz w:val="24"/>
          </w:rPr>
          <w:t>200 м</w:t>
        </w:r>
      </w:smartTag>
      <w:r w:rsidRPr="00EC0E46">
        <w:rPr>
          <w:sz w:val="24"/>
        </w:rPr>
        <w:t xml:space="preserve">), </w:t>
      </w:r>
      <w:proofErr w:type="spellStart"/>
      <w:r w:rsidRPr="00EC0E46">
        <w:rPr>
          <w:sz w:val="24"/>
        </w:rPr>
        <w:t>Ошлань</w:t>
      </w:r>
      <w:proofErr w:type="spellEnd"/>
      <w:r w:rsidRPr="00EC0E46">
        <w:rPr>
          <w:sz w:val="24"/>
        </w:rPr>
        <w:t xml:space="preserve">, </w:t>
      </w:r>
      <w:proofErr w:type="spellStart"/>
      <w:r w:rsidRPr="00EC0E46">
        <w:rPr>
          <w:sz w:val="24"/>
        </w:rPr>
        <w:t>Карачиха</w:t>
      </w:r>
      <w:proofErr w:type="spellEnd"/>
      <w:r w:rsidRPr="00EC0E46">
        <w:rPr>
          <w:sz w:val="24"/>
        </w:rPr>
        <w:t xml:space="preserve">, </w:t>
      </w:r>
      <w:proofErr w:type="spellStart"/>
      <w:r w:rsidRPr="00EC0E46">
        <w:rPr>
          <w:sz w:val="24"/>
        </w:rPr>
        <w:t>Мармыг</w:t>
      </w:r>
      <w:proofErr w:type="spellEnd"/>
      <w:r w:rsidRPr="00EC0E46">
        <w:rPr>
          <w:sz w:val="24"/>
        </w:rPr>
        <w:t xml:space="preserve">, </w:t>
      </w:r>
      <w:proofErr w:type="spellStart"/>
      <w:r w:rsidRPr="00EC0E46">
        <w:rPr>
          <w:sz w:val="24"/>
        </w:rPr>
        <w:t>Идоловка</w:t>
      </w:r>
      <w:proofErr w:type="spellEnd"/>
      <w:r w:rsidRPr="00EC0E46">
        <w:rPr>
          <w:sz w:val="24"/>
        </w:rPr>
        <w:t xml:space="preserve">, </w:t>
      </w:r>
      <w:proofErr w:type="spellStart"/>
      <w:r w:rsidRPr="00EC0E46">
        <w:rPr>
          <w:sz w:val="24"/>
        </w:rPr>
        <w:t>Ворсик</w:t>
      </w:r>
      <w:proofErr w:type="spellEnd"/>
      <w:r w:rsidRPr="00EC0E46">
        <w:rPr>
          <w:sz w:val="24"/>
        </w:rPr>
        <w:t xml:space="preserve">, </w:t>
      </w:r>
      <w:proofErr w:type="spellStart"/>
      <w:r w:rsidRPr="00EC0E46">
        <w:rPr>
          <w:sz w:val="24"/>
        </w:rPr>
        <w:t>Ухтымка</w:t>
      </w:r>
      <w:proofErr w:type="spellEnd"/>
      <w:r w:rsidRPr="00EC0E46">
        <w:rPr>
          <w:sz w:val="24"/>
        </w:rPr>
        <w:t xml:space="preserve">, </w:t>
      </w:r>
      <w:proofErr w:type="spellStart"/>
      <w:r w:rsidRPr="00EC0E46">
        <w:rPr>
          <w:sz w:val="24"/>
        </w:rPr>
        <w:t>Питим</w:t>
      </w:r>
      <w:proofErr w:type="spellEnd"/>
      <w:r w:rsidRPr="00EC0E46">
        <w:rPr>
          <w:sz w:val="24"/>
        </w:rPr>
        <w:t xml:space="preserve">, Черная Лобань, </w:t>
      </w:r>
      <w:proofErr w:type="spellStart"/>
      <w:r w:rsidRPr="00EC0E46">
        <w:rPr>
          <w:sz w:val="24"/>
        </w:rPr>
        <w:t>Андык</w:t>
      </w:r>
      <w:proofErr w:type="spellEnd"/>
      <w:r w:rsidRPr="00EC0E46">
        <w:rPr>
          <w:sz w:val="24"/>
        </w:rPr>
        <w:t xml:space="preserve">, </w:t>
      </w:r>
      <w:proofErr w:type="spellStart"/>
      <w:r w:rsidRPr="00EC0E46">
        <w:rPr>
          <w:sz w:val="24"/>
        </w:rPr>
        <w:t>Еранка</w:t>
      </w:r>
      <w:proofErr w:type="spellEnd"/>
      <w:r w:rsidRPr="00EC0E46">
        <w:rPr>
          <w:sz w:val="24"/>
        </w:rPr>
        <w:t xml:space="preserve">, </w:t>
      </w:r>
      <w:proofErr w:type="spellStart"/>
      <w:r w:rsidRPr="00EC0E46">
        <w:rPr>
          <w:sz w:val="24"/>
        </w:rPr>
        <w:t>Чурмуг</w:t>
      </w:r>
      <w:proofErr w:type="spellEnd"/>
      <w:r w:rsidRPr="00EC0E46">
        <w:rPr>
          <w:sz w:val="24"/>
        </w:rPr>
        <w:t xml:space="preserve">, </w:t>
      </w:r>
      <w:proofErr w:type="spellStart"/>
      <w:r w:rsidRPr="00EC0E46">
        <w:rPr>
          <w:sz w:val="24"/>
        </w:rPr>
        <w:t>Уромка</w:t>
      </w:r>
      <w:proofErr w:type="spellEnd"/>
      <w:r w:rsidRPr="00EC0E46">
        <w:rPr>
          <w:sz w:val="24"/>
        </w:rPr>
        <w:t xml:space="preserve">, Плоская (водоохранная зона составляет </w:t>
      </w:r>
      <w:smartTag w:uri="urn:schemas-microsoft-com:office:smarttags" w:element="metricconverter">
        <w:smartTagPr>
          <w:attr w:name="ProductID" w:val="100 м"/>
        </w:smartTagPr>
        <w:r w:rsidRPr="00EC0E46">
          <w:rPr>
            <w:sz w:val="24"/>
          </w:rPr>
          <w:t>100 м</w:t>
        </w:r>
      </w:smartTag>
      <w:r w:rsidRPr="00EC0E46">
        <w:rPr>
          <w:sz w:val="24"/>
        </w:rPr>
        <w:t xml:space="preserve">). Водоохранная зона остальных рек, ручьев, прудов и озер составляет </w:t>
      </w:r>
      <w:smartTag w:uri="urn:schemas-microsoft-com:office:smarttags" w:element="metricconverter">
        <w:smartTagPr>
          <w:attr w:name="ProductID" w:val="50 м"/>
        </w:smartTagPr>
        <w:r w:rsidRPr="00EC0E46">
          <w:rPr>
            <w:sz w:val="24"/>
          </w:rPr>
          <w:t>50 м</w:t>
        </w:r>
      </w:smartTag>
      <w:r w:rsidRPr="00EC0E46">
        <w:rPr>
          <w:sz w:val="24"/>
        </w:rPr>
        <w:t xml:space="preserve">. </w:t>
      </w:r>
    </w:p>
    <w:p w14:paraId="2140BD7A" w14:textId="565E790E" w:rsidR="007066D8" w:rsidRPr="00EC0E46" w:rsidRDefault="007066D8" w:rsidP="003F196C">
      <w:pPr>
        <w:spacing w:line="360" w:lineRule="auto"/>
        <w:ind w:firstLine="567"/>
        <w:jc w:val="both"/>
        <w:rPr>
          <w:sz w:val="24"/>
        </w:rPr>
      </w:pPr>
      <w:r w:rsidRPr="00EC0E46">
        <w:rPr>
          <w:sz w:val="24"/>
        </w:rPr>
        <w:t>Ширина водоохранной зоны водохранилища, расположенного на водотоке, устанавливается равной ширине водоохранной зоны этого водотока. Режим территории водоохраной зоны.</w:t>
      </w:r>
    </w:p>
    <w:p w14:paraId="6A02DEDD" w14:textId="05DBE423" w:rsidR="008634F5" w:rsidRPr="00EC0E46" w:rsidRDefault="008634F5" w:rsidP="003F196C">
      <w:pPr>
        <w:spacing w:line="360" w:lineRule="auto"/>
        <w:ind w:firstLine="567"/>
        <w:jc w:val="both"/>
        <w:rPr>
          <w:sz w:val="24"/>
        </w:rPr>
      </w:pPr>
      <w:r w:rsidRPr="00EC0E46">
        <w:rPr>
          <w:sz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2A7F9D8F" w14:textId="77777777" w:rsidR="003F196C" w:rsidRPr="00EC0E46" w:rsidRDefault="003F196C" w:rsidP="003F196C">
      <w:pPr>
        <w:spacing w:line="360" w:lineRule="auto"/>
        <w:rPr>
          <w:sz w:val="24"/>
        </w:rPr>
      </w:pPr>
      <w:r w:rsidRPr="00EC0E46">
        <w:rPr>
          <w:sz w:val="24"/>
        </w:rPr>
        <w:t xml:space="preserve">1. В границах водоохранных зон </w:t>
      </w:r>
      <w:r w:rsidRPr="00EC0E46">
        <w:rPr>
          <w:sz w:val="24"/>
          <w:u w:val="single"/>
        </w:rPr>
        <w:t>запрещаются</w:t>
      </w:r>
      <w:r w:rsidRPr="00EC0E46">
        <w:rPr>
          <w:sz w:val="24"/>
        </w:rPr>
        <w:t>:</w:t>
      </w:r>
      <w:r w:rsidRPr="00EC0E46">
        <w:rPr>
          <w:sz w:val="24"/>
        </w:rPr>
        <w:br/>
        <w:t>     1) использование сточных вод в целях регулирования плодородия почв;</w:t>
      </w:r>
      <w:r w:rsidRPr="00EC0E46">
        <w:rPr>
          <w:sz w:val="24"/>
        </w:rPr>
        <w:br/>
      </w:r>
      <w:r w:rsidRPr="00EC0E46">
        <w:rPr>
          <w:sz w:val="24"/>
        </w:rPr>
        <w:lastRenderedPageBreak/>
        <w:t>     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EC0E46">
        <w:rPr>
          <w:sz w:val="24"/>
        </w:rPr>
        <w:br/>
        <w:t>     3) осуществление авиационных мер по борьбе с вредными организмами;</w:t>
      </w:r>
      <w:r w:rsidRPr="00EC0E46">
        <w:rPr>
          <w:sz w:val="24"/>
        </w:rPr>
        <w:br/>
        <w:t>     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8F1FE8C" w14:textId="11135A4D" w:rsidR="003F196C" w:rsidRPr="00EC0E46" w:rsidRDefault="003F196C" w:rsidP="003F196C">
      <w:pPr>
        <w:spacing w:line="360" w:lineRule="auto"/>
        <w:jc w:val="both"/>
        <w:rPr>
          <w:sz w:val="24"/>
        </w:rPr>
      </w:pPr>
      <w:r w:rsidRPr="00EC0E46">
        <w:rPr>
          <w:sz w:val="24"/>
        </w:rPr>
        <w:t xml:space="preserve">    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РФ),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6BF3393" w14:textId="31F85C04" w:rsidR="003F196C" w:rsidRPr="00EC0E46" w:rsidRDefault="003F196C" w:rsidP="003F196C">
      <w:pPr>
        <w:spacing w:line="360" w:lineRule="auto"/>
        <w:jc w:val="both"/>
        <w:rPr>
          <w:sz w:val="24"/>
        </w:rPr>
      </w:pPr>
      <w:r w:rsidRPr="00EC0E46">
        <w:rPr>
          <w:sz w:val="24"/>
        </w:rPr>
        <w:t xml:space="preserve">    6) размещение специализированных хранилищ пестицидов и агрохимикатов, применение пестицидов и агрохимикатов.</w:t>
      </w:r>
    </w:p>
    <w:p w14:paraId="002A6BC4" w14:textId="1FEECE23" w:rsidR="003F196C" w:rsidRPr="00EC0E46" w:rsidRDefault="003F196C" w:rsidP="003F196C">
      <w:pPr>
        <w:spacing w:line="360" w:lineRule="auto"/>
        <w:jc w:val="both"/>
        <w:rPr>
          <w:sz w:val="24"/>
        </w:rPr>
      </w:pPr>
      <w:r w:rsidRPr="00EC0E46">
        <w:rPr>
          <w:sz w:val="24"/>
        </w:rPr>
        <w:t xml:space="preserve">    7) сброс сточных, в том числе дренажных, вод.</w:t>
      </w:r>
    </w:p>
    <w:p w14:paraId="7674FE1D" w14:textId="2766CF89" w:rsidR="003F196C" w:rsidRPr="00EC0E46" w:rsidRDefault="003F196C" w:rsidP="003F196C">
      <w:pPr>
        <w:spacing w:line="360" w:lineRule="auto"/>
        <w:jc w:val="both"/>
        <w:rPr>
          <w:sz w:val="24"/>
        </w:rPr>
      </w:pPr>
      <w:r w:rsidRPr="00EC0E46">
        <w:rPr>
          <w:sz w:val="24"/>
        </w:rPr>
        <w:t xml:space="preserve">    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недрах").</w:t>
      </w:r>
    </w:p>
    <w:p w14:paraId="0353CCD5" w14:textId="2FD771A2" w:rsidR="003F196C" w:rsidRPr="00EC0E46" w:rsidRDefault="003F196C" w:rsidP="003F196C">
      <w:pPr>
        <w:spacing w:line="360" w:lineRule="auto"/>
        <w:jc w:val="both"/>
        <w:rPr>
          <w:sz w:val="24"/>
        </w:rPr>
      </w:pPr>
      <w:r w:rsidRPr="00EC0E46">
        <w:rPr>
          <w:sz w:val="24"/>
        </w:rPr>
        <w:t xml:space="preserve">2. В границах водоохранных зон </w:t>
      </w:r>
      <w:r w:rsidRPr="00EC0E46">
        <w:rPr>
          <w:sz w:val="24"/>
          <w:u w:val="single"/>
        </w:rPr>
        <w:t>допускаются</w:t>
      </w:r>
      <w:r w:rsidRPr="00EC0E46">
        <w:rPr>
          <w:sz w:val="24"/>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0E5BD7A" w14:textId="77777777" w:rsidR="003F196C" w:rsidRPr="00EC0E46" w:rsidRDefault="003F196C" w:rsidP="003F196C">
      <w:pPr>
        <w:spacing w:line="360" w:lineRule="auto"/>
        <w:jc w:val="both"/>
        <w:rPr>
          <w:sz w:val="24"/>
        </w:rPr>
      </w:pPr>
      <w:bookmarkStart w:id="12" w:name="sub_65161"/>
      <w:r w:rsidRPr="00EC0E46">
        <w:rPr>
          <w:sz w:val="24"/>
        </w:rPr>
        <w:lastRenderedPageBreak/>
        <w:t>1) централизованные системы водоотведения (канализации), централизованные ливневые системы водоотведения;</w:t>
      </w:r>
    </w:p>
    <w:p w14:paraId="48A2D0B5" w14:textId="77777777" w:rsidR="003F196C" w:rsidRPr="00EC0E46" w:rsidRDefault="003F196C" w:rsidP="003F196C">
      <w:pPr>
        <w:spacing w:line="360" w:lineRule="auto"/>
        <w:jc w:val="both"/>
        <w:rPr>
          <w:sz w:val="24"/>
        </w:rPr>
      </w:pPr>
      <w:bookmarkStart w:id="13" w:name="sub_65162"/>
      <w:bookmarkEnd w:id="12"/>
      <w:r w:rsidRPr="00EC0E46">
        <w:rPr>
          <w:sz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92D8300" w14:textId="77777777" w:rsidR="003F196C" w:rsidRPr="00EC0E46" w:rsidRDefault="003F196C" w:rsidP="003F196C">
      <w:pPr>
        <w:spacing w:line="360" w:lineRule="auto"/>
        <w:jc w:val="both"/>
        <w:rPr>
          <w:sz w:val="24"/>
        </w:rPr>
      </w:pPr>
      <w:bookmarkStart w:id="14" w:name="sub_65163"/>
      <w:bookmarkEnd w:id="13"/>
      <w:r w:rsidRPr="00EC0E46">
        <w:rPr>
          <w:sz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bookmarkEnd w:id="14"/>
    <w:p w14:paraId="52076945" w14:textId="77777777" w:rsidR="003F196C" w:rsidRPr="00EC0E46" w:rsidRDefault="003F196C" w:rsidP="003F196C">
      <w:pPr>
        <w:spacing w:line="360" w:lineRule="auto"/>
        <w:jc w:val="both"/>
        <w:rPr>
          <w:sz w:val="24"/>
        </w:rPr>
      </w:pPr>
      <w:r w:rsidRPr="00EC0E46">
        <w:rPr>
          <w:sz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1D9C19BA" w14:textId="772F206D" w:rsidR="003F196C" w:rsidRPr="00EC0E46" w:rsidRDefault="003F196C" w:rsidP="003F196C">
      <w:pPr>
        <w:spacing w:line="360" w:lineRule="auto"/>
        <w:jc w:val="both"/>
        <w:rPr>
          <w:sz w:val="24"/>
        </w:rPr>
      </w:pPr>
      <w:r w:rsidRPr="00EC0E46">
        <w:rPr>
          <w:sz w:val="24"/>
        </w:rPr>
        <w:t>5)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893C353" w14:textId="77777777" w:rsidR="003F196C" w:rsidRPr="00EC0E46" w:rsidRDefault="003F196C" w:rsidP="003F196C">
      <w:pPr>
        <w:spacing w:line="360" w:lineRule="auto"/>
        <w:jc w:val="both"/>
        <w:rPr>
          <w:sz w:val="24"/>
        </w:rPr>
      </w:pPr>
      <w:r w:rsidRPr="00EC0E46">
        <w:rPr>
          <w:sz w:val="24"/>
        </w:rPr>
        <w:t>3. В границах водоохранных зон устанавливаются прибрежные защитные полосы, на территории которых вводятся дополнительные ограничения хозяйственной и иной деятельности.</w:t>
      </w:r>
    </w:p>
    <w:p w14:paraId="3DF76BDC" w14:textId="27CF93DA" w:rsidR="003F196C" w:rsidRPr="00EC0E46" w:rsidRDefault="003F196C" w:rsidP="008634F5">
      <w:pPr>
        <w:spacing w:line="360" w:lineRule="auto"/>
        <w:jc w:val="both"/>
        <w:rPr>
          <w:sz w:val="24"/>
        </w:rPr>
      </w:pPr>
      <w:r w:rsidRPr="00EC0E46">
        <w:rPr>
          <w:sz w:val="24"/>
        </w:rPr>
        <w:t xml:space="preserve">    В границах прибрежных защитных полос наряду с установленными в водоохранных зонах ограничениями </w:t>
      </w:r>
      <w:r w:rsidRPr="00EC0E46">
        <w:rPr>
          <w:sz w:val="24"/>
          <w:u w:val="single"/>
        </w:rPr>
        <w:t>запрещаются</w:t>
      </w:r>
      <w:r w:rsidRPr="00EC0E46">
        <w:rPr>
          <w:sz w:val="24"/>
        </w:rPr>
        <w:t>:</w:t>
      </w:r>
    </w:p>
    <w:p w14:paraId="384356F4" w14:textId="77777777" w:rsidR="008634F5" w:rsidRPr="00EC0E46" w:rsidRDefault="003F196C" w:rsidP="008634F5">
      <w:pPr>
        <w:spacing w:line="360" w:lineRule="auto"/>
        <w:rPr>
          <w:sz w:val="24"/>
        </w:rPr>
      </w:pPr>
      <w:r w:rsidRPr="00EC0E46">
        <w:rPr>
          <w:sz w:val="24"/>
        </w:rPr>
        <w:t>1) распашка земель;</w:t>
      </w:r>
      <w:r w:rsidRPr="00EC0E46">
        <w:rPr>
          <w:sz w:val="24"/>
        </w:rPr>
        <w:br/>
        <w:t>2) размещение отвалов размываемых грунтов;</w:t>
      </w:r>
      <w:r w:rsidRPr="00EC0E46">
        <w:rPr>
          <w:sz w:val="24"/>
        </w:rPr>
        <w:br/>
        <w:t>3) выпас сельскохозяйственных животных и организация для них летних лагерей, ванн.</w:t>
      </w:r>
    </w:p>
    <w:p w14:paraId="6C790D22" w14:textId="2B320054" w:rsidR="003F196C" w:rsidRPr="00EC0E46" w:rsidRDefault="003F196C" w:rsidP="008634F5">
      <w:pPr>
        <w:spacing w:line="360" w:lineRule="auto"/>
        <w:jc w:val="both"/>
        <w:rPr>
          <w:sz w:val="24"/>
        </w:rPr>
      </w:pPr>
      <w:r w:rsidRPr="00EC0E46">
        <w:rPr>
          <w:sz w:val="24"/>
        </w:rPr>
        <w:b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6B3E534B" w14:textId="17230273" w:rsidR="008634F5" w:rsidRPr="00EC0E46" w:rsidRDefault="008634F5" w:rsidP="008634F5">
      <w:pPr>
        <w:autoSpaceDE w:val="0"/>
        <w:autoSpaceDN w:val="0"/>
        <w:adjustRightInd w:val="0"/>
        <w:spacing w:line="360" w:lineRule="auto"/>
        <w:ind w:firstLine="567"/>
        <w:jc w:val="both"/>
        <w:rPr>
          <w:sz w:val="24"/>
        </w:rPr>
      </w:pPr>
      <w:r w:rsidRPr="00EC0E46">
        <w:rPr>
          <w:sz w:val="24"/>
        </w:rPr>
        <w:t xml:space="preserve">В Едином государственном реестре недвижимости </w:t>
      </w:r>
      <w:r w:rsidR="00B62188" w:rsidRPr="00EC0E46">
        <w:rPr>
          <w:sz w:val="24"/>
        </w:rPr>
        <w:t xml:space="preserve">содержатся </w:t>
      </w:r>
      <w:r w:rsidRPr="00EC0E46">
        <w:rPr>
          <w:sz w:val="24"/>
        </w:rPr>
        <w:t xml:space="preserve">сведения о </w:t>
      </w:r>
      <w:r w:rsidRPr="00EC0E46">
        <w:rPr>
          <w:rStyle w:val="a4"/>
          <w:color w:val="auto"/>
          <w:sz w:val="24"/>
        </w:rPr>
        <w:t xml:space="preserve">водоохранной зоне и прибрежной защитной полосе реки Белая Лобань на территории </w:t>
      </w:r>
      <w:r w:rsidRPr="00EC0E46">
        <w:rPr>
          <w:rStyle w:val="a4"/>
          <w:color w:val="auto"/>
          <w:sz w:val="24"/>
        </w:rPr>
        <w:lastRenderedPageBreak/>
        <w:t xml:space="preserve">Богородского муниципального округа и водоохранной зоне и прибрежной защитной полосе ручья Талый Ключ. </w:t>
      </w:r>
    </w:p>
    <w:p w14:paraId="47B96080" w14:textId="03C0D2EF" w:rsidR="003F196C" w:rsidRPr="00EC0E46" w:rsidRDefault="003F196C" w:rsidP="003F196C">
      <w:pPr>
        <w:rPr>
          <w:sz w:val="24"/>
        </w:rPr>
      </w:pPr>
    </w:p>
    <w:p w14:paraId="1768BB0C" w14:textId="27DC72E2" w:rsidR="00282A31" w:rsidRPr="00EC0E46" w:rsidRDefault="00282A31" w:rsidP="00282A31">
      <w:pPr>
        <w:jc w:val="center"/>
        <w:rPr>
          <w:b/>
          <w:bCs/>
          <w:i/>
          <w:iCs/>
          <w:sz w:val="24"/>
        </w:rPr>
      </w:pPr>
      <w:r w:rsidRPr="00EC0E46">
        <w:rPr>
          <w:rStyle w:val="a4"/>
          <w:b/>
          <w:bCs/>
          <w:i/>
          <w:iCs/>
          <w:color w:val="auto"/>
          <w:sz w:val="24"/>
        </w:rPr>
        <w:t>зоны санитарной охраны</w:t>
      </w:r>
      <w:r w:rsidRPr="00EC0E46">
        <w:rPr>
          <w:b/>
          <w:bCs/>
          <w:i/>
          <w:iCs/>
          <w:sz w:val="24"/>
        </w:rPr>
        <w:t xml:space="preserve"> источников питьевого и хозяйственно-бытового водоснабжения</w:t>
      </w:r>
    </w:p>
    <w:p w14:paraId="04A97426" w14:textId="4F30126E" w:rsidR="003F196C" w:rsidRPr="00EC0E46" w:rsidRDefault="003F196C" w:rsidP="003F196C">
      <w:pPr>
        <w:rPr>
          <w:sz w:val="24"/>
        </w:rPr>
      </w:pPr>
    </w:p>
    <w:p w14:paraId="0675566B" w14:textId="77777777" w:rsidR="00A10B3D" w:rsidRPr="00EC0E46" w:rsidRDefault="00D040F7" w:rsidP="00A10B3D">
      <w:pPr>
        <w:spacing w:line="360" w:lineRule="auto"/>
        <w:ind w:firstLine="567"/>
        <w:jc w:val="both"/>
        <w:rPr>
          <w:sz w:val="24"/>
        </w:rPr>
      </w:pPr>
      <w:r w:rsidRPr="00EC0E46">
        <w:rPr>
          <w:sz w:val="24"/>
        </w:rPr>
        <w:t>Зоны санитарной охраны (</w:t>
      </w:r>
      <w:r w:rsidR="00A10B3D" w:rsidRPr="00EC0E46">
        <w:rPr>
          <w:sz w:val="24"/>
        </w:rPr>
        <w:t xml:space="preserve">ЗСО) </w:t>
      </w:r>
      <w:r w:rsidRPr="00EC0E46">
        <w:rPr>
          <w:sz w:val="24"/>
        </w:rPr>
        <w:t>источников водоснабжения и водопроводов питьевого назначения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2461CD8" w14:textId="4F202E8A" w:rsidR="00D040F7" w:rsidRPr="00EC0E46" w:rsidRDefault="00D040F7" w:rsidP="00A10B3D">
      <w:pPr>
        <w:spacing w:line="360" w:lineRule="auto"/>
        <w:ind w:firstLine="567"/>
        <w:jc w:val="both"/>
        <w:rPr>
          <w:sz w:val="24"/>
        </w:rPr>
      </w:pPr>
      <w:r w:rsidRPr="00EC0E46">
        <w:rPr>
          <w:sz w:val="24"/>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245544BB" w14:textId="2E579D9B" w:rsidR="00D040F7" w:rsidRPr="00EC0E46" w:rsidRDefault="00D040F7" w:rsidP="00A10B3D">
      <w:pPr>
        <w:spacing w:line="360" w:lineRule="auto"/>
        <w:ind w:firstLine="567"/>
        <w:jc w:val="both"/>
        <w:rPr>
          <w:sz w:val="24"/>
        </w:rPr>
      </w:pPr>
      <w:r w:rsidRPr="00EC0E46">
        <w:rPr>
          <w:sz w:val="24"/>
        </w:rPr>
        <w:t xml:space="preserve">Согласно СанПиН 2.1.4.1110-02 «Зоны санитарной охраны источников водоснабжения и водопроводов питьевого назначения», граница первого пояса устанавливается на расстоянии не менее </w:t>
      </w:r>
      <w:smartTag w:uri="urn:schemas-microsoft-com:office:smarttags" w:element="metricconverter">
        <w:smartTagPr>
          <w:attr w:name="ProductID" w:val="30 м"/>
        </w:smartTagPr>
        <w:r w:rsidRPr="00EC0E46">
          <w:rPr>
            <w:sz w:val="24"/>
          </w:rPr>
          <w:t>30 м</w:t>
        </w:r>
      </w:smartTag>
      <w:r w:rsidRPr="00EC0E46">
        <w:rPr>
          <w:sz w:val="24"/>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EC0E46">
          <w:rPr>
            <w:sz w:val="24"/>
          </w:rPr>
          <w:t>50 м</w:t>
        </w:r>
      </w:smartTag>
      <w:r w:rsidRPr="00EC0E46">
        <w:rPr>
          <w:sz w:val="24"/>
        </w:rPr>
        <w:t xml:space="preserve"> при использовании недостаточно защищенных подземных вод. </w:t>
      </w:r>
    </w:p>
    <w:p w14:paraId="763A8D8D" w14:textId="77777777" w:rsidR="00D040F7" w:rsidRPr="00EC0E46" w:rsidRDefault="00D040F7" w:rsidP="00A10B3D">
      <w:pPr>
        <w:spacing w:line="360" w:lineRule="auto"/>
        <w:jc w:val="both"/>
        <w:rPr>
          <w:sz w:val="24"/>
        </w:rPr>
      </w:pPr>
      <w:r w:rsidRPr="00EC0E46">
        <w:rPr>
          <w:sz w:val="24"/>
        </w:rPr>
        <w:t>Мероприятия по первому поясу санитарной охраны.</w:t>
      </w:r>
    </w:p>
    <w:p w14:paraId="3F554F56" w14:textId="77777777" w:rsidR="00D040F7" w:rsidRPr="00EC0E46" w:rsidRDefault="00D040F7" w:rsidP="00A10B3D">
      <w:pPr>
        <w:spacing w:line="360" w:lineRule="auto"/>
        <w:jc w:val="both"/>
        <w:rPr>
          <w:sz w:val="24"/>
        </w:rPr>
      </w:pPr>
      <w:r w:rsidRPr="00EC0E46">
        <w:rPr>
          <w:sz w:val="24"/>
        </w:rPr>
        <w:t xml:space="preserve">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w:t>
      </w:r>
    </w:p>
    <w:p w14:paraId="46D16C7C" w14:textId="77777777" w:rsidR="00D040F7" w:rsidRPr="00EC0E46" w:rsidRDefault="00D040F7" w:rsidP="00A10B3D">
      <w:pPr>
        <w:spacing w:line="360" w:lineRule="auto"/>
        <w:jc w:val="both"/>
        <w:rPr>
          <w:sz w:val="24"/>
        </w:rPr>
      </w:pPr>
      <w:r w:rsidRPr="00EC0E46">
        <w:rPr>
          <w:sz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B3BAD82" w14:textId="77777777" w:rsidR="00D040F7" w:rsidRPr="00EC0E46" w:rsidRDefault="00D040F7" w:rsidP="00A10B3D">
      <w:pPr>
        <w:spacing w:line="360" w:lineRule="auto"/>
        <w:jc w:val="both"/>
        <w:rPr>
          <w:sz w:val="24"/>
        </w:rPr>
      </w:pPr>
      <w:r w:rsidRPr="00EC0E46">
        <w:rPr>
          <w:sz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6B7C339C" w14:textId="77777777" w:rsidR="00D040F7" w:rsidRPr="00EC0E46" w:rsidRDefault="00D040F7" w:rsidP="00A10B3D">
      <w:pPr>
        <w:spacing w:line="360" w:lineRule="auto"/>
        <w:jc w:val="both"/>
        <w:rPr>
          <w:sz w:val="24"/>
        </w:rPr>
      </w:pPr>
      <w:r w:rsidRPr="00EC0E46">
        <w:rPr>
          <w:sz w:val="24"/>
        </w:rPr>
        <w:t xml:space="preserve">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w:t>
      </w:r>
      <w:r w:rsidRPr="00EC0E46">
        <w:rPr>
          <w:sz w:val="24"/>
        </w:rPr>
        <w:lastRenderedPageBreak/>
        <w:t>воды через оголовки и устья скважин, люки и переливные трубы резервуаров и устройства заливки насосов.</w:t>
      </w:r>
    </w:p>
    <w:p w14:paraId="7C63C113" w14:textId="7B7C96C3" w:rsidR="00D040F7" w:rsidRPr="00EC0E46" w:rsidRDefault="00D040F7" w:rsidP="00A10B3D">
      <w:pPr>
        <w:spacing w:line="360" w:lineRule="auto"/>
        <w:jc w:val="both"/>
        <w:rPr>
          <w:sz w:val="24"/>
        </w:rPr>
      </w:pPr>
      <w:r w:rsidRPr="00EC0E46">
        <w:rPr>
          <w:sz w:val="24"/>
        </w:rPr>
        <w:t xml:space="preserve">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 </w:t>
      </w:r>
    </w:p>
    <w:p w14:paraId="75B0AE93" w14:textId="07A928F5" w:rsidR="00A10B3D" w:rsidRPr="00EC0E46" w:rsidRDefault="00A10B3D" w:rsidP="00A10B3D">
      <w:pPr>
        <w:spacing w:line="360" w:lineRule="auto"/>
        <w:ind w:firstLine="567"/>
        <w:jc w:val="both"/>
        <w:rPr>
          <w:sz w:val="24"/>
        </w:rPr>
      </w:pPr>
      <w:r w:rsidRPr="00EC0E46">
        <w:rPr>
          <w:sz w:val="24"/>
        </w:rPr>
        <w:t>На территории Богородского муниципального округа, проекты ЗСО разработаны следующими недропользователями:</w:t>
      </w:r>
    </w:p>
    <w:p w14:paraId="79319047" w14:textId="2BEA97A1" w:rsidR="00A10B3D" w:rsidRPr="00EC0E46" w:rsidRDefault="00A10B3D" w:rsidP="00A10B3D">
      <w:pPr>
        <w:spacing w:line="360" w:lineRule="auto"/>
        <w:jc w:val="both"/>
        <w:rPr>
          <w:sz w:val="24"/>
        </w:rPr>
      </w:pPr>
      <w:r w:rsidRPr="00EC0E46">
        <w:rPr>
          <w:sz w:val="24"/>
        </w:rPr>
        <w:t xml:space="preserve"> - ООО «Стимул» разработан проект зон санитарной охраны водозаборных скважин №№ 2042, 2936, 70767, 5999, 6318, 15082, 33665 в пгт Богородское Богородского района Кировской области;</w:t>
      </w:r>
    </w:p>
    <w:p w14:paraId="61C7D8FF" w14:textId="11D936D5" w:rsidR="00A10B3D" w:rsidRPr="00EC0E46" w:rsidRDefault="00A10B3D" w:rsidP="00A10B3D">
      <w:pPr>
        <w:spacing w:line="360" w:lineRule="auto"/>
        <w:jc w:val="both"/>
        <w:rPr>
          <w:sz w:val="24"/>
        </w:rPr>
      </w:pPr>
      <w:r w:rsidRPr="00EC0E46">
        <w:rPr>
          <w:sz w:val="24"/>
        </w:rPr>
        <w:t xml:space="preserve">- ООО «Богородский молочный завод» разработан проект ЗСО водозаборной скважины № 11808 в пгт Богородское Богородского района Кировской области. </w:t>
      </w:r>
    </w:p>
    <w:p w14:paraId="228334BA" w14:textId="59799C42" w:rsidR="00A10B3D" w:rsidRPr="00EC0E46" w:rsidRDefault="00A10B3D" w:rsidP="00A10B3D">
      <w:pPr>
        <w:autoSpaceDE w:val="0"/>
        <w:autoSpaceDN w:val="0"/>
        <w:adjustRightInd w:val="0"/>
        <w:spacing w:line="360" w:lineRule="auto"/>
        <w:ind w:firstLine="567"/>
        <w:jc w:val="both"/>
        <w:rPr>
          <w:sz w:val="24"/>
        </w:rPr>
      </w:pPr>
      <w:r w:rsidRPr="00EC0E46">
        <w:rPr>
          <w:sz w:val="24"/>
        </w:rPr>
        <w:t xml:space="preserve">В Едином государственном реестре недвижимости отсутствуют сведения о </w:t>
      </w:r>
      <w:r w:rsidR="002062F1" w:rsidRPr="00EC0E46">
        <w:rPr>
          <w:rStyle w:val="a4"/>
          <w:color w:val="auto"/>
          <w:sz w:val="24"/>
        </w:rPr>
        <w:t>зонах санитарной охраны источников водоснабжения</w:t>
      </w:r>
      <w:r w:rsidRPr="00EC0E46">
        <w:rPr>
          <w:sz w:val="24"/>
        </w:rPr>
        <w:t>, расположенных на территории Богородского муниципального округа.</w:t>
      </w:r>
    </w:p>
    <w:p w14:paraId="19F2E2B3" w14:textId="77777777" w:rsidR="00D040F7" w:rsidRPr="00EC0E46" w:rsidRDefault="00D040F7" w:rsidP="006F44B0">
      <w:pPr>
        <w:spacing w:line="360" w:lineRule="auto"/>
        <w:ind w:firstLine="567"/>
        <w:jc w:val="both"/>
        <w:rPr>
          <w:sz w:val="24"/>
        </w:rPr>
      </w:pPr>
      <w:r w:rsidRPr="00EC0E46">
        <w:rPr>
          <w:sz w:val="24"/>
        </w:rPr>
        <w:t>В качестве планов и мероприятий, связанных с защитой подземных источников водоснабжения от загрязнения, следует предусмотреть разработку и согласование в установленном порядке проектов зон санитарной охраны для каждого водозабора, а так же организацию мониторинга геологической среды для участков недр.</w:t>
      </w:r>
    </w:p>
    <w:p w14:paraId="5775D086" w14:textId="77777777" w:rsidR="006F44B0" w:rsidRPr="00EC0E46" w:rsidRDefault="006F44B0" w:rsidP="006F44B0">
      <w:pPr>
        <w:spacing w:line="360" w:lineRule="auto"/>
        <w:jc w:val="both"/>
        <w:rPr>
          <w:b/>
          <w:bCs/>
          <w:i/>
          <w:iCs/>
          <w:sz w:val="24"/>
        </w:rPr>
      </w:pPr>
    </w:p>
    <w:p w14:paraId="4EE1D2BA" w14:textId="59F2ECDD" w:rsidR="007066D8" w:rsidRPr="00EC0E46" w:rsidRDefault="007066D8" w:rsidP="006F44B0">
      <w:pPr>
        <w:spacing w:line="360" w:lineRule="auto"/>
        <w:jc w:val="center"/>
        <w:rPr>
          <w:b/>
          <w:bCs/>
          <w:i/>
          <w:iCs/>
          <w:sz w:val="24"/>
        </w:rPr>
      </w:pPr>
      <w:r w:rsidRPr="00EC0E46">
        <w:rPr>
          <w:b/>
          <w:bCs/>
          <w:i/>
          <w:iCs/>
          <w:sz w:val="24"/>
        </w:rPr>
        <w:t>Санитарно-защитные зоны</w:t>
      </w:r>
    </w:p>
    <w:p w14:paraId="1A379A04" w14:textId="30CBD6DC" w:rsidR="007066D8" w:rsidRPr="00EC0E46" w:rsidRDefault="007066D8" w:rsidP="006F44B0">
      <w:pPr>
        <w:spacing w:line="360" w:lineRule="auto"/>
        <w:ind w:firstLine="708"/>
        <w:jc w:val="both"/>
        <w:rPr>
          <w:sz w:val="24"/>
        </w:rPr>
      </w:pPr>
      <w:r w:rsidRPr="00EC0E46">
        <w:rPr>
          <w:sz w:val="24"/>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14:paraId="7275CD4F" w14:textId="16FE7983" w:rsidR="007066D8" w:rsidRPr="00EC0E46" w:rsidRDefault="007066D8" w:rsidP="006F44B0">
      <w:pPr>
        <w:spacing w:line="360" w:lineRule="auto"/>
        <w:ind w:firstLine="708"/>
        <w:jc w:val="both"/>
        <w:rPr>
          <w:sz w:val="24"/>
        </w:rPr>
      </w:pPr>
      <w:r w:rsidRPr="00EC0E46">
        <w:rPr>
          <w:sz w:val="24"/>
        </w:rPr>
        <w:t xml:space="preserve">В настоящее время, в связи с необходимостью дальнейшего упрощения, снятия административных барьеров и избыточных требований при установлении размеров санитарно-защитных зон для объектов и производств, Федеральной службой по надзору в сфере защиты прав потребителей и благополучия человека были внесены "Изменения и дополнения № 3 к СанПиН 2.2.1/2.1.1.1200-03 "Санитарно-защитные зоны и санитарная </w:t>
      </w:r>
      <w:r w:rsidRPr="00EC0E46">
        <w:rPr>
          <w:sz w:val="24"/>
        </w:rPr>
        <w:lastRenderedPageBreak/>
        <w:t xml:space="preserve">классификация предприятий, сооружений и иных объектов. Новая редакция", зарегистрированные в Минюсте РФ 12 октября </w:t>
      </w:r>
      <w:smartTag w:uri="urn:schemas-microsoft-com:office:smarttags" w:element="metricconverter">
        <w:smartTagPr>
          <w:attr w:name="ProductID" w:val="2010 г"/>
        </w:smartTagPr>
        <w:r w:rsidRPr="00EC0E46">
          <w:rPr>
            <w:sz w:val="24"/>
          </w:rPr>
          <w:t>2010 г</w:t>
        </w:r>
      </w:smartTag>
      <w:r w:rsidRPr="00EC0E46">
        <w:rPr>
          <w:sz w:val="24"/>
        </w:rPr>
        <w:t xml:space="preserve">. N 18699. Из главы I, пункта 1.2., абзаца I «Требования настоящих правил распространяются» исключены слова «и действующих промышленных объектов и производств». </w:t>
      </w:r>
    </w:p>
    <w:p w14:paraId="2C524424" w14:textId="77777777" w:rsidR="007066D8" w:rsidRPr="00EC0E46" w:rsidRDefault="007066D8" w:rsidP="006F44B0">
      <w:pPr>
        <w:spacing w:line="360" w:lineRule="auto"/>
        <w:ind w:firstLine="708"/>
        <w:jc w:val="both"/>
        <w:rPr>
          <w:sz w:val="24"/>
        </w:rPr>
      </w:pPr>
      <w:r w:rsidRPr="00EC0E46">
        <w:rPr>
          <w:sz w:val="24"/>
        </w:rPr>
        <w:t>Исходя из вышеизложенного, в графических материалах Генерального плана отображены санитарно-защитные зоны следующих объектов:</w:t>
      </w:r>
    </w:p>
    <w:p w14:paraId="6B0CD70B" w14:textId="3497769D" w:rsidR="007066D8" w:rsidRPr="00EC0E46" w:rsidRDefault="007066D8" w:rsidP="006F44B0">
      <w:pPr>
        <w:spacing w:line="360" w:lineRule="auto"/>
        <w:jc w:val="both"/>
        <w:rPr>
          <w:sz w:val="24"/>
        </w:rPr>
      </w:pPr>
      <w:r w:rsidRPr="00EC0E46">
        <w:rPr>
          <w:sz w:val="24"/>
        </w:rPr>
        <w:t>1. Скотомогильник</w:t>
      </w:r>
      <w:r w:rsidR="006F44B0" w:rsidRPr="00EC0E46">
        <w:rPr>
          <w:sz w:val="24"/>
        </w:rPr>
        <w:t>и</w:t>
      </w:r>
      <w:r w:rsidRPr="00EC0E46">
        <w:rPr>
          <w:sz w:val="24"/>
        </w:rPr>
        <w:t xml:space="preserve">. Санитарно-защитная зона </w:t>
      </w:r>
      <w:r w:rsidR="006F44B0" w:rsidRPr="00EC0E46">
        <w:rPr>
          <w:sz w:val="24"/>
        </w:rPr>
        <w:t xml:space="preserve">действующего скотомогильника и закрытого сибиреязвенного скотомогильников </w:t>
      </w:r>
      <w:r w:rsidRPr="00EC0E46">
        <w:rPr>
          <w:sz w:val="24"/>
        </w:rPr>
        <w:t>1000 метров.</w:t>
      </w:r>
      <w:r w:rsidR="004517C6" w:rsidRPr="00EC0E46">
        <w:rPr>
          <w:sz w:val="24"/>
        </w:rPr>
        <w:t xml:space="preserve"> Санитарно-защитные зоны закрытых скотомогильников, по которым Управлением ветеринарии Кировской области приняты Решения о ликвидации – в соответствии со сведениями содержащимися в ЕГРН.</w:t>
      </w:r>
    </w:p>
    <w:p w14:paraId="66A2A326" w14:textId="31AE34E9" w:rsidR="007066D8" w:rsidRPr="00EC0E46" w:rsidRDefault="007066D8" w:rsidP="006F44B0">
      <w:pPr>
        <w:spacing w:line="360" w:lineRule="auto"/>
        <w:jc w:val="both"/>
        <w:rPr>
          <w:sz w:val="24"/>
        </w:rPr>
      </w:pPr>
      <w:r w:rsidRPr="00EC0E46">
        <w:rPr>
          <w:sz w:val="24"/>
        </w:rPr>
        <w:t>2. Кладбищ</w:t>
      </w:r>
      <w:r w:rsidR="006F44B0" w:rsidRPr="00EC0E46">
        <w:rPr>
          <w:sz w:val="24"/>
        </w:rPr>
        <w:t>а</w:t>
      </w:r>
      <w:r w:rsidRPr="00EC0E46">
        <w:rPr>
          <w:sz w:val="24"/>
        </w:rPr>
        <w:t xml:space="preserve">. Санитарно-защитная зона </w:t>
      </w:r>
      <w:r w:rsidR="004517C6" w:rsidRPr="00EC0E46">
        <w:rPr>
          <w:sz w:val="24"/>
        </w:rPr>
        <w:t xml:space="preserve">сельского и закрытого кладбищ </w:t>
      </w:r>
      <w:r w:rsidRPr="00EC0E46">
        <w:rPr>
          <w:sz w:val="24"/>
        </w:rPr>
        <w:t>50 метров</w:t>
      </w:r>
      <w:r w:rsidR="004517C6" w:rsidRPr="00EC0E46">
        <w:rPr>
          <w:sz w:val="24"/>
        </w:rPr>
        <w:t>, действующего кладбища пгт Богородское – 100 метров.</w:t>
      </w:r>
    </w:p>
    <w:p w14:paraId="03309A40" w14:textId="4C094FAF" w:rsidR="004517C6" w:rsidRPr="00EC0E46" w:rsidRDefault="004517C6" w:rsidP="006F44B0">
      <w:pPr>
        <w:spacing w:line="360" w:lineRule="auto"/>
        <w:jc w:val="both"/>
        <w:rPr>
          <w:sz w:val="24"/>
        </w:rPr>
      </w:pPr>
      <w:r w:rsidRPr="00EC0E46">
        <w:rPr>
          <w:sz w:val="24"/>
        </w:rPr>
        <w:t>3. Планируемая санитарно-защитная зона планируемого к размещению объекта регионального значения - Мусоросортировочная станция (завод), мощностью 5000 т/год – 500 метров;</w:t>
      </w:r>
    </w:p>
    <w:p w14:paraId="476EAC6E" w14:textId="555AF6BF" w:rsidR="004517C6" w:rsidRPr="00EC0E46" w:rsidRDefault="004517C6" w:rsidP="004517C6">
      <w:pPr>
        <w:spacing w:line="360" w:lineRule="auto"/>
        <w:jc w:val="both"/>
        <w:rPr>
          <w:sz w:val="24"/>
        </w:rPr>
      </w:pPr>
      <w:r w:rsidRPr="00EC0E46">
        <w:rPr>
          <w:sz w:val="24"/>
        </w:rPr>
        <w:t xml:space="preserve">4. Планируемая санитарно-защитная зона планируемого к размещению объекта </w:t>
      </w:r>
      <w:r w:rsidR="00213E97" w:rsidRPr="00EC0E46">
        <w:rPr>
          <w:sz w:val="24"/>
        </w:rPr>
        <w:t>местного</w:t>
      </w:r>
      <w:r w:rsidRPr="00EC0E46">
        <w:rPr>
          <w:sz w:val="24"/>
        </w:rPr>
        <w:t xml:space="preserve"> значения </w:t>
      </w:r>
      <w:r w:rsidR="00213E97" w:rsidRPr="00EC0E46">
        <w:rPr>
          <w:sz w:val="24"/>
        </w:rPr>
        <w:t>–</w:t>
      </w:r>
      <w:r w:rsidRPr="00EC0E46">
        <w:rPr>
          <w:sz w:val="24"/>
        </w:rPr>
        <w:t xml:space="preserve"> </w:t>
      </w:r>
      <w:r w:rsidR="00213E97" w:rsidRPr="00EC0E46">
        <w:rPr>
          <w:sz w:val="24"/>
        </w:rPr>
        <w:t>Очистные сооружения (КОС)</w:t>
      </w:r>
      <w:r w:rsidRPr="00EC0E46">
        <w:rPr>
          <w:sz w:val="24"/>
        </w:rPr>
        <w:t xml:space="preserve">, мощностью </w:t>
      </w:r>
      <w:r w:rsidR="00213E97" w:rsidRPr="00EC0E46">
        <w:rPr>
          <w:sz w:val="24"/>
        </w:rPr>
        <w:t>не менее 100</w:t>
      </w:r>
      <w:r w:rsidRPr="00EC0E46">
        <w:rPr>
          <w:sz w:val="24"/>
        </w:rPr>
        <w:t xml:space="preserve"> </w:t>
      </w:r>
      <w:proofErr w:type="spellStart"/>
      <w:r w:rsidR="00213E97" w:rsidRPr="00EC0E46">
        <w:rPr>
          <w:sz w:val="24"/>
        </w:rPr>
        <w:t>куб.м</w:t>
      </w:r>
      <w:proofErr w:type="spellEnd"/>
      <w:r w:rsidR="00213E97" w:rsidRPr="00EC0E46">
        <w:rPr>
          <w:sz w:val="24"/>
        </w:rPr>
        <w:t xml:space="preserve"> /</w:t>
      </w:r>
      <w:proofErr w:type="spellStart"/>
      <w:r w:rsidR="00213E97" w:rsidRPr="00EC0E46">
        <w:rPr>
          <w:sz w:val="24"/>
        </w:rPr>
        <w:t>сут</w:t>
      </w:r>
      <w:proofErr w:type="spellEnd"/>
      <w:r w:rsidR="00213E97" w:rsidRPr="00EC0E46">
        <w:rPr>
          <w:sz w:val="24"/>
        </w:rPr>
        <w:t>.</w:t>
      </w:r>
      <w:r w:rsidRPr="00EC0E46">
        <w:rPr>
          <w:sz w:val="24"/>
        </w:rPr>
        <w:t xml:space="preserve"> – </w:t>
      </w:r>
      <w:r w:rsidR="00213E97" w:rsidRPr="00EC0E46">
        <w:rPr>
          <w:sz w:val="24"/>
        </w:rPr>
        <w:t>150</w:t>
      </w:r>
      <w:r w:rsidRPr="00EC0E46">
        <w:rPr>
          <w:sz w:val="24"/>
        </w:rPr>
        <w:t xml:space="preserve"> метров</w:t>
      </w:r>
      <w:r w:rsidR="00213E97" w:rsidRPr="00EC0E46">
        <w:rPr>
          <w:sz w:val="24"/>
        </w:rPr>
        <w:t>.</w:t>
      </w:r>
    </w:p>
    <w:p w14:paraId="1DB8DA86" w14:textId="16FF0522" w:rsidR="00213E97" w:rsidRPr="00EC0E46" w:rsidRDefault="00213E97" w:rsidP="00213E97">
      <w:pPr>
        <w:spacing w:line="360" w:lineRule="auto"/>
        <w:ind w:firstLine="708"/>
        <w:jc w:val="both"/>
        <w:rPr>
          <w:sz w:val="24"/>
        </w:rPr>
      </w:pPr>
      <w:r w:rsidRPr="00EC0E46">
        <w:rPr>
          <w:sz w:val="24"/>
        </w:rPr>
        <w:t xml:space="preserve">В Едином государственном реестре недвижимости содержатся сведения о </w:t>
      </w:r>
      <w:r w:rsidRPr="00EC0E46">
        <w:rPr>
          <w:rStyle w:val="a4"/>
          <w:color w:val="auto"/>
          <w:sz w:val="24"/>
        </w:rPr>
        <w:t>санитарно-защитных зонах закрытых скотомогильников. Сведения о скотомогильниках и их санитарно-защитных зонах представлена в Приложении 3.</w:t>
      </w:r>
    </w:p>
    <w:p w14:paraId="01C23BF8" w14:textId="77777777" w:rsidR="00C027D2" w:rsidRPr="00EC0E46" w:rsidRDefault="00C027D2" w:rsidP="00C027D2">
      <w:pPr>
        <w:spacing w:line="360" w:lineRule="auto"/>
        <w:jc w:val="center"/>
        <w:rPr>
          <w:b/>
          <w:bCs/>
          <w:i/>
          <w:iCs/>
          <w:sz w:val="24"/>
        </w:rPr>
      </w:pPr>
    </w:p>
    <w:p w14:paraId="67165F51" w14:textId="5CEDF0C9" w:rsidR="00C027D2" w:rsidRPr="00EC0E46" w:rsidRDefault="00C027D2" w:rsidP="00C027D2">
      <w:pPr>
        <w:spacing w:line="360" w:lineRule="auto"/>
        <w:jc w:val="center"/>
        <w:rPr>
          <w:b/>
          <w:bCs/>
          <w:i/>
          <w:iCs/>
          <w:sz w:val="24"/>
        </w:rPr>
      </w:pPr>
      <w:r w:rsidRPr="00EC0E46">
        <w:rPr>
          <w:b/>
          <w:bCs/>
          <w:i/>
          <w:iCs/>
          <w:sz w:val="24"/>
        </w:rPr>
        <w:t>Охранная зона тепловых сетей</w:t>
      </w:r>
    </w:p>
    <w:p w14:paraId="4D3B8E9A" w14:textId="55477F2C" w:rsidR="00213E97" w:rsidRPr="00EC0E46" w:rsidRDefault="00E1174F" w:rsidP="00E1174F">
      <w:pPr>
        <w:spacing w:line="360" w:lineRule="auto"/>
        <w:ind w:firstLine="567"/>
        <w:jc w:val="both"/>
        <w:rPr>
          <w:sz w:val="24"/>
        </w:rPr>
      </w:pPr>
      <w:r w:rsidRPr="00EC0E46">
        <w:rPr>
          <w:sz w:val="24"/>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EC0E46">
        <w:rPr>
          <w:sz w:val="24"/>
        </w:rPr>
        <w:t>бесканальной</w:t>
      </w:r>
      <w:proofErr w:type="spellEnd"/>
      <w:r w:rsidRPr="00EC0E46">
        <w:rPr>
          <w:sz w:val="24"/>
        </w:rPr>
        <w:t xml:space="preserve"> прокладки.</w:t>
      </w:r>
    </w:p>
    <w:p w14:paraId="4203A03F" w14:textId="77777777" w:rsidR="00E1174F" w:rsidRPr="00EC0E46" w:rsidRDefault="00E1174F" w:rsidP="00E1174F">
      <w:pPr>
        <w:spacing w:line="360" w:lineRule="auto"/>
        <w:ind w:firstLine="567"/>
        <w:jc w:val="both"/>
        <w:rPr>
          <w:sz w:val="24"/>
        </w:rPr>
      </w:pPr>
      <w:r w:rsidRPr="00EC0E46">
        <w:rPr>
          <w:sz w:val="24"/>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0B53016" w14:textId="77777777" w:rsidR="00E1174F" w:rsidRPr="00EC0E46" w:rsidRDefault="00E1174F" w:rsidP="00E1174F">
      <w:pPr>
        <w:spacing w:line="360" w:lineRule="auto"/>
        <w:ind w:firstLine="567"/>
        <w:jc w:val="both"/>
        <w:rPr>
          <w:sz w:val="24"/>
        </w:rPr>
      </w:pPr>
      <w:r w:rsidRPr="00EC0E46">
        <w:rPr>
          <w:sz w:val="24"/>
        </w:rPr>
        <w:t>размещать автозаправочные станции, хранилища горюче-смазочных материалов, складировать агрессивные химические материалы;</w:t>
      </w:r>
    </w:p>
    <w:p w14:paraId="1227C405" w14:textId="77777777" w:rsidR="00E1174F" w:rsidRPr="00EC0E46" w:rsidRDefault="00E1174F" w:rsidP="00E1174F">
      <w:pPr>
        <w:spacing w:line="360" w:lineRule="auto"/>
        <w:ind w:firstLine="567"/>
        <w:jc w:val="both"/>
        <w:rPr>
          <w:sz w:val="24"/>
        </w:rPr>
      </w:pPr>
      <w:r w:rsidRPr="00EC0E46">
        <w:rPr>
          <w:sz w:val="24"/>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7921310" w14:textId="77777777" w:rsidR="00E1174F" w:rsidRPr="00EC0E46" w:rsidRDefault="00E1174F" w:rsidP="00E1174F">
      <w:pPr>
        <w:spacing w:line="360" w:lineRule="auto"/>
        <w:ind w:firstLine="567"/>
        <w:jc w:val="both"/>
        <w:rPr>
          <w:sz w:val="24"/>
        </w:rPr>
      </w:pPr>
      <w:r w:rsidRPr="00EC0E46">
        <w:rPr>
          <w:sz w:val="24"/>
        </w:rPr>
        <w:lastRenderedPageBreak/>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B73B2CF" w14:textId="77777777" w:rsidR="00E1174F" w:rsidRPr="00EC0E46" w:rsidRDefault="00E1174F" w:rsidP="00E1174F">
      <w:pPr>
        <w:spacing w:line="360" w:lineRule="auto"/>
        <w:ind w:firstLine="567"/>
        <w:jc w:val="both"/>
        <w:rPr>
          <w:sz w:val="24"/>
        </w:rPr>
      </w:pPr>
      <w:r w:rsidRPr="00EC0E46">
        <w:rPr>
          <w:sz w:val="24"/>
        </w:rPr>
        <w:t>устраивать всякого рода свалки, разжигать костры, сжигать бытовой мусор или промышленные отходы;</w:t>
      </w:r>
    </w:p>
    <w:p w14:paraId="17C2C37B" w14:textId="77777777" w:rsidR="00E1174F" w:rsidRPr="00EC0E46" w:rsidRDefault="00E1174F" w:rsidP="00E1174F">
      <w:pPr>
        <w:spacing w:line="360" w:lineRule="auto"/>
        <w:ind w:firstLine="567"/>
        <w:jc w:val="both"/>
        <w:rPr>
          <w:sz w:val="24"/>
        </w:rPr>
      </w:pPr>
      <w:r w:rsidRPr="00EC0E46">
        <w:rPr>
          <w:sz w:val="24"/>
        </w:rPr>
        <w:t>производить работы ударными механизмами, производить сброс и слив едких и коррозионно-активных веществ и горюче-смазочных материалов;</w:t>
      </w:r>
    </w:p>
    <w:p w14:paraId="07BFD87D" w14:textId="77777777" w:rsidR="00E1174F" w:rsidRPr="00EC0E46" w:rsidRDefault="00E1174F" w:rsidP="00E1174F">
      <w:pPr>
        <w:spacing w:line="360" w:lineRule="auto"/>
        <w:ind w:firstLine="567"/>
        <w:jc w:val="both"/>
        <w:rPr>
          <w:sz w:val="24"/>
        </w:rPr>
      </w:pPr>
      <w:r w:rsidRPr="00EC0E46">
        <w:rPr>
          <w:sz w:val="24"/>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D79E17D" w14:textId="77777777" w:rsidR="00E1174F" w:rsidRPr="00EC0E46" w:rsidRDefault="00E1174F" w:rsidP="00E1174F">
      <w:pPr>
        <w:spacing w:line="360" w:lineRule="auto"/>
        <w:ind w:firstLine="567"/>
        <w:jc w:val="both"/>
        <w:rPr>
          <w:sz w:val="24"/>
        </w:rPr>
      </w:pPr>
      <w:r w:rsidRPr="00EC0E46">
        <w:rPr>
          <w:sz w:val="24"/>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2E6920D" w14:textId="0C60F829" w:rsidR="00E1174F" w:rsidRPr="00EC0E46" w:rsidRDefault="00E1174F" w:rsidP="00E1174F">
      <w:pPr>
        <w:spacing w:line="360" w:lineRule="auto"/>
        <w:ind w:firstLine="567"/>
        <w:jc w:val="both"/>
        <w:rPr>
          <w:sz w:val="24"/>
        </w:rPr>
      </w:pPr>
      <w:r w:rsidRPr="00EC0E46">
        <w:rPr>
          <w:sz w:val="24"/>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4CC1A7B1" w14:textId="77777777" w:rsidR="00E1174F" w:rsidRPr="00EC0E46" w:rsidRDefault="00E1174F" w:rsidP="00E1174F">
      <w:pPr>
        <w:spacing w:line="360" w:lineRule="auto"/>
        <w:ind w:firstLine="567"/>
        <w:jc w:val="both"/>
        <w:rPr>
          <w:sz w:val="24"/>
        </w:rPr>
      </w:pPr>
      <w:r w:rsidRPr="00EC0E46">
        <w:rPr>
          <w:sz w:val="24"/>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2952AF15" w14:textId="77777777" w:rsidR="00E1174F" w:rsidRPr="00EC0E46" w:rsidRDefault="00E1174F" w:rsidP="00E1174F">
      <w:pPr>
        <w:spacing w:line="360" w:lineRule="auto"/>
        <w:ind w:firstLine="567"/>
        <w:jc w:val="both"/>
        <w:rPr>
          <w:sz w:val="24"/>
        </w:rPr>
      </w:pPr>
      <w:r w:rsidRPr="00EC0E46">
        <w:rPr>
          <w:sz w:val="24"/>
        </w:rPr>
        <w:t>производить строительство, капитальный ремонт, реконструкцию или снос любых зданий и сооружений;</w:t>
      </w:r>
    </w:p>
    <w:p w14:paraId="5D263FEE" w14:textId="77777777" w:rsidR="00E1174F" w:rsidRPr="00EC0E46" w:rsidRDefault="00E1174F" w:rsidP="00E1174F">
      <w:pPr>
        <w:spacing w:line="360" w:lineRule="auto"/>
        <w:ind w:firstLine="567"/>
        <w:jc w:val="both"/>
        <w:rPr>
          <w:sz w:val="24"/>
        </w:rPr>
      </w:pPr>
      <w:r w:rsidRPr="00EC0E46">
        <w:rPr>
          <w:sz w:val="24"/>
        </w:rPr>
        <w:t>производить земляные работы, планировку грунта, посадку деревьев и кустарников, устраивать монументальные клумбы;</w:t>
      </w:r>
    </w:p>
    <w:p w14:paraId="10EBDA5D" w14:textId="77777777" w:rsidR="00E1174F" w:rsidRPr="00EC0E46" w:rsidRDefault="00E1174F" w:rsidP="00E1174F">
      <w:pPr>
        <w:spacing w:line="360" w:lineRule="auto"/>
        <w:ind w:firstLine="567"/>
        <w:jc w:val="both"/>
        <w:rPr>
          <w:sz w:val="24"/>
        </w:rPr>
      </w:pPr>
      <w:r w:rsidRPr="00EC0E46">
        <w:rPr>
          <w:sz w:val="24"/>
        </w:rPr>
        <w:t>производить погрузочно-разгрузочные работы, а также работы, связанные с разбиванием грунта и дорожных покрытий;</w:t>
      </w:r>
    </w:p>
    <w:p w14:paraId="5B417500" w14:textId="75D72B5D" w:rsidR="00C027D2" w:rsidRPr="00EC0E46" w:rsidRDefault="00E1174F" w:rsidP="00E1174F">
      <w:pPr>
        <w:spacing w:line="360" w:lineRule="auto"/>
        <w:ind w:firstLine="567"/>
        <w:jc w:val="both"/>
        <w:rPr>
          <w:sz w:val="24"/>
        </w:rPr>
      </w:pPr>
      <w:r w:rsidRPr="00EC0E46">
        <w:rPr>
          <w:sz w:val="24"/>
        </w:rPr>
        <w:t>сооружать переезды и переходы через трубопроводы тепловых сетей.</w:t>
      </w:r>
    </w:p>
    <w:p w14:paraId="20152AC4" w14:textId="77777777" w:rsidR="00C027D2" w:rsidRPr="00EC0E46" w:rsidRDefault="00C027D2" w:rsidP="004517C6">
      <w:pPr>
        <w:spacing w:line="360" w:lineRule="auto"/>
        <w:jc w:val="both"/>
        <w:rPr>
          <w:sz w:val="24"/>
        </w:rPr>
      </w:pPr>
    </w:p>
    <w:p w14:paraId="5F340688" w14:textId="63D9829B" w:rsidR="00C5629F" w:rsidRPr="00EC0E46" w:rsidRDefault="00C5629F" w:rsidP="00C5629F">
      <w:pPr>
        <w:rPr>
          <w:sz w:val="28"/>
          <w:szCs w:val="28"/>
        </w:rPr>
      </w:pPr>
      <w:r w:rsidRPr="00EC0E46">
        <w:rPr>
          <w:bCs/>
          <w:sz w:val="28"/>
          <w:szCs w:val="28"/>
        </w:rPr>
        <w:t xml:space="preserve">5.2. </w:t>
      </w:r>
      <w:r w:rsidRPr="00EC0E46">
        <w:rPr>
          <w:sz w:val="28"/>
          <w:szCs w:val="28"/>
        </w:rPr>
        <w:t xml:space="preserve">Особо охраняемые природные территории </w:t>
      </w:r>
    </w:p>
    <w:p w14:paraId="70065B37" w14:textId="77777777" w:rsidR="00C5629F" w:rsidRPr="00EC0E46" w:rsidRDefault="00C5629F" w:rsidP="00AF5317"/>
    <w:p w14:paraId="0A36B1A2" w14:textId="4AA01565" w:rsidR="007066D8" w:rsidRPr="00EC0E46" w:rsidRDefault="007066D8" w:rsidP="00CF74F3">
      <w:pPr>
        <w:spacing w:line="360" w:lineRule="auto"/>
        <w:ind w:firstLine="567"/>
        <w:jc w:val="both"/>
        <w:rPr>
          <w:sz w:val="24"/>
        </w:rPr>
      </w:pPr>
      <w:r w:rsidRPr="00EC0E46">
        <w:rPr>
          <w:sz w:val="24"/>
        </w:rPr>
        <w:t xml:space="preserve">Особо охраняемые природные территории </w:t>
      </w:r>
      <w:r w:rsidR="00CF74F3" w:rsidRPr="00EC0E46">
        <w:rPr>
          <w:sz w:val="24"/>
        </w:rPr>
        <w:t xml:space="preserve">(ООПТ) </w:t>
      </w:r>
      <w:r w:rsidRPr="00EC0E46">
        <w:rPr>
          <w:sz w:val="24"/>
        </w:rPr>
        <w:t xml:space="preserve">относятся к объектам общенационального достояния. Согласно федеральному закону «Об особо охраняемых природных территориях» № 33-ФЗ от 14.03.1995 г. особо охраняемые природные территории - участки земли и недр,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полностью или частично из хозяйственного использования и для которых установлен режим особой охраны. Федеральный закон № 33 от 14.03.1995 г. «Об </w:t>
      </w:r>
      <w:r w:rsidRPr="00EC0E46">
        <w:rPr>
          <w:sz w:val="24"/>
        </w:rPr>
        <w:lastRenderedPageBreak/>
        <w:t>особо охраняемых природных территориях» регулирует отношения в области организации, охраны и использования, особо охраняемых природных территорий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изучения естественных процессов в биосфере и контроля за изменением ее состояния, экологического воспитания населения.</w:t>
      </w:r>
    </w:p>
    <w:p w14:paraId="6F49374A" w14:textId="77777777" w:rsidR="007066D8" w:rsidRPr="00EC0E46" w:rsidRDefault="007066D8" w:rsidP="00CF74F3">
      <w:pPr>
        <w:spacing w:line="360" w:lineRule="auto"/>
        <w:ind w:firstLine="567"/>
        <w:jc w:val="both"/>
        <w:rPr>
          <w:sz w:val="24"/>
        </w:rPr>
      </w:pPr>
      <w:r w:rsidRPr="00EC0E46">
        <w:rPr>
          <w:sz w:val="24"/>
        </w:rPr>
        <w:t>Особо охраняемые природные территории могут иметь федеральное, региональное и местное значение. Правовой режим особо охраняемых природных территорий регионального и местного значения регламентируется законодательством Кировской  области (закон Кировской области от 07.10.2015 № 566-ЗО «Об особо охраняемых природных территориях Кировской области»), федеральным законодательством, а также иными нормативно-правовыми актами различного уровня.</w:t>
      </w:r>
    </w:p>
    <w:p w14:paraId="66DB0EDC" w14:textId="77777777" w:rsidR="007066D8" w:rsidRPr="00EC0E46" w:rsidRDefault="007066D8" w:rsidP="00CF74F3">
      <w:pPr>
        <w:spacing w:line="360" w:lineRule="auto"/>
        <w:ind w:firstLine="567"/>
        <w:jc w:val="both"/>
        <w:rPr>
          <w:rFonts w:eastAsia="Calibri"/>
          <w:sz w:val="24"/>
        </w:rPr>
      </w:pPr>
      <w:r w:rsidRPr="00EC0E46">
        <w:rPr>
          <w:rFonts w:eastAsia="Calibri"/>
          <w:sz w:val="24"/>
        </w:rPr>
        <w:t xml:space="preserve">В целях защиты особо охраняемых природных территорий от неблагоприятных антропогенных воздействий на прилегающих к ним участках могут создаваться охранные зоны с регулируемым режимом хозяйственной деятельности, и определены размеры буферных зон. Перечень запрещенных и допустимых видов хозяйственной деятельности, на территориях особо охраняемых природных территорий приводится в соответствующих нормативно-правовых актах. В границах буферных зон запрещается деятельность, оказывающая негативное воздействие на природные комплексы. </w:t>
      </w:r>
    </w:p>
    <w:p w14:paraId="7CD60D39" w14:textId="76075368" w:rsidR="007066D8" w:rsidRPr="00EC0E46" w:rsidRDefault="007066D8" w:rsidP="00CF74F3">
      <w:pPr>
        <w:spacing w:line="360" w:lineRule="auto"/>
        <w:ind w:firstLine="567"/>
        <w:jc w:val="both"/>
        <w:rPr>
          <w:sz w:val="24"/>
        </w:rPr>
      </w:pPr>
      <w:r w:rsidRPr="00EC0E46">
        <w:rPr>
          <w:sz w:val="24"/>
        </w:rPr>
        <w:t xml:space="preserve">На территории </w:t>
      </w:r>
      <w:r w:rsidR="00CF74F3" w:rsidRPr="00EC0E46">
        <w:rPr>
          <w:sz w:val="24"/>
        </w:rPr>
        <w:t>Богородского муниципального округа</w:t>
      </w:r>
      <w:r w:rsidRPr="00EC0E46">
        <w:rPr>
          <w:sz w:val="24"/>
        </w:rPr>
        <w:t xml:space="preserve"> находятся </w:t>
      </w:r>
      <w:bookmarkStart w:id="15" w:name="OLE_LINK5"/>
      <w:bookmarkStart w:id="16" w:name="OLE_LINK6"/>
      <w:r w:rsidRPr="00EC0E46">
        <w:rPr>
          <w:sz w:val="24"/>
        </w:rPr>
        <w:t>ООПТ</w:t>
      </w:r>
      <w:r w:rsidR="00CF74F3" w:rsidRPr="00EC0E46">
        <w:rPr>
          <w:sz w:val="24"/>
        </w:rPr>
        <w:t>:</w:t>
      </w:r>
      <w:r w:rsidRPr="00EC0E46">
        <w:rPr>
          <w:sz w:val="24"/>
        </w:rPr>
        <w:t xml:space="preserve"> </w:t>
      </w:r>
      <w:r w:rsidR="00CF74F3" w:rsidRPr="00EC0E46">
        <w:rPr>
          <w:b/>
          <w:bCs/>
          <w:i/>
          <w:iCs/>
          <w:szCs w:val="26"/>
        </w:rPr>
        <w:t>Регионального значения</w:t>
      </w:r>
    </w:p>
    <w:bookmarkEnd w:id="15"/>
    <w:bookmarkEnd w:id="16"/>
    <w:p w14:paraId="05DCA01A" w14:textId="77777777" w:rsidR="004336D6" w:rsidRPr="00EC0E46" w:rsidRDefault="004336D6" w:rsidP="004336D6">
      <w:pPr>
        <w:spacing w:line="360" w:lineRule="auto"/>
        <w:rPr>
          <w:bCs/>
          <w:sz w:val="24"/>
        </w:rPr>
      </w:pPr>
      <w:r w:rsidRPr="00EC0E46">
        <w:rPr>
          <w:bCs/>
          <w:sz w:val="24"/>
        </w:rPr>
        <w:t>Памятник природы "Валковский останец (</w:t>
      </w:r>
      <w:proofErr w:type="spellStart"/>
      <w:r w:rsidRPr="00EC0E46">
        <w:rPr>
          <w:bCs/>
          <w:sz w:val="24"/>
        </w:rPr>
        <w:t>Пупыш</w:t>
      </w:r>
      <w:proofErr w:type="spellEnd"/>
      <w:r w:rsidRPr="00EC0E46">
        <w:rPr>
          <w:bCs/>
          <w:sz w:val="24"/>
        </w:rPr>
        <w:t>)"</w:t>
      </w:r>
    </w:p>
    <w:p w14:paraId="7BF6B832"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43055CA7"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Поросший лесом холм в долине реки </w:t>
      </w:r>
      <w:proofErr w:type="spellStart"/>
      <w:r w:rsidRPr="00EC0E46">
        <w:rPr>
          <w:sz w:val="24"/>
        </w:rPr>
        <w:t>Мырмык</w:t>
      </w:r>
      <w:proofErr w:type="spellEnd"/>
      <w:r w:rsidRPr="00EC0E46">
        <w:rPr>
          <w:sz w:val="24"/>
        </w:rPr>
        <w:t>, представляющий собой эрозионный останец коренного берега.</w:t>
      </w:r>
    </w:p>
    <w:p w14:paraId="3FC03F05"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Низовье реки </w:t>
      </w:r>
      <w:proofErr w:type="spellStart"/>
      <w:r w:rsidRPr="00EC0E46">
        <w:rPr>
          <w:sz w:val="24"/>
        </w:rPr>
        <w:t>Мырмык</w:t>
      </w:r>
      <w:proofErr w:type="spellEnd"/>
      <w:r w:rsidRPr="00EC0E46">
        <w:rPr>
          <w:sz w:val="24"/>
        </w:rPr>
        <w:t xml:space="preserve"> у </w:t>
      </w:r>
      <w:proofErr w:type="spellStart"/>
      <w:r w:rsidRPr="00EC0E46">
        <w:rPr>
          <w:sz w:val="24"/>
        </w:rPr>
        <w:t>с.Ошлань</w:t>
      </w:r>
      <w:proofErr w:type="spellEnd"/>
      <w:r w:rsidRPr="00EC0E46">
        <w:rPr>
          <w:sz w:val="24"/>
        </w:rPr>
        <w:t xml:space="preserve"> (у быв. д. Валки).</w:t>
      </w:r>
    </w:p>
    <w:p w14:paraId="4D3E802D" w14:textId="77777777" w:rsidR="004336D6" w:rsidRPr="00EC0E46" w:rsidRDefault="004336D6" w:rsidP="004336D6">
      <w:pPr>
        <w:spacing w:line="360" w:lineRule="auto"/>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71C8249F" w14:textId="77777777" w:rsidR="004336D6" w:rsidRPr="00EC0E46" w:rsidRDefault="004336D6" w:rsidP="004336D6">
      <w:pPr>
        <w:spacing w:line="360" w:lineRule="auto"/>
        <w:rPr>
          <w:sz w:val="24"/>
        </w:rPr>
      </w:pPr>
      <w:r w:rsidRPr="00EC0E46">
        <w:rPr>
          <w:i/>
          <w:sz w:val="24"/>
          <w:u w:val="single"/>
        </w:rPr>
        <w:t>Режим особой охраны:</w:t>
      </w:r>
      <w:r w:rsidRPr="00EC0E46">
        <w:rPr>
          <w:sz w:val="24"/>
        </w:rPr>
        <w:t xml:space="preserve"> Не допускать раскопок холма и выемки грунта, добычи полезных ископаемых, вырубки деревьев, прокладки дорог, возведения любого рода сооружений.</w:t>
      </w:r>
    </w:p>
    <w:p w14:paraId="2631E5A5" w14:textId="77777777" w:rsidR="004336D6" w:rsidRPr="00EC0E46" w:rsidRDefault="004336D6" w:rsidP="004336D6">
      <w:pPr>
        <w:spacing w:line="360" w:lineRule="auto"/>
        <w:rPr>
          <w:bCs/>
          <w:sz w:val="24"/>
        </w:rPr>
      </w:pPr>
      <w:r w:rsidRPr="00EC0E46">
        <w:rPr>
          <w:bCs/>
          <w:sz w:val="24"/>
        </w:rPr>
        <w:t xml:space="preserve">Памятник природы "Овраг </w:t>
      </w:r>
      <w:proofErr w:type="spellStart"/>
      <w:r w:rsidRPr="00EC0E46">
        <w:rPr>
          <w:bCs/>
          <w:sz w:val="24"/>
        </w:rPr>
        <w:t>Бокалда</w:t>
      </w:r>
      <w:proofErr w:type="spellEnd"/>
      <w:r w:rsidRPr="00EC0E46">
        <w:rPr>
          <w:bCs/>
          <w:sz w:val="24"/>
        </w:rPr>
        <w:t>"</w:t>
      </w:r>
    </w:p>
    <w:p w14:paraId="6343A469"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35073633"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Чашеобразная вершина глубокого оврага с мощными родниками.</w:t>
      </w:r>
    </w:p>
    <w:p w14:paraId="70B70523"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За северной окраиной деревень </w:t>
      </w:r>
      <w:proofErr w:type="spellStart"/>
      <w:r w:rsidRPr="00EC0E46">
        <w:rPr>
          <w:sz w:val="24"/>
        </w:rPr>
        <w:t>Вогульцы</w:t>
      </w:r>
      <w:proofErr w:type="spellEnd"/>
      <w:r w:rsidRPr="00EC0E46">
        <w:rPr>
          <w:sz w:val="24"/>
        </w:rPr>
        <w:t xml:space="preserve"> и Агаповы.</w:t>
      </w:r>
    </w:p>
    <w:p w14:paraId="384CFBE9" w14:textId="77777777" w:rsidR="004336D6" w:rsidRPr="00EC0E46" w:rsidRDefault="004336D6" w:rsidP="004336D6">
      <w:pPr>
        <w:spacing w:line="360" w:lineRule="auto"/>
        <w:rPr>
          <w:sz w:val="24"/>
        </w:rPr>
      </w:pPr>
      <w:r w:rsidRPr="00EC0E46">
        <w:rPr>
          <w:i/>
          <w:sz w:val="24"/>
          <w:u w:val="single"/>
        </w:rPr>
        <w:lastRenderedPageBreak/>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7C68FE92" w14:textId="77777777" w:rsidR="004336D6" w:rsidRPr="00EC0E46" w:rsidRDefault="004336D6" w:rsidP="004336D6">
      <w:pPr>
        <w:spacing w:line="360" w:lineRule="auto"/>
        <w:rPr>
          <w:sz w:val="24"/>
        </w:rPr>
      </w:pPr>
      <w:r w:rsidRPr="00EC0E46">
        <w:rPr>
          <w:i/>
          <w:sz w:val="24"/>
          <w:u w:val="single"/>
        </w:rPr>
        <w:t>Режим особой охраны:</w:t>
      </w:r>
      <w:r w:rsidRPr="00EC0E46">
        <w:rPr>
          <w:sz w:val="24"/>
        </w:rPr>
        <w:t xml:space="preserve"> Не допускать мелиоративных работ, выемки грунта, возведения любого рода построек. Обеспечить сохранность запруды.</w:t>
      </w:r>
    </w:p>
    <w:p w14:paraId="62FB1A94" w14:textId="77777777" w:rsidR="004336D6" w:rsidRPr="00EC0E46" w:rsidRDefault="004336D6" w:rsidP="004336D6">
      <w:pPr>
        <w:spacing w:line="360" w:lineRule="auto"/>
        <w:rPr>
          <w:bCs/>
          <w:sz w:val="24"/>
        </w:rPr>
      </w:pPr>
      <w:r w:rsidRPr="00EC0E46">
        <w:rPr>
          <w:bCs/>
          <w:sz w:val="24"/>
        </w:rPr>
        <w:t>Памятник природы "</w:t>
      </w:r>
      <w:proofErr w:type="spellStart"/>
      <w:r w:rsidRPr="00EC0E46">
        <w:rPr>
          <w:bCs/>
          <w:sz w:val="24"/>
        </w:rPr>
        <w:t>Ухтымское</w:t>
      </w:r>
      <w:proofErr w:type="spellEnd"/>
      <w:r w:rsidRPr="00EC0E46">
        <w:rPr>
          <w:bCs/>
          <w:sz w:val="24"/>
        </w:rPr>
        <w:t xml:space="preserve"> месторождение </w:t>
      </w:r>
      <w:proofErr w:type="spellStart"/>
      <w:r w:rsidRPr="00EC0E46">
        <w:rPr>
          <w:bCs/>
          <w:sz w:val="24"/>
        </w:rPr>
        <w:t>волконскоита</w:t>
      </w:r>
      <w:proofErr w:type="spellEnd"/>
      <w:r w:rsidRPr="00EC0E46">
        <w:rPr>
          <w:bCs/>
          <w:sz w:val="24"/>
        </w:rPr>
        <w:t>"</w:t>
      </w:r>
    </w:p>
    <w:p w14:paraId="56377D33"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29CAFAC6"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В устьевой части оврага по правому склону обнажается песчано-гравийная толща татарского яруса пермской системы, содержащая прожилки и линзы редчайшего в мире глинистого минерала-</w:t>
      </w:r>
      <w:proofErr w:type="spellStart"/>
      <w:r w:rsidRPr="00EC0E46">
        <w:rPr>
          <w:sz w:val="24"/>
        </w:rPr>
        <w:t>волкоскоита</w:t>
      </w:r>
      <w:proofErr w:type="spellEnd"/>
      <w:r w:rsidRPr="00EC0E46">
        <w:rPr>
          <w:sz w:val="24"/>
        </w:rPr>
        <w:t xml:space="preserve">, который представляет собой высококачественную природную краску, дающую все оттенки зеленого цвета и </w:t>
      </w:r>
      <w:proofErr w:type="spellStart"/>
      <w:r w:rsidRPr="00EC0E46">
        <w:rPr>
          <w:sz w:val="24"/>
        </w:rPr>
        <w:t>нетускнеющую</w:t>
      </w:r>
      <w:proofErr w:type="spellEnd"/>
      <w:r w:rsidRPr="00EC0E46">
        <w:rPr>
          <w:sz w:val="24"/>
        </w:rPr>
        <w:t xml:space="preserve"> со временем.</w:t>
      </w:r>
    </w:p>
    <w:p w14:paraId="6B035153"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Село </w:t>
      </w:r>
      <w:proofErr w:type="spellStart"/>
      <w:r w:rsidRPr="00EC0E46">
        <w:rPr>
          <w:sz w:val="24"/>
        </w:rPr>
        <w:t>Ухтым</w:t>
      </w:r>
      <w:proofErr w:type="spellEnd"/>
      <w:r w:rsidRPr="00EC0E46">
        <w:rPr>
          <w:sz w:val="24"/>
        </w:rPr>
        <w:t xml:space="preserve">, южная окраина. Устье оврага от пересекающей дамбы до берега </w:t>
      </w:r>
      <w:proofErr w:type="spellStart"/>
      <w:r w:rsidRPr="00EC0E46">
        <w:rPr>
          <w:sz w:val="24"/>
        </w:rPr>
        <w:t>р.Ухтымки</w:t>
      </w:r>
      <w:proofErr w:type="spellEnd"/>
      <w:r w:rsidRPr="00EC0E46">
        <w:rPr>
          <w:sz w:val="24"/>
        </w:rPr>
        <w:t>.</w:t>
      </w:r>
    </w:p>
    <w:p w14:paraId="7953BD5B" w14:textId="77777777" w:rsidR="004336D6" w:rsidRPr="00EC0E46" w:rsidRDefault="004336D6" w:rsidP="004336D6">
      <w:pPr>
        <w:spacing w:line="360" w:lineRule="auto"/>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4 га"/>
        </w:smartTagPr>
        <w:r w:rsidRPr="00EC0E46">
          <w:rPr>
            <w:sz w:val="24"/>
          </w:rPr>
          <w:t>4 га</w:t>
        </w:r>
      </w:smartTag>
      <w:r w:rsidRPr="00EC0E46">
        <w:rPr>
          <w:sz w:val="24"/>
        </w:rPr>
        <w:t>.</w:t>
      </w:r>
    </w:p>
    <w:p w14:paraId="1C9454F4" w14:textId="77777777" w:rsidR="004336D6" w:rsidRPr="00EC0E46" w:rsidRDefault="004336D6" w:rsidP="004336D6">
      <w:pPr>
        <w:spacing w:line="360" w:lineRule="auto"/>
      </w:pPr>
      <w:r w:rsidRPr="00EC0E46">
        <w:rPr>
          <w:i/>
          <w:sz w:val="24"/>
          <w:u w:val="single"/>
        </w:rPr>
        <w:t>Режим особой охраны:</w:t>
      </w:r>
      <w:r w:rsidRPr="00EC0E46">
        <w:rPr>
          <w:sz w:val="24"/>
        </w:rPr>
        <w:t xml:space="preserve"> Не допускать выемки грунта, добычи песка и гравия, глины, </w:t>
      </w:r>
      <w:proofErr w:type="spellStart"/>
      <w:r w:rsidRPr="00EC0E46">
        <w:rPr>
          <w:sz w:val="24"/>
        </w:rPr>
        <w:t>волконскоита</w:t>
      </w:r>
      <w:proofErr w:type="spellEnd"/>
      <w:r w:rsidRPr="00EC0E46">
        <w:rPr>
          <w:sz w:val="24"/>
        </w:rPr>
        <w:t xml:space="preserve"> и других полезных ископаемых, строительство дорог и любого другого вида сооружений, свалки мусора, прогона и выпаса скота.</w:t>
      </w:r>
    </w:p>
    <w:p w14:paraId="5A5C5804" w14:textId="5FDBB8E9" w:rsidR="00131E29" w:rsidRPr="00EC0E46" w:rsidRDefault="004336D6" w:rsidP="00EB4118">
      <w:pPr>
        <w:spacing w:line="360" w:lineRule="auto"/>
        <w:rPr>
          <w:b/>
          <w:bCs/>
          <w:i/>
          <w:iCs/>
          <w:szCs w:val="26"/>
        </w:rPr>
      </w:pPr>
      <w:r w:rsidRPr="00EC0E46">
        <w:rPr>
          <w:b/>
          <w:bCs/>
          <w:i/>
          <w:iCs/>
          <w:szCs w:val="26"/>
        </w:rPr>
        <w:t>Местного значения</w:t>
      </w:r>
    </w:p>
    <w:p w14:paraId="096F8E57" w14:textId="6B3752BB" w:rsidR="00EB4118" w:rsidRPr="00EC0E46" w:rsidRDefault="00EB4118" w:rsidP="00EB4118">
      <w:pPr>
        <w:spacing w:line="360" w:lineRule="auto"/>
      </w:pPr>
      <w:r w:rsidRPr="00EC0E46">
        <w:t xml:space="preserve">-  Лесосеменной заказник </w:t>
      </w:r>
      <w:proofErr w:type="spellStart"/>
      <w:r w:rsidRPr="00EC0E46">
        <w:t>Митющинская</w:t>
      </w:r>
      <w:proofErr w:type="spellEnd"/>
      <w:r w:rsidRPr="00EC0E46">
        <w:t xml:space="preserve"> дача кв. №13; </w:t>
      </w:r>
    </w:p>
    <w:p w14:paraId="17B454BB" w14:textId="77777777" w:rsidR="00EB4118" w:rsidRPr="00EC0E46" w:rsidRDefault="00EB4118" w:rsidP="00EB4118">
      <w:pPr>
        <w:spacing w:line="360" w:lineRule="auto"/>
      </w:pPr>
      <w:r w:rsidRPr="00EC0E46">
        <w:t xml:space="preserve">-  </w:t>
      </w:r>
      <w:proofErr w:type="spellStart"/>
      <w:r w:rsidRPr="00EC0E46">
        <w:t>Пелевский</w:t>
      </w:r>
      <w:proofErr w:type="spellEnd"/>
      <w:r w:rsidRPr="00EC0E46">
        <w:t xml:space="preserve"> пруд - у бывш. д. </w:t>
      </w:r>
      <w:proofErr w:type="spellStart"/>
      <w:r w:rsidRPr="00EC0E46">
        <w:t>Пелевки</w:t>
      </w:r>
      <w:proofErr w:type="spellEnd"/>
      <w:r w:rsidRPr="00EC0E46">
        <w:t xml:space="preserve">, землепользователь - колхоз "Богородский"; </w:t>
      </w:r>
    </w:p>
    <w:p w14:paraId="17E90B26" w14:textId="446DC6C5" w:rsidR="004336D6" w:rsidRPr="00EC0E46" w:rsidRDefault="00EB4118" w:rsidP="00EB4118">
      <w:pPr>
        <w:spacing w:line="360" w:lineRule="auto"/>
      </w:pPr>
      <w:r w:rsidRPr="00EC0E46">
        <w:t xml:space="preserve">-  </w:t>
      </w:r>
      <w:proofErr w:type="spellStart"/>
      <w:r w:rsidRPr="00EC0E46">
        <w:t>р.Коса</w:t>
      </w:r>
      <w:proofErr w:type="spellEnd"/>
      <w:r w:rsidRPr="00EC0E46">
        <w:t xml:space="preserve"> в пределах границ района.</w:t>
      </w:r>
    </w:p>
    <w:p w14:paraId="426F50B4" w14:textId="62632E7F" w:rsidR="00EB4118" w:rsidRPr="00EC0E46" w:rsidRDefault="00EB4118" w:rsidP="00EB4118">
      <w:pPr>
        <w:spacing w:line="360" w:lineRule="auto"/>
        <w:jc w:val="both"/>
      </w:pPr>
      <w:r w:rsidRPr="00EC0E46">
        <w:rPr>
          <w:i/>
          <w:sz w:val="24"/>
          <w:u w:val="single"/>
        </w:rPr>
        <w:t>Нормативно-правовая база:</w:t>
      </w:r>
      <w:r w:rsidRPr="00EC0E46">
        <w:rPr>
          <w:iCs/>
          <w:sz w:val="24"/>
        </w:rPr>
        <w:t xml:space="preserve">  Распоряжение Администрации Богородского района «</w:t>
      </w:r>
      <w:r w:rsidRPr="00EC0E46">
        <w:t>О сохранении в государственной собственности охраняемых и особо используемых территорий в районе» от 1992 года.</w:t>
      </w:r>
    </w:p>
    <w:p w14:paraId="68104EB8" w14:textId="77777777" w:rsidR="00EB4118" w:rsidRPr="00EC0E46" w:rsidRDefault="00EB4118" w:rsidP="00EB4118">
      <w:pPr>
        <w:spacing w:line="360" w:lineRule="auto"/>
      </w:pPr>
    </w:p>
    <w:p w14:paraId="280DBCE6" w14:textId="54AB6578" w:rsidR="00EB4118" w:rsidRPr="00EC0E46" w:rsidRDefault="00EB4118" w:rsidP="00EB4118">
      <w:pPr>
        <w:spacing w:line="360" w:lineRule="auto"/>
        <w:ind w:firstLine="708"/>
        <w:jc w:val="both"/>
      </w:pPr>
      <w:r w:rsidRPr="00EC0E46">
        <w:t xml:space="preserve">Объекты природы Богородского </w:t>
      </w:r>
      <w:r w:rsidR="008414E7" w:rsidRPr="00EC0E46">
        <w:t>муниципального округа</w:t>
      </w:r>
      <w:r w:rsidRPr="00EC0E46">
        <w:t>, которые в перспективе могут быть объявлены памятниками природы</w:t>
      </w:r>
      <w:r w:rsidR="008414E7" w:rsidRPr="00EC0E46">
        <w:t xml:space="preserve"> местного значения со статусом рекреационного назначения</w:t>
      </w:r>
      <w:r w:rsidRPr="00EC0E46">
        <w:t>:</w:t>
      </w:r>
    </w:p>
    <w:p w14:paraId="40159763" w14:textId="45AE4B2A" w:rsidR="00856720" w:rsidRPr="00EC0E46" w:rsidRDefault="00856720" w:rsidP="00856720">
      <w:pPr>
        <w:widowControl w:val="0"/>
        <w:spacing w:line="360" w:lineRule="auto"/>
        <w:ind w:firstLine="720"/>
        <w:jc w:val="both"/>
        <w:rPr>
          <w:sz w:val="24"/>
        </w:rPr>
      </w:pPr>
      <w:r w:rsidRPr="00EC0E46">
        <w:rPr>
          <w:sz w:val="24"/>
        </w:rPr>
        <w:t xml:space="preserve">1. «Большое озеро». Площадь </w:t>
      </w:r>
      <w:smartTag w:uri="urn:schemas-microsoft-com:office:smarttags" w:element="metricconverter">
        <w:smartTagPr>
          <w:attr w:name="ProductID" w:val="4.95 га"/>
        </w:smartTagPr>
        <w:r w:rsidRPr="00EC0E46">
          <w:rPr>
            <w:sz w:val="24"/>
          </w:rPr>
          <w:t>4.95 га</w:t>
        </w:r>
      </w:smartTag>
      <w:r w:rsidRPr="00EC0E46">
        <w:rPr>
          <w:sz w:val="24"/>
        </w:rPr>
        <w:t xml:space="preserve">. Местоположение - в южной части Богородского муниципального </w:t>
      </w:r>
      <w:r w:rsidR="00EF6B8D" w:rsidRPr="00EC0E46">
        <w:rPr>
          <w:sz w:val="24"/>
        </w:rPr>
        <w:t>округа</w:t>
      </w:r>
      <w:r w:rsidRPr="00EC0E46">
        <w:rPr>
          <w:sz w:val="24"/>
        </w:rPr>
        <w:t xml:space="preserve">, южнее с. Лобань. </w:t>
      </w:r>
    </w:p>
    <w:p w14:paraId="77CE7318" w14:textId="229E5F98" w:rsidR="00856720" w:rsidRPr="00EC0E46" w:rsidRDefault="00856720" w:rsidP="00856720">
      <w:pPr>
        <w:widowControl w:val="0"/>
        <w:spacing w:line="360" w:lineRule="auto"/>
        <w:ind w:firstLine="720"/>
        <w:jc w:val="both"/>
        <w:rPr>
          <w:sz w:val="24"/>
        </w:rPr>
      </w:pPr>
      <w:r w:rsidRPr="00EC0E46">
        <w:rPr>
          <w:sz w:val="24"/>
        </w:rPr>
        <w:t xml:space="preserve">2. «Растущий Кедр». Площадь </w:t>
      </w:r>
      <w:smartTag w:uri="urn:schemas-microsoft-com:office:smarttags" w:element="metricconverter">
        <w:smartTagPr>
          <w:attr w:name="ProductID" w:val="43.12 га"/>
        </w:smartTagPr>
        <w:r w:rsidRPr="00EC0E46">
          <w:rPr>
            <w:sz w:val="24"/>
          </w:rPr>
          <w:t>43.12 га</w:t>
        </w:r>
      </w:smartTag>
      <w:r w:rsidRPr="00EC0E46">
        <w:rPr>
          <w:sz w:val="24"/>
        </w:rPr>
        <w:t xml:space="preserve">. Местоположение - западная часть Богородского муниципального </w:t>
      </w:r>
      <w:r w:rsidR="00EF6B8D" w:rsidRPr="00EC0E46">
        <w:rPr>
          <w:sz w:val="24"/>
        </w:rPr>
        <w:t>округа</w:t>
      </w:r>
      <w:r w:rsidRPr="00EC0E46">
        <w:rPr>
          <w:sz w:val="24"/>
        </w:rPr>
        <w:t>, западнее с. Хороши.</w:t>
      </w:r>
    </w:p>
    <w:p w14:paraId="4622622B" w14:textId="61F794FF" w:rsidR="00856720" w:rsidRPr="00EC0E46" w:rsidRDefault="00856720" w:rsidP="00856720">
      <w:pPr>
        <w:widowControl w:val="0"/>
        <w:spacing w:line="360" w:lineRule="auto"/>
        <w:ind w:firstLine="720"/>
        <w:jc w:val="both"/>
        <w:rPr>
          <w:sz w:val="24"/>
        </w:rPr>
      </w:pPr>
      <w:r w:rsidRPr="00EC0E46">
        <w:rPr>
          <w:sz w:val="24"/>
        </w:rPr>
        <w:t xml:space="preserve">3. «Древовидные можжевельники». Местоположение – Западнее с. Спасское (площадь </w:t>
      </w:r>
      <w:smartTag w:uri="urn:schemas-microsoft-com:office:smarttags" w:element="metricconverter">
        <w:smartTagPr>
          <w:attr w:name="ProductID" w:val="32.5 га"/>
        </w:smartTagPr>
        <w:r w:rsidRPr="00EC0E46">
          <w:rPr>
            <w:sz w:val="24"/>
          </w:rPr>
          <w:t>32.5 га</w:t>
        </w:r>
      </w:smartTag>
      <w:r w:rsidRPr="00EC0E46">
        <w:rPr>
          <w:sz w:val="24"/>
        </w:rPr>
        <w:t xml:space="preserve">), </w:t>
      </w:r>
      <w:r w:rsidR="00425612" w:rsidRPr="00EC0E46">
        <w:rPr>
          <w:sz w:val="24"/>
        </w:rPr>
        <w:t>севернее</w:t>
      </w:r>
      <w:r w:rsidRPr="00EC0E46">
        <w:rPr>
          <w:sz w:val="24"/>
        </w:rPr>
        <w:t xml:space="preserve"> с. Спасское (площадь </w:t>
      </w:r>
      <w:smartTag w:uri="urn:schemas-microsoft-com:office:smarttags" w:element="metricconverter">
        <w:smartTagPr>
          <w:attr w:name="ProductID" w:val="72.4 га"/>
        </w:smartTagPr>
        <w:r w:rsidRPr="00EC0E46">
          <w:rPr>
            <w:sz w:val="24"/>
          </w:rPr>
          <w:t>72.4 га</w:t>
        </w:r>
      </w:smartTag>
      <w:r w:rsidRPr="00EC0E46">
        <w:rPr>
          <w:sz w:val="24"/>
        </w:rPr>
        <w:t xml:space="preserve">), юго-восточнее с. Спасское </w:t>
      </w:r>
      <w:r w:rsidRPr="00EC0E46">
        <w:rPr>
          <w:sz w:val="24"/>
        </w:rPr>
        <w:lastRenderedPageBreak/>
        <w:t xml:space="preserve">(площадь </w:t>
      </w:r>
      <w:smartTag w:uri="urn:schemas-microsoft-com:office:smarttags" w:element="metricconverter">
        <w:smartTagPr>
          <w:attr w:name="ProductID" w:val="47.2 га"/>
        </w:smartTagPr>
        <w:r w:rsidRPr="00EC0E46">
          <w:rPr>
            <w:sz w:val="24"/>
          </w:rPr>
          <w:t>47.2 га</w:t>
        </w:r>
      </w:smartTag>
      <w:r w:rsidRPr="00EC0E46">
        <w:rPr>
          <w:sz w:val="24"/>
        </w:rPr>
        <w:t xml:space="preserve">), северо-восточнее с. </w:t>
      </w:r>
      <w:proofErr w:type="spellStart"/>
      <w:r w:rsidRPr="00EC0E46">
        <w:rPr>
          <w:sz w:val="24"/>
        </w:rPr>
        <w:t>Ухтым</w:t>
      </w:r>
      <w:proofErr w:type="spellEnd"/>
      <w:r w:rsidRPr="00EC0E46">
        <w:rPr>
          <w:sz w:val="24"/>
        </w:rPr>
        <w:t xml:space="preserve"> (площадь </w:t>
      </w:r>
      <w:smartTag w:uri="urn:schemas-microsoft-com:office:smarttags" w:element="metricconverter">
        <w:smartTagPr>
          <w:attr w:name="ProductID" w:val="13.1 га"/>
        </w:smartTagPr>
        <w:r w:rsidRPr="00EC0E46">
          <w:rPr>
            <w:sz w:val="24"/>
          </w:rPr>
          <w:t>13.1 га</w:t>
        </w:r>
      </w:smartTag>
      <w:r w:rsidRPr="00EC0E46">
        <w:rPr>
          <w:sz w:val="24"/>
        </w:rPr>
        <w:t xml:space="preserve">), севернее с. Лобань (площадь </w:t>
      </w:r>
      <w:smartTag w:uri="urn:schemas-microsoft-com:office:smarttags" w:element="metricconverter">
        <w:smartTagPr>
          <w:attr w:name="ProductID" w:val="29.5 га"/>
        </w:smartTagPr>
        <w:r w:rsidRPr="00EC0E46">
          <w:rPr>
            <w:sz w:val="24"/>
          </w:rPr>
          <w:t>29.5 га</w:t>
        </w:r>
      </w:smartTag>
      <w:r w:rsidRPr="00EC0E46">
        <w:rPr>
          <w:sz w:val="24"/>
        </w:rPr>
        <w:t>)</w:t>
      </w:r>
      <w:r w:rsidR="00425612" w:rsidRPr="00EC0E46">
        <w:rPr>
          <w:sz w:val="24"/>
        </w:rPr>
        <w:t>, южнее пгт Богородское (площадь 24 га), севернее пгт Богородское (площадь 41 га</w:t>
      </w:r>
      <w:r w:rsidR="00FA0730" w:rsidRPr="00EC0E46">
        <w:rPr>
          <w:sz w:val="24"/>
        </w:rPr>
        <w:t xml:space="preserve">), северо-западнее д. </w:t>
      </w:r>
      <w:proofErr w:type="spellStart"/>
      <w:r w:rsidR="00FA0730" w:rsidRPr="00EC0E46">
        <w:rPr>
          <w:sz w:val="24"/>
        </w:rPr>
        <w:t>Мухачи</w:t>
      </w:r>
      <w:proofErr w:type="spellEnd"/>
      <w:r w:rsidR="00FA0730" w:rsidRPr="00EC0E46">
        <w:rPr>
          <w:sz w:val="24"/>
        </w:rPr>
        <w:t xml:space="preserve"> (площадь 12.6 га).</w:t>
      </w:r>
    </w:p>
    <w:p w14:paraId="6806A283" w14:textId="77777777" w:rsidR="008414E7" w:rsidRPr="00EC0E46" w:rsidRDefault="008414E7" w:rsidP="00C5629F">
      <w:pPr>
        <w:rPr>
          <w:sz w:val="28"/>
          <w:szCs w:val="28"/>
        </w:rPr>
      </w:pPr>
    </w:p>
    <w:p w14:paraId="60496085" w14:textId="0FE23A40" w:rsidR="00C5629F" w:rsidRPr="00EC0E46" w:rsidRDefault="00C5629F" w:rsidP="0038184D">
      <w:pPr>
        <w:spacing w:line="360" w:lineRule="auto"/>
        <w:rPr>
          <w:sz w:val="28"/>
          <w:szCs w:val="28"/>
        </w:rPr>
      </w:pPr>
      <w:r w:rsidRPr="00EC0E46">
        <w:rPr>
          <w:sz w:val="28"/>
          <w:szCs w:val="28"/>
        </w:rPr>
        <w:t>5.3 Объекты культурного наследия</w:t>
      </w:r>
    </w:p>
    <w:p w14:paraId="74E168F0" w14:textId="785D683D" w:rsidR="00260607" w:rsidRPr="00EC0E46" w:rsidRDefault="00260607" w:rsidP="00C027D2">
      <w:pPr>
        <w:spacing w:line="360" w:lineRule="auto"/>
        <w:ind w:firstLine="708"/>
        <w:jc w:val="both"/>
        <w:rPr>
          <w:sz w:val="24"/>
        </w:rPr>
      </w:pPr>
      <w:r w:rsidRPr="00EC0E46">
        <w:rPr>
          <w:sz w:val="24"/>
        </w:rP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 3_1 </w:t>
      </w:r>
      <w:r w:rsidR="00C027D2" w:rsidRPr="00EC0E46">
        <w:rPr>
          <w:sz w:val="24"/>
        </w:rPr>
        <w:t>Федерального Закона Российской Федерации 73-ФЗ от 25.06.2002 «Об объектах культурного наследия (памятниках истории и культуры) народов Российской Федерации».</w:t>
      </w:r>
    </w:p>
    <w:p w14:paraId="415BA194" w14:textId="5EAE20E7" w:rsidR="00A41CAE" w:rsidRPr="00EC0E46" w:rsidRDefault="0038184D" w:rsidP="00C027D2">
      <w:pPr>
        <w:widowControl w:val="0"/>
        <w:spacing w:line="360" w:lineRule="auto"/>
        <w:ind w:firstLine="708"/>
        <w:jc w:val="both"/>
      </w:pPr>
      <w:r w:rsidRPr="00EC0E46">
        <w:rPr>
          <w:sz w:val="24"/>
        </w:rPr>
        <w:t xml:space="preserve">На территории Богородского муниципального округа расположены 26 объектов культурного наследия (памятников истории и культуры) народов Российской Федерации. </w:t>
      </w:r>
      <w:r w:rsidRPr="00EC0E46">
        <w:t>Из них</w:t>
      </w:r>
      <w:r w:rsidR="00260607" w:rsidRPr="00EC0E46">
        <w:t>:</w:t>
      </w:r>
      <w:r w:rsidRPr="00EC0E46">
        <w:t xml:space="preserve"> 1 памятник градостроительства и архитектуры федерального значения, 1 памятник истории регионального значения, 24 объекта археологического наследия</w:t>
      </w:r>
      <w:r w:rsidR="00260607" w:rsidRPr="00EC0E46">
        <w:t xml:space="preserve"> федерального значения</w:t>
      </w:r>
      <w:r w:rsidRPr="00EC0E46">
        <w:t xml:space="preserve"> и 1 выявленный объект археологического </w:t>
      </w:r>
      <w:r w:rsidR="00260607" w:rsidRPr="00EC0E46">
        <w:t>наследия.</w:t>
      </w:r>
    </w:p>
    <w:p w14:paraId="0735648A" w14:textId="24BC9614" w:rsidR="00260607" w:rsidRPr="00EC0E46" w:rsidRDefault="00260607" w:rsidP="00C027D2">
      <w:pPr>
        <w:widowControl w:val="0"/>
        <w:spacing w:line="360" w:lineRule="auto"/>
        <w:jc w:val="both"/>
      </w:pPr>
      <w:r w:rsidRPr="00EC0E46">
        <w:tab/>
        <w:t xml:space="preserve">Полный перечень объектов </w:t>
      </w:r>
      <w:r w:rsidRPr="00EC0E46">
        <w:rPr>
          <w:sz w:val="24"/>
        </w:rPr>
        <w:t>культурного наследия (памятников истории и культуры) народов Российской Федерации расположенных на территории Богородского муниципального округа представлен в Приложении 4.</w:t>
      </w:r>
    </w:p>
    <w:p w14:paraId="162B4600" w14:textId="77777777" w:rsidR="00336E04" w:rsidRPr="00EC0E46" w:rsidRDefault="00336E04" w:rsidP="0038184D">
      <w:pPr>
        <w:spacing w:line="360" w:lineRule="auto"/>
        <w:ind w:firstLine="708"/>
        <w:jc w:val="both"/>
      </w:pPr>
    </w:p>
    <w:p w14:paraId="33780222" w14:textId="3F8FB737" w:rsidR="00EA2EEB" w:rsidRPr="00EC0E46" w:rsidRDefault="00856720" w:rsidP="00A12AA4">
      <w:pPr>
        <w:spacing w:line="360" w:lineRule="auto"/>
        <w:rPr>
          <w:sz w:val="28"/>
          <w:szCs w:val="28"/>
        </w:rPr>
      </w:pPr>
      <w:r w:rsidRPr="00EC0E46">
        <w:rPr>
          <w:sz w:val="28"/>
          <w:szCs w:val="28"/>
        </w:rPr>
        <w:t>6.</w:t>
      </w:r>
      <w:r w:rsidR="00A12AA4" w:rsidRPr="00EC0E46">
        <w:rPr>
          <w:sz w:val="28"/>
          <w:szCs w:val="28"/>
        </w:rPr>
        <w:t xml:space="preserve"> Перечень и характеристика основных факторов риска возникновения чрезвычайных ситуаций природного и техногенного характера</w:t>
      </w:r>
    </w:p>
    <w:p w14:paraId="6F9704AF" w14:textId="77777777" w:rsidR="00813675" w:rsidRPr="00EC0E46" w:rsidRDefault="00813675" w:rsidP="00813675">
      <w:pPr>
        <w:spacing w:line="360" w:lineRule="auto"/>
        <w:jc w:val="both"/>
        <w:rPr>
          <w:b/>
          <w:bCs/>
          <w:i/>
          <w:iCs/>
          <w:szCs w:val="26"/>
        </w:rPr>
      </w:pPr>
      <w:r w:rsidRPr="00EC0E46">
        <w:rPr>
          <w:b/>
          <w:bCs/>
          <w:i/>
          <w:iCs/>
          <w:szCs w:val="26"/>
        </w:rPr>
        <w:t>Основные факторы риска возникновения чрезвычайных ситуаций природного характера</w:t>
      </w:r>
    </w:p>
    <w:p w14:paraId="0F9B956E" w14:textId="77777777" w:rsidR="00813675" w:rsidRPr="00EC0E46" w:rsidRDefault="00813675" w:rsidP="00813675">
      <w:pPr>
        <w:spacing w:line="360" w:lineRule="auto"/>
        <w:ind w:firstLine="567"/>
        <w:jc w:val="both"/>
        <w:rPr>
          <w:b/>
          <w:bCs/>
          <w:i/>
          <w:iCs/>
          <w:sz w:val="24"/>
        </w:rPr>
      </w:pPr>
      <w:r w:rsidRPr="00EC0E46">
        <w:rPr>
          <w:b/>
          <w:bCs/>
          <w:i/>
          <w:iCs/>
          <w:sz w:val="24"/>
        </w:rPr>
        <w:t>Лесные пожары</w:t>
      </w:r>
    </w:p>
    <w:p w14:paraId="5EC04725" w14:textId="77777777" w:rsidR="00813675" w:rsidRPr="00EC0E46" w:rsidRDefault="00813675" w:rsidP="00813675">
      <w:pPr>
        <w:spacing w:line="360" w:lineRule="auto"/>
        <w:ind w:firstLine="567"/>
        <w:jc w:val="both"/>
        <w:rPr>
          <w:sz w:val="24"/>
        </w:rPr>
      </w:pPr>
      <w:r w:rsidRPr="00EC0E46">
        <w:rPr>
          <w:sz w:val="24"/>
        </w:rPr>
        <w:t>Основной причиной возникновения лесных пожаров является неосторожное обращение с огнем. Пожароопасный период – со второй половины мая до середины сентября. Пик пожарной опасности приходится на июль. Систему естественных противопожарных барьеров слагают болота, реки, сырые участки и лиственные насаждения. Наличие на лесных территориях многочисленных озер, рек и ручьев, обилие грибных и ягодных мест, а также охотничьей фауны в сочетании с относительно развитой сетью дорог делают доступными для местных и приезжающих рыбаков, грибников, ягодников, охотников, отдыхающих и туристов самые отдаленные участки лесного фонда, что значительно увеличивают опасность возникновения пожаров.</w:t>
      </w:r>
    </w:p>
    <w:p w14:paraId="643D690C" w14:textId="77777777" w:rsidR="00901971" w:rsidRPr="00EC0E46" w:rsidRDefault="00901971" w:rsidP="00813675">
      <w:pPr>
        <w:spacing w:line="360" w:lineRule="auto"/>
        <w:ind w:firstLine="567"/>
        <w:rPr>
          <w:b/>
          <w:i/>
          <w:sz w:val="24"/>
        </w:rPr>
      </w:pPr>
    </w:p>
    <w:p w14:paraId="7F3A0483" w14:textId="77777777" w:rsidR="00901971" w:rsidRPr="00EC0E46" w:rsidRDefault="00901971" w:rsidP="00813675">
      <w:pPr>
        <w:spacing w:line="360" w:lineRule="auto"/>
        <w:ind w:firstLine="567"/>
        <w:rPr>
          <w:b/>
          <w:i/>
          <w:sz w:val="24"/>
        </w:rPr>
      </w:pPr>
    </w:p>
    <w:p w14:paraId="11763A66" w14:textId="22F3D4DE" w:rsidR="00813675" w:rsidRPr="00EC0E46" w:rsidRDefault="00813675" w:rsidP="00813675">
      <w:pPr>
        <w:spacing w:line="360" w:lineRule="auto"/>
        <w:ind w:firstLine="567"/>
        <w:rPr>
          <w:b/>
          <w:i/>
          <w:sz w:val="24"/>
        </w:rPr>
      </w:pPr>
      <w:r w:rsidRPr="00EC0E46">
        <w:rPr>
          <w:b/>
          <w:i/>
          <w:sz w:val="24"/>
        </w:rPr>
        <w:t>Природные катаклизмы</w:t>
      </w:r>
    </w:p>
    <w:p w14:paraId="7FAB1A5E" w14:textId="77777777" w:rsidR="00813675" w:rsidRPr="00EC0E46" w:rsidRDefault="00813675" w:rsidP="00813675">
      <w:pPr>
        <w:spacing w:line="360" w:lineRule="auto"/>
        <w:ind w:firstLine="567"/>
        <w:jc w:val="both"/>
        <w:rPr>
          <w:sz w:val="24"/>
        </w:rPr>
      </w:pPr>
      <w:r w:rsidRPr="00EC0E46">
        <w:rPr>
          <w:sz w:val="24"/>
        </w:rPr>
        <w:t>Наиболее опасными проявлениями природных процессов на территории муниципального округа являются:</w:t>
      </w:r>
    </w:p>
    <w:p w14:paraId="621F74A5" w14:textId="77777777" w:rsidR="00813675" w:rsidRPr="00EC0E46" w:rsidRDefault="00813675" w:rsidP="00813675">
      <w:pPr>
        <w:spacing w:line="360" w:lineRule="auto"/>
        <w:ind w:firstLine="709"/>
        <w:rPr>
          <w:sz w:val="24"/>
        </w:rPr>
      </w:pPr>
      <w:r w:rsidRPr="00EC0E46">
        <w:rPr>
          <w:sz w:val="24"/>
        </w:rPr>
        <w:t>- грозы;</w:t>
      </w:r>
    </w:p>
    <w:p w14:paraId="6BCAB861" w14:textId="77777777" w:rsidR="00813675" w:rsidRPr="00EC0E46" w:rsidRDefault="00813675" w:rsidP="00813675">
      <w:pPr>
        <w:spacing w:line="360" w:lineRule="auto"/>
        <w:ind w:firstLine="709"/>
        <w:rPr>
          <w:sz w:val="24"/>
        </w:rPr>
      </w:pPr>
      <w:r w:rsidRPr="00EC0E46">
        <w:rPr>
          <w:sz w:val="24"/>
        </w:rPr>
        <w:t>- ливни с интенсивностью 30 мм/час и более;</w:t>
      </w:r>
    </w:p>
    <w:p w14:paraId="5B10444B" w14:textId="77777777" w:rsidR="00813675" w:rsidRPr="00EC0E46" w:rsidRDefault="00813675" w:rsidP="00813675">
      <w:pPr>
        <w:spacing w:line="360" w:lineRule="auto"/>
        <w:ind w:firstLine="709"/>
        <w:rPr>
          <w:sz w:val="24"/>
        </w:rPr>
      </w:pPr>
      <w:r w:rsidRPr="00EC0E46">
        <w:rPr>
          <w:sz w:val="24"/>
        </w:rPr>
        <w:t>- сильные морозы;</w:t>
      </w:r>
    </w:p>
    <w:p w14:paraId="1A18D02F" w14:textId="77777777" w:rsidR="00813675" w:rsidRPr="00EC0E46" w:rsidRDefault="00813675" w:rsidP="00813675">
      <w:pPr>
        <w:spacing w:line="360" w:lineRule="auto"/>
        <w:ind w:firstLine="709"/>
        <w:rPr>
          <w:sz w:val="24"/>
        </w:rPr>
      </w:pPr>
      <w:r w:rsidRPr="00EC0E46">
        <w:rPr>
          <w:sz w:val="24"/>
        </w:rPr>
        <w:t xml:space="preserve">- снегопады, превышающие </w:t>
      </w:r>
      <w:smartTag w:uri="urn:schemas-microsoft-com:office:smarttags" w:element="metricconverter">
        <w:smartTagPr>
          <w:attr w:name="ProductID" w:val="20 мм"/>
        </w:smartTagPr>
        <w:r w:rsidRPr="00EC0E46">
          <w:rPr>
            <w:sz w:val="24"/>
          </w:rPr>
          <w:t>20 мм</w:t>
        </w:r>
      </w:smartTag>
      <w:r w:rsidRPr="00EC0E46">
        <w:rPr>
          <w:sz w:val="24"/>
        </w:rPr>
        <w:t xml:space="preserve"> за 24 часа;</w:t>
      </w:r>
    </w:p>
    <w:p w14:paraId="44F753DF" w14:textId="77777777" w:rsidR="00813675" w:rsidRPr="00EC0E46" w:rsidRDefault="00813675" w:rsidP="00813675">
      <w:pPr>
        <w:spacing w:line="360" w:lineRule="auto"/>
        <w:ind w:firstLine="709"/>
        <w:rPr>
          <w:sz w:val="24"/>
        </w:rPr>
      </w:pPr>
      <w:r w:rsidRPr="00EC0E46">
        <w:rPr>
          <w:sz w:val="24"/>
        </w:rPr>
        <w:t xml:space="preserve">- град с диаметром частиц более </w:t>
      </w:r>
      <w:smartTag w:uri="urn:schemas-microsoft-com:office:smarttags" w:element="metricconverter">
        <w:smartTagPr>
          <w:attr w:name="ProductID" w:val="20 мм"/>
        </w:smartTagPr>
        <w:r w:rsidRPr="00EC0E46">
          <w:rPr>
            <w:sz w:val="24"/>
          </w:rPr>
          <w:t>20 мм</w:t>
        </w:r>
      </w:smartTag>
      <w:r w:rsidRPr="00EC0E46">
        <w:rPr>
          <w:sz w:val="24"/>
        </w:rPr>
        <w:t>;</w:t>
      </w:r>
    </w:p>
    <w:p w14:paraId="5F595FB6" w14:textId="77777777" w:rsidR="00813675" w:rsidRPr="00EC0E46" w:rsidRDefault="00813675" w:rsidP="00813675">
      <w:pPr>
        <w:spacing w:line="360" w:lineRule="auto"/>
        <w:ind w:firstLine="709"/>
        <w:rPr>
          <w:sz w:val="24"/>
        </w:rPr>
      </w:pPr>
      <w:r w:rsidRPr="00EC0E46">
        <w:rPr>
          <w:sz w:val="24"/>
        </w:rPr>
        <w:t xml:space="preserve">- гололед с диаметром отложений более </w:t>
      </w:r>
      <w:smartTag w:uri="urn:schemas-microsoft-com:office:smarttags" w:element="metricconverter">
        <w:smartTagPr>
          <w:attr w:name="ProductID" w:val="200 мм"/>
        </w:smartTagPr>
        <w:r w:rsidRPr="00EC0E46">
          <w:rPr>
            <w:sz w:val="24"/>
          </w:rPr>
          <w:t>200 мм</w:t>
        </w:r>
      </w:smartTag>
      <w:r w:rsidRPr="00EC0E46">
        <w:rPr>
          <w:sz w:val="24"/>
        </w:rPr>
        <w:t>;</w:t>
      </w:r>
    </w:p>
    <w:p w14:paraId="02B9B0D2" w14:textId="77777777" w:rsidR="00813675" w:rsidRPr="00EC0E46" w:rsidRDefault="00813675" w:rsidP="00813675">
      <w:pPr>
        <w:spacing w:line="360" w:lineRule="auto"/>
        <w:ind w:firstLine="709"/>
        <w:rPr>
          <w:sz w:val="24"/>
        </w:rPr>
      </w:pPr>
      <w:r w:rsidRPr="00EC0E46">
        <w:rPr>
          <w:sz w:val="24"/>
        </w:rPr>
        <w:t>- сильные ветры со скоростью более 35 м/с (ураганы).</w:t>
      </w:r>
    </w:p>
    <w:p w14:paraId="28C12AC1" w14:textId="77777777" w:rsidR="00813675" w:rsidRPr="00EC0E46" w:rsidRDefault="00813675" w:rsidP="00813675">
      <w:pPr>
        <w:spacing w:line="360" w:lineRule="auto"/>
        <w:ind w:firstLine="567"/>
        <w:jc w:val="both"/>
        <w:rPr>
          <w:sz w:val="24"/>
        </w:rPr>
      </w:pPr>
      <w:r w:rsidRPr="00EC0E46">
        <w:rPr>
          <w:sz w:val="24"/>
        </w:rPr>
        <w:t>Сильный ветер (в т.ч. смерчи и шквалы), сильные продолжительные дожди, сильные продолжительные снегопады, сильный гололед, сильный мороз, сильная жара могут привести к нарушению работы объектов жизнеобеспечения населения, авариям на коммунальных и энергетических сетях, нарушению работы общественного транспорта.</w:t>
      </w:r>
    </w:p>
    <w:p w14:paraId="1591E604" w14:textId="77777777" w:rsidR="00813675" w:rsidRPr="00EC0E46" w:rsidRDefault="00813675" w:rsidP="00813675">
      <w:pPr>
        <w:spacing w:line="360" w:lineRule="auto"/>
        <w:ind w:firstLine="567"/>
        <w:jc w:val="both"/>
        <w:rPr>
          <w:sz w:val="24"/>
        </w:rPr>
      </w:pPr>
      <w:r w:rsidRPr="00EC0E46">
        <w:rPr>
          <w:sz w:val="24"/>
        </w:rPr>
        <w:t xml:space="preserve">В период с июня по сентябрь возможны шквальные и ураганные ветры, порывы которых могут достигать до 30 м/сек., что может привести к повреждению воздушных линий электропередач и прекращению подачи электроэнергии потребителям до 1 суток. Кроме того, шквалы и ураганы могут вызвать слабые и средние повреждения отдельных частных домов, объектов сельского хозяйства, здравоохранения, и соцкультбыта. Как правило, шквальные ветры сопровождаются грозой и ливнем, реже градом. </w:t>
      </w:r>
    </w:p>
    <w:p w14:paraId="1931DEE7" w14:textId="77777777" w:rsidR="00813675" w:rsidRPr="00EC0E46" w:rsidRDefault="00813675" w:rsidP="00813675">
      <w:pPr>
        <w:spacing w:line="360" w:lineRule="auto"/>
        <w:ind w:firstLine="567"/>
        <w:jc w:val="both"/>
        <w:rPr>
          <w:sz w:val="24"/>
        </w:rPr>
      </w:pPr>
      <w:r w:rsidRPr="00EC0E46">
        <w:rPr>
          <w:sz w:val="24"/>
        </w:rPr>
        <w:t>Снежный покров устанавливается в середине ноября и сходит в середине апреля, достигая максимальной высоты в середине марта – 70см. В течение зимы возможны в отдельные периоды (декабрь-февраль) обильные продолжительные снегопады, метели, в период которых может выпасть до половины годовой нормы снега, что может привести к снежным заносам на дорогах округа и улицах на</w:t>
      </w:r>
      <w:r w:rsidRPr="00EC0E46">
        <w:rPr>
          <w:sz w:val="24"/>
        </w:rPr>
        <w:softHyphen/>
        <w:t xml:space="preserve">селённых пунктов, гололёду. В результате снежных заносов может быть парализовано движение транспорта до расчистки проезжей части улиц, автомобильных дорог, что приведёт к перебоям в доставке продуктов питания в магазины, больницы, детские дошкольные учреждения, задержит доставку населения к месту работы и обратно, затруднит выполнение задач скорой помощи, противопожарной службы, милиции. </w:t>
      </w:r>
    </w:p>
    <w:p w14:paraId="29410748" w14:textId="77777777" w:rsidR="00813675" w:rsidRPr="00EC0E46" w:rsidRDefault="00813675" w:rsidP="00813675">
      <w:pPr>
        <w:spacing w:line="360" w:lineRule="auto"/>
        <w:ind w:firstLine="567"/>
        <w:jc w:val="both"/>
        <w:rPr>
          <w:sz w:val="24"/>
        </w:rPr>
      </w:pPr>
      <w:r w:rsidRPr="00EC0E46">
        <w:rPr>
          <w:sz w:val="24"/>
        </w:rPr>
        <w:t xml:space="preserve">При обледенениях вероятны обрывы линий электропередач, проводных линий связи, в результате чего могут остаться без электричества и связи жилые дома, социальные и общественно-деловые объекты, возникнут аварии на предприятиях энергетики. При </w:t>
      </w:r>
      <w:r w:rsidRPr="00EC0E46">
        <w:rPr>
          <w:sz w:val="24"/>
        </w:rPr>
        <w:lastRenderedPageBreak/>
        <w:t>обильном выпадении мокрого снега могут произойти единичные случаи обрушения крыш и домов, и других зданий старой постройки.</w:t>
      </w:r>
    </w:p>
    <w:p w14:paraId="3EC113F2" w14:textId="77777777" w:rsidR="00813675" w:rsidRPr="00EC0E46" w:rsidRDefault="00813675" w:rsidP="00813675">
      <w:pPr>
        <w:spacing w:line="360" w:lineRule="auto"/>
        <w:ind w:firstLine="567"/>
        <w:jc w:val="both"/>
        <w:rPr>
          <w:b/>
          <w:i/>
          <w:sz w:val="24"/>
        </w:rPr>
      </w:pPr>
      <w:r w:rsidRPr="00EC0E46">
        <w:rPr>
          <w:sz w:val="24"/>
        </w:rPr>
        <w:t>При гололёде наиболее опасными будут спуски и подъёмы на участках автодорог.</w:t>
      </w:r>
      <w:bookmarkStart w:id="17" w:name="_Toc215667630"/>
      <w:bookmarkStart w:id="18" w:name="_Toc225313703"/>
    </w:p>
    <w:p w14:paraId="10270D00" w14:textId="77777777" w:rsidR="00813675" w:rsidRPr="00EC0E46" w:rsidRDefault="00813675" w:rsidP="00813675">
      <w:pPr>
        <w:spacing w:line="360" w:lineRule="auto"/>
        <w:ind w:firstLine="567"/>
        <w:rPr>
          <w:b/>
          <w:i/>
          <w:sz w:val="24"/>
        </w:rPr>
      </w:pPr>
      <w:r w:rsidRPr="00EC0E46">
        <w:rPr>
          <w:b/>
          <w:i/>
          <w:sz w:val="24"/>
        </w:rPr>
        <w:t>Биолого-социальные опасност</w:t>
      </w:r>
      <w:bookmarkEnd w:id="17"/>
      <w:bookmarkEnd w:id="18"/>
      <w:r w:rsidRPr="00EC0E46">
        <w:rPr>
          <w:b/>
          <w:i/>
          <w:sz w:val="24"/>
        </w:rPr>
        <w:t>и</w:t>
      </w:r>
    </w:p>
    <w:p w14:paraId="452A638F" w14:textId="77777777" w:rsidR="00813675" w:rsidRPr="00EC0E46" w:rsidRDefault="00813675" w:rsidP="00813675">
      <w:pPr>
        <w:spacing w:before="40" w:after="40" w:line="360" w:lineRule="auto"/>
        <w:ind w:firstLine="567"/>
        <w:jc w:val="both"/>
        <w:rPr>
          <w:sz w:val="24"/>
        </w:rPr>
      </w:pPr>
      <w:r w:rsidRPr="00EC0E46">
        <w:rPr>
          <w:sz w:val="24"/>
        </w:rPr>
        <w:t xml:space="preserve">На территории муниципального округа существует риск вспышек острых кишечных инфекций в связи с ухудшением качества питьевой воды, вызванным большим износом водопроводных сетей. </w:t>
      </w:r>
    </w:p>
    <w:p w14:paraId="063A4563" w14:textId="77777777" w:rsidR="00813675" w:rsidRPr="00EC0E46" w:rsidRDefault="00813675" w:rsidP="00813675">
      <w:pPr>
        <w:spacing w:before="40" w:after="40" w:line="360" w:lineRule="auto"/>
        <w:ind w:firstLine="567"/>
        <w:jc w:val="both"/>
        <w:rPr>
          <w:sz w:val="24"/>
        </w:rPr>
      </w:pPr>
      <w:r w:rsidRPr="00EC0E46">
        <w:rPr>
          <w:sz w:val="24"/>
        </w:rPr>
        <w:t>На территории округа расположены 2 скотомогильника, которые могут являться источниками распространения различного рода вредных веществ и микроорганизмов, способных вызвать инфекционные заболевания.</w:t>
      </w:r>
    </w:p>
    <w:p w14:paraId="048491AE" w14:textId="77777777" w:rsidR="00813675" w:rsidRPr="00EC0E46" w:rsidRDefault="00813675" w:rsidP="00813675">
      <w:pPr>
        <w:shd w:val="clear" w:color="auto" w:fill="FFFFFF"/>
        <w:spacing w:line="360" w:lineRule="auto"/>
        <w:ind w:firstLine="709"/>
        <w:jc w:val="both"/>
        <w:rPr>
          <w:sz w:val="24"/>
        </w:rPr>
      </w:pPr>
      <w:r w:rsidRPr="00EC0E46">
        <w:rPr>
          <w:sz w:val="24"/>
        </w:rPr>
        <w:t xml:space="preserve">В связи с полным прекращением обработки лесных массивов </w:t>
      </w:r>
      <w:proofErr w:type="spellStart"/>
      <w:r w:rsidRPr="00EC0E46">
        <w:rPr>
          <w:sz w:val="24"/>
        </w:rPr>
        <w:t>акарицидными</w:t>
      </w:r>
      <w:proofErr w:type="spellEnd"/>
      <w:r w:rsidRPr="00EC0E46">
        <w:rPr>
          <w:sz w:val="24"/>
        </w:rPr>
        <w:t xml:space="preserve"> средствами, в весеннее-летний период может возникнуть подъем заболевания населения клещевым энцефалитом и боррелиозом. </w:t>
      </w:r>
    </w:p>
    <w:p w14:paraId="6CD561DA" w14:textId="77777777" w:rsidR="00813675" w:rsidRPr="00EC0E46" w:rsidRDefault="00813675" w:rsidP="00813675">
      <w:pPr>
        <w:spacing w:line="360" w:lineRule="auto"/>
        <w:jc w:val="both"/>
        <w:rPr>
          <w:b/>
          <w:bCs/>
          <w:i/>
          <w:iCs/>
          <w:szCs w:val="26"/>
        </w:rPr>
      </w:pPr>
    </w:p>
    <w:p w14:paraId="5117D763" w14:textId="77777777" w:rsidR="00813675" w:rsidRPr="00EC0E46" w:rsidRDefault="00813675" w:rsidP="00813675">
      <w:pPr>
        <w:spacing w:line="360" w:lineRule="auto"/>
        <w:jc w:val="both"/>
        <w:rPr>
          <w:b/>
          <w:bCs/>
          <w:i/>
          <w:iCs/>
          <w:szCs w:val="26"/>
        </w:rPr>
      </w:pPr>
      <w:r w:rsidRPr="00EC0E46">
        <w:rPr>
          <w:b/>
          <w:bCs/>
          <w:i/>
          <w:iCs/>
          <w:szCs w:val="26"/>
        </w:rPr>
        <w:t>Основные факторы риска возникновения чрезвычайных ситуаций техногенного характера</w:t>
      </w:r>
    </w:p>
    <w:p w14:paraId="1AAEE016" w14:textId="77777777" w:rsidR="00813675" w:rsidRPr="00EC0E46" w:rsidRDefault="00813675" w:rsidP="00813675">
      <w:pPr>
        <w:spacing w:line="360" w:lineRule="auto"/>
        <w:ind w:firstLine="567"/>
        <w:jc w:val="both"/>
        <w:rPr>
          <w:b/>
          <w:bCs/>
          <w:i/>
          <w:iCs/>
          <w:sz w:val="24"/>
        </w:rPr>
      </w:pPr>
      <w:r w:rsidRPr="00EC0E46">
        <w:rPr>
          <w:b/>
          <w:bCs/>
          <w:i/>
          <w:iCs/>
          <w:sz w:val="24"/>
        </w:rPr>
        <w:t>Транспорт</w:t>
      </w:r>
    </w:p>
    <w:p w14:paraId="41D76DC8" w14:textId="77777777" w:rsidR="00813675" w:rsidRPr="00EC0E46" w:rsidRDefault="00813675" w:rsidP="00813675">
      <w:pPr>
        <w:spacing w:line="360" w:lineRule="auto"/>
        <w:ind w:firstLine="567"/>
        <w:jc w:val="both"/>
        <w:rPr>
          <w:sz w:val="24"/>
        </w:rPr>
      </w:pPr>
      <w:r w:rsidRPr="00EC0E46">
        <w:rPr>
          <w:sz w:val="24"/>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009B5792" w14:textId="77777777" w:rsidR="00813675" w:rsidRPr="00EC0E46" w:rsidRDefault="00813675" w:rsidP="00813675">
      <w:pPr>
        <w:spacing w:line="360" w:lineRule="auto"/>
        <w:ind w:firstLine="567"/>
        <w:jc w:val="both"/>
        <w:rPr>
          <w:sz w:val="24"/>
        </w:rPr>
      </w:pPr>
      <w:r w:rsidRPr="00EC0E46">
        <w:rPr>
          <w:sz w:val="24"/>
        </w:rPr>
        <w:t xml:space="preserve">Из всех источников опасности на транспорте наибольшую угрозу для населения представляют дорожно-транспортные происшествия. Большая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 </w:t>
      </w:r>
    </w:p>
    <w:p w14:paraId="27CFAFAD" w14:textId="77777777" w:rsidR="00813675" w:rsidRPr="00EC0E46" w:rsidRDefault="00813675" w:rsidP="00813675">
      <w:pPr>
        <w:shd w:val="clear" w:color="auto" w:fill="FFFFFF"/>
        <w:spacing w:line="360" w:lineRule="auto"/>
        <w:ind w:firstLine="567"/>
        <w:jc w:val="both"/>
        <w:rPr>
          <w:b/>
          <w:bCs/>
          <w:i/>
          <w:iCs/>
          <w:sz w:val="24"/>
        </w:rPr>
      </w:pPr>
      <w:r w:rsidRPr="00EC0E46">
        <w:rPr>
          <w:b/>
          <w:bCs/>
          <w:i/>
          <w:iCs/>
          <w:sz w:val="24"/>
        </w:rPr>
        <w:t>Коммунальные системы</w:t>
      </w:r>
    </w:p>
    <w:p w14:paraId="6593429B" w14:textId="77777777" w:rsidR="00813675" w:rsidRPr="00EC0E46" w:rsidRDefault="00813675" w:rsidP="00813675">
      <w:pPr>
        <w:shd w:val="clear" w:color="auto" w:fill="FFFFFF"/>
        <w:spacing w:line="360" w:lineRule="auto"/>
        <w:ind w:firstLine="567"/>
        <w:jc w:val="both"/>
        <w:rPr>
          <w:sz w:val="24"/>
        </w:rPr>
      </w:pPr>
      <w:r w:rsidRPr="00EC0E46">
        <w:rPr>
          <w:sz w:val="24"/>
        </w:rPr>
        <w:t>Аварии на коммунальных системах обеспечения жизнедеятельности могут привести:</w:t>
      </w:r>
    </w:p>
    <w:p w14:paraId="5D6F2E71" w14:textId="77777777" w:rsidR="00813675" w:rsidRPr="00EC0E46" w:rsidRDefault="00813675" w:rsidP="00813675">
      <w:pPr>
        <w:shd w:val="clear" w:color="auto" w:fill="FFFFFF"/>
        <w:spacing w:line="360" w:lineRule="auto"/>
        <w:jc w:val="both"/>
        <w:rPr>
          <w:sz w:val="24"/>
        </w:rPr>
      </w:pPr>
      <w:r w:rsidRPr="00EC0E46">
        <w:rPr>
          <w:sz w:val="24"/>
        </w:rPr>
        <w:t>- к прекращению водоснабжения до 12 часов с населением до 5000 человек;</w:t>
      </w:r>
    </w:p>
    <w:p w14:paraId="0D5581BE" w14:textId="77777777" w:rsidR="00813675" w:rsidRPr="00EC0E46" w:rsidRDefault="00813675" w:rsidP="00813675">
      <w:pPr>
        <w:shd w:val="clear" w:color="auto" w:fill="FFFFFF"/>
        <w:spacing w:line="360" w:lineRule="auto"/>
        <w:jc w:val="both"/>
        <w:rPr>
          <w:sz w:val="24"/>
        </w:rPr>
      </w:pPr>
      <w:r w:rsidRPr="00EC0E46">
        <w:rPr>
          <w:sz w:val="24"/>
        </w:rPr>
        <w:t>- к прекращению подачи теплоснабжения  в жилых зданиях: учреждениях образования; здравоохранения на период 1-2 суток с населением до 5000 человек.</w:t>
      </w:r>
    </w:p>
    <w:p w14:paraId="245EFD96" w14:textId="77777777" w:rsidR="00813675" w:rsidRPr="00EC0E46" w:rsidRDefault="00813675" w:rsidP="00813675">
      <w:pPr>
        <w:shd w:val="clear" w:color="auto" w:fill="FFFFFF"/>
        <w:spacing w:line="360" w:lineRule="auto"/>
        <w:ind w:firstLine="567"/>
        <w:rPr>
          <w:b/>
          <w:bCs/>
          <w:i/>
          <w:sz w:val="24"/>
        </w:rPr>
      </w:pPr>
      <w:r w:rsidRPr="00EC0E46">
        <w:rPr>
          <w:b/>
          <w:bCs/>
          <w:i/>
          <w:sz w:val="24"/>
        </w:rPr>
        <w:t>Пожары в жилом секторе, производственной сфере и объектах соцкультбыта</w:t>
      </w:r>
    </w:p>
    <w:p w14:paraId="6B3339BB" w14:textId="77777777" w:rsidR="00813675" w:rsidRPr="00EC0E46" w:rsidRDefault="00813675" w:rsidP="00813675">
      <w:pPr>
        <w:shd w:val="clear" w:color="auto" w:fill="FFFFFF"/>
        <w:spacing w:line="360" w:lineRule="auto"/>
        <w:ind w:firstLine="567"/>
        <w:jc w:val="both"/>
        <w:rPr>
          <w:sz w:val="24"/>
        </w:rPr>
      </w:pPr>
      <w:r w:rsidRPr="00EC0E46">
        <w:rPr>
          <w:sz w:val="24"/>
        </w:rPr>
        <w:t xml:space="preserve">В результате не соблюдения правил пожарной безопасности в зданиях и местах хранения легковоспламеняющихся, горючих и взрывчатых веществ могут возникнуть очаги </w:t>
      </w:r>
      <w:r w:rsidRPr="00EC0E46">
        <w:rPr>
          <w:sz w:val="24"/>
        </w:rPr>
        <w:lastRenderedPageBreak/>
        <w:t>пожаров на площади до 600 кв.м. Возможны безвозвратные потери от 1 до 5 человек, сельскохозяйственных животных до 100 голов.</w:t>
      </w:r>
    </w:p>
    <w:p w14:paraId="273ABDC3" w14:textId="77777777" w:rsidR="00813675" w:rsidRPr="00EC0E46" w:rsidRDefault="00813675" w:rsidP="00813675">
      <w:pPr>
        <w:spacing w:line="360" w:lineRule="auto"/>
        <w:ind w:firstLine="567"/>
        <w:jc w:val="both"/>
        <w:rPr>
          <w:sz w:val="24"/>
        </w:rPr>
      </w:pPr>
      <w:r w:rsidRPr="00EC0E46">
        <w:rPr>
          <w:sz w:val="24"/>
        </w:rPr>
        <w:t xml:space="preserve">При взрыве газа в жилых домах, может произойти обрушение  зданий, пострадают люди находящиеся в этом здании и возможно люди находящиеся вблизи от него в радиусе до </w:t>
      </w:r>
      <w:smartTag w:uri="urn:schemas-microsoft-com:office:smarttags" w:element="metricconverter">
        <w:smartTagPr>
          <w:attr w:name="ProductID" w:val="50 метров"/>
        </w:smartTagPr>
        <w:r w:rsidRPr="00EC0E46">
          <w:rPr>
            <w:sz w:val="24"/>
          </w:rPr>
          <w:t>50 метров</w:t>
        </w:r>
      </w:smartTag>
      <w:r w:rsidRPr="00EC0E46">
        <w:rPr>
          <w:sz w:val="24"/>
        </w:rPr>
        <w:t xml:space="preserve">. Количество пострадавших может составлять от 1 до 30 человек. При обрушении зданий и сооружений производственного, социально-бытового и культурного назначения количество пострадавших может составлять от </w:t>
      </w:r>
      <w:proofErr w:type="spellStart"/>
      <w:r w:rsidRPr="00EC0E46">
        <w:rPr>
          <w:sz w:val="24"/>
        </w:rPr>
        <w:t>от</w:t>
      </w:r>
      <w:proofErr w:type="spellEnd"/>
      <w:r w:rsidRPr="00EC0E46">
        <w:rPr>
          <w:sz w:val="24"/>
        </w:rPr>
        <w:t xml:space="preserve"> 5 до 50 человек.</w:t>
      </w:r>
    </w:p>
    <w:p w14:paraId="138E9B03" w14:textId="77777777" w:rsidR="00813675" w:rsidRPr="00EC0E46" w:rsidRDefault="00813675" w:rsidP="00813675">
      <w:pPr>
        <w:spacing w:line="360" w:lineRule="auto"/>
        <w:ind w:firstLine="567"/>
        <w:jc w:val="both"/>
        <w:rPr>
          <w:b/>
          <w:bCs/>
          <w:i/>
          <w:iCs/>
          <w:sz w:val="24"/>
        </w:rPr>
      </w:pPr>
      <w:r w:rsidRPr="00EC0E46">
        <w:rPr>
          <w:b/>
          <w:bCs/>
          <w:i/>
          <w:iCs/>
          <w:sz w:val="24"/>
        </w:rPr>
        <w:t>Склады газовых баллонов</w:t>
      </w:r>
    </w:p>
    <w:p w14:paraId="0D7F0A36" w14:textId="4577D5D2" w:rsidR="001C5397" w:rsidRPr="00EC0E46" w:rsidRDefault="00813675" w:rsidP="00813675">
      <w:pPr>
        <w:shd w:val="clear" w:color="auto" w:fill="FFFFFF"/>
        <w:tabs>
          <w:tab w:val="left" w:pos="1450"/>
        </w:tabs>
        <w:spacing w:line="360" w:lineRule="auto"/>
        <w:ind w:firstLine="709"/>
        <w:jc w:val="both"/>
        <w:rPr>
          <w:sz w:val="24"/>
        </w:rPr>
      </w:pPr>
      <w:r w:rsidRPr="00EC0E46">
        <w:rPr>
          <w:sz w:val="24"/>
        </w:rPr>
        <w:t>При внезапной разгерметизации баллона с газом возможен взрыв газа. В результате взрыва газа произойдет полное разрушение здания склада. По картограмме распределения людей при работе на складе в зону поражения попадает 2 человека обслуживающего персонала.</w:t>
      </w:r>
    </w:p>
    <w:p w14:paraId="254DCF6A" w14:textId="546ED708" w:rsidR="007B527C" w:rsidRPr="00EC0E46" w:rsidRDefault="007B527C" w:rsidP="00C20709">
      <w:pPr>
        <w:shd w:val="clear" w:color="auto" w:fill="FFFFFF"/>
        <w:tabs>
          <w:tab w:val="left" w:pos="1450"/>
        </w:tabs>
        <w:spacing w:line="360" w:lineRule="auto"/>
        <w:ind w:firstLine="567"/>
        <w:jc w:val="both"/>
        <w:rPr>
          <w:sz w:val="24"/>
        </w:rPr>
      </w:pPr>
      <w:r w:rsidRPr="00EC0E46">
        <w:rPr>
          <w:szCs w:val="26"/>
        </w:rPr>
        <w:t xml:space="preserve">На территории Богородского муниципального округа отсутствуют потенциально опасные объекты и территории, подверженные риску возникновения чрезвычайных ситуаций природного и техногенного характера, сведения о которых могут быть отображены в графических материалах по обоснованию генерального плана в соответствии с </w:t>
      </w:r>
      <w:r w:rsidR="00C20709" w:rsidRPr="00EC0E46">
        <w:rPr>
          <w:szCs w:val="26"/>
        </w:rPr>
        <w:t>приказом Минэкономразвития России от 09.01.2018 № 10</w:t>
      </w:r>
      <w:r w:rsidR="00C20709" w:rsidRPr="00EC0E46">
        <w:rPr>
          <w:sz w:val="24"/>
        </w:rPr>
        <w:t>.</w:t>
      </w:r>
    </w:p>
    <w:p w14:paraId="3B3C27D2" w14:textId="77777777" w:rsidR="00C20709" w:rsidRPr="00EC0E46" w:rsidRDefault="00C20709" w:rsidP="00813675">
      <w:pPr>
        <w:shd w:val="clear" w:color="auto" w:fill="FFFFFF"/>
        <w:tabs>
          <w:tab w:val="left" w:pos="1450"/>
        </w:tabs>
        <w:spacing w:line="360" w:lineRule="auto"/>
        <w:ind w:firstLine="709"/>
        <w:jc w:val="both"/>
        <w:rPr>
          <w:sz w:val="24"/>
        </w:rPr>
      </w:pPr>
    </w:p>
    <w:p w14:paraId="07748C14" w14:textId="6C8702B1" w:rsidR="00A12AA4" w:rsidRPr="00EC0E46" w:rsidRDefault="00B5266B" w:rsidP="00B5266B">
      <w:pPr>
        <w:spacing w:line="360" w:lineRule="auto"/>
        <w:jc w:val="center"/>
        <w:rPr>
          <w:b/>
          <w:bCs/>
          <w:i/>
          <w:iCs/>
          <w:szCs w:val="26"/>
        </w:rPr>
      </w:pPr>
      <w:r w:rsidRPr="00EC0E46">
        <w:rPr>
          <w:b/>
          <w:bCs/>
          <w:i/>
          <w:iCs/>
          <w:szCs w:val="26"/>
        </w:rPr>
        <w:t>Мероприятия, предусмотренные документами территориального планирования регионального значения в области предупреждения и ликвидации чрезвычайных ситуаций</w:t>
      </w:r>
    </w:p>
    <w:p w14:paraId="68EC2DFB" w14:textId="154886F9" w:rsidR="00A12AA4" w:rsidRPr="00EC0E46" w:rsidRDefault="00B5266B"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 xml:space="preserve">В соответствии с Федеральным законом №123-ФЗ «Технический регламент о требованиях пожарной безопасности» от 22.07.2008 года ст.76 дислокация подразделений пожарной охраны на территориях поселений и городских округов определяется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20 минут. На территории Богородского муниципального округа большинство населенных пунктов находятся за двадцатиминутным временным радиусом выезда. Схемой </w:t>
      </w:r>
      <w:r w:rsidR="00BB2C88" w:rsidRPr="00EC0E46">
        <w:rPr>
          <w:rFonts w:ascii="Times New Roman" w:hAnsi="Times New Roman"/>
          <w:sz w:val="24"/>
          <w:szCs w:val="24"/>
        </w:rPr>
        <w:t>те</w:t>
      </w:r>
      <w:r w:rsidRPr="00EC0E46">
        <w:rPr>
          <w:rFonts w:ascii="Times New Roman" w:hAnsi="Times New Roman"/>
          <w:sz w:val="24"/>
          <w:szCs w:val="24"/>
        </w:rPr>
        <w:t>рриториального планирования К</w:t>
      </w:r>
      <w:r w:rsidR="00BB2C88" w:rsidRPr="00EC0E46">
        <w:rPr>
          <w:rFonts w:ascii="Times New Roman" w:hAnsi="Times New Roman"/>
          <w:sz w:val="24"/>
          <w:szCs w:val="24"/>
        </w:rPr>
        <w:t>ировской области</w:t>
      </w:r>
      <w:r w:rsidRPr="00EC0E46">
        <w:rPr>
          <w:rFonts w:ascii="Times New Roman" w:hAnsi="Times New Roman"/>
          <w:sz w:val="24"/>
          <w:szCs w:val="24"/>
        </w:rPr>
        <w:t xml:space="preserve"> </w:t>
      </w:r>
      <w:r w:rsidR="00BB2C88" w:rsidRPr="00EC0E46">
        <w:rPr>
          <w:rFonts w:ascii="Times New Roman" w:hAnsi="Times New Roman"/>
          <w:sz w:val="24"/>
          <w:szCs w:val="24"/>
        </w:rPr>
        <w:t>предусмотрен</w:t>
      </w:r>
      <w:r w:rsidR="00DD5534" w:rsidRPr="00EC0E46">
        <w:rPr>
          <w:rFonts w:ascii="Times New Roman" w:hAnsi="Times New Roman"/>
          <w:sz w:val="24"/>
          <w:szCs w:val="24"/>
        </w:rPr>
        <w:t xml:space="preserve"> перечень населенных пунктов, для первоочередного </w:t>
      </w:r>
      <w:r w:rsidRPr="00EC0E46">
        <w:rPr>
          <w:rFonts w:ascii="Times New Roman" w:hAnsi="Times New Roman"/>
          <w:sz w:val="24"/>
          <w:szCs w:val="24"/>
        </w:rPr>
        <w:t xml:space="preserve"> </w:t>
      </w:r>
      <w:r w:rsidR="00DD5534" w:rsidRPr="00EC0E46">
        <w:rPr>
          <w:rFonts w:ascii="Times New Roman" w:hAnsi="Times New Roman"/>
          <w:sz w:val="24"/>
          <w:szCs w:val="24"/>
        </w:rPr>
        <w:t>размещения</w:t>
      </w:r>
      <w:r w:rsidRPr="00EC0E46">
        <w:rPr>
          <w:rFonts w:ascii="Times New Roman" w:hAnsi="Times New Roman"/>
          <w:sz w:val="24"/>
          <w:szCs w:val="24"/>
        </w:rPr>
        <w:t xml:space="preserve"> пожарных депо</w:t>
      </w:r>
      <w:r w:rsidR="00BB2C88" w:rsidRPr="00EC0E46">
        <w:rPr>
          <w:rFonts w:ascii="Times New Roman" w:hAnsi="Times New Roman"/>
          <w:sz w:val="24"/>
          <w:szCs w:val="24"/>
        </w:rPr>
        <w:t xml:space="preserve"> (2025 год)</w:t>
      </w:r>
      <w:r w:rsidR="00DD5534" w:rsidRPr="00EC0E46">
        <w:rPr>
          <w:rFonts w:ascii="Times New Roman" w:hAnsi="Times New Roman"/>
          <w:sz w:val="24"/>
          <w:szCs w:val="24"/>
        </w:rPr>
        <w:t>:</w:t>
      </w:r>
      <w:r w:rsidRPr="00EC0E46">
        <w:rPr>
          <w:rFonts w:ascii="Times New Roman" w:hAnsi="Times New Roman"/>
          <w:sz w:val="24"/>
          <w:szCs w:val="24"/>
        </w:rPr>
        <w:t xml:space="preserve"> </w:t>
      </w:r>
    </w:p>
    <w:p w14:paraId="6C1336C4" w14:textId="532D9C08" w:rsidR="00BB2C88" w:rsidRPr="00EC0E46" w:rsidRDefault="00BB2C88" w:rsidP="00BB2C88">
      <w:pPr>
        <w:spacing w:line="360" w:lineRule="auto"/>
        <w:ind w:firstLine="708"/>
        <w:jc w:val="both"/>
      </w:pPr>
      <w:r w:rsidRPr="00EC0E46">
        <w:t>- дер. Туманы (количество автомобилей 2)</w:t>
      </w:r>
    </w:p>
    <w:p w14:paraId="12D4270D" w14:textId="39E693AF" w:rsidR="00BB2C88" w:rsidRPr="00EC0E46" w:rsidRDefault="00BB2C88" w:rsidP="00BB2C88">
      <w:pPr>
        <w:spacing w:line="360" w:lineRule="auto"/>
        <w:ind w:firstLine="708"/>
        <w:jc w:val="both"/>
      </w:pPr>
      <w:r w:rsidRPr="00EC0E46">
        <w:t>- пгт. Богородское, Октябрьская ул., д.1 (количество автомобилей 4)</w:t>
      </w:r>
    </w:p>
    <w:p w14:paraId="6FEAE74D" w14:textId="62E11E62" w:rsidR="00BB2C88" w:rsidRPr="00EC0E46" w:rsidRDefault="00BB2C88" w:rsidP="00BB2C88">
      <w:pPr>
        <w:spacing w:line="360" w:lineRule="auto"/>
        <w:ind w:firstLine="708"/>
        <w:jc w:val="both"/>
      </w:pPr>
      <w:r w:rsidRPr="00EC0E46">
        <w:t xml:space="preserve">- с. </w:t>
      </w:r>
      <w:proofErr w:type="spellStart"/>
      <w:r w:rsidRPr="00EC0E46">
        <w:t>Верховойское</w:t>
      </w:r>
      <w:proofErr w:type="spellEnd"/>
      <w:r w:rsidRPr="00EC0E46">
        <w:t xml:space="preserve"> (количество автомобилей 2)</w:t>
      </w:r>
    </w:p>
    <w:p w14:paraId="21B85D0D" w14:textId="457FEF83" w:rsidR="00BB2C88" w:rsidRPr="00EC0E46" w:rsidRDefault="00BB2C88" w:rsidP="00BB2C88">
      <w:pPr>
        <w:spacing w:line="360" w:lineRule="auto"/>
        <w:ind w:firstLine="708"/>
        <w:jc w:val="both"/>
      </w:pPr>
      <w:r w:rsidRPr="00EC0E46">
        <w:t>- с. Караул (количество автомобилей 2)</w:t>
      </w:r>
    </w:p>
    <w:p w14:paraId="38D67ABD" w14:textId="1D932953" w:rsidR="00BB2C88" w:rsidRPr="00EC0E46" w:rsidRDefault="00BB2C88" w:rsidP="00BB2C88">
      <w:pPr>
        <w:spacing w:line="360" w:lineRule="auto"/>
        <w:ind w:firstLine="708"/>
        <w:jc w:val="both"/>
      </w:pPr>
      <w:r w:rsidRPr="00EC0E46">
        <w:lastRenderedPageBreak/>
        <w:t xml:space="preserve">- с. </w:t>
      </w:r>
      <w:proofErr w:type="spellStart"/>
      <w:r w:rsidRPr="00EC0E46">
        <w:t>Ошлань</w:t>
      </w:r>
      <w:proofErr w:type="spellEnd"/>
      <w:r w:rsidRPr="00EC0E46">
        <w:t>, Новая ул., д. 9 (количество автомобилей 2)</w:t>
      </w:r>
    </w:p>
    <w:p w14:paraId="172F7549" w14:textId="2764EAD4" w:rsidR="00BB2C88" w:rsidRPr="00EC0E46" w:rsidRDefault="00BB2C88" w:rsidP="00BB2C88">
      <w:pPr>
        <w:spacing w:line="360" w:lineRule="auto"/>
        <w:ind w:firstLine="708"/>
        <w:jc w:val="both"/>
      </w:pPr>
      <w:r w:rsidRPr="00EC0E46">
        <w:t>- с. Рождественское (количество автомобилей 2)</w:t>
      </w:r>
    </w:p>
    <w:p w14:paraId="12B33615" w14:textId="1CF1D8F6" w:rsidR="00BB2C88" w:rsidRPr="00EC0E46" w:rsidRDefault="00BB2C88" w:rsidP="00BB2C88">
      <w:pPr>
        <w:spacing w:line="360" w:lineRule="auto"/>
        <w:ind w:firstLine="708"/>
        <w:jc w:val="both"/>
      </w:pPr>
      <w:r w:rsidRPr="00EC0E46">
        <w:t xml:space="preserve">- с. </w:t>
      </w:r>
      <w:proofErr w:type="spellStart"/>
      <w:r w:rsidRPr="00EC0E46">
        <w:t>Ухтым</w:t>
      </w:r>
      <w:proofErr w:type="spellEnd"/>
      <w:r w:rsidRPr="00EC0E46">
        <w:t>, Кирова ул., д. 5 (количество автомобилей 2)</w:t>
      </w:r>
    </w:p>
    <w:p w14:paraId="386CE14F" w14:textId="1470FE7A" w:rsidR="00BB2C88" w:rsidRPr="00EC0E46" w:rsidRDefault="00BB2C88" w:rsidP="00BB2C88">
      <w:pPr>
        <w:spacing w:line="360" w:lineRule="auto"/>
        <w:ind w:firstLine="708"/>
        <w:jc w:val="both"/>
      </w:pPr>
      <w:r w:rsidRPr="00EC0E46">
        <w:t>- с. Хороши (количество автомобилей 2).</w:t>
      </w:r>
    </w:p>
    <w:p w14:paraId="323F8276" w14:textId="1DEDF6C4" w:rsidR="00BB2C88" w:rsidRPr="00EC0E46" w:rsidRDefault="00DD5534"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В целях</w:t>
      </w:r>
      <w:r w:rsidR="00BB2C88" w:rsidRPr="00EC0E46">
        <w:rPr>
          <w:rFonts w:ascii="Times New Roman" w:hAnsi="Times New Roman"/>
          <w:sz w:val="24"/>
          <w:szCs w:val="24"/>
        </w:rPr>
        <w:t xml:space="preserve"> обеспечения безопасности людей на водных объектах</w:t>
      </w:r>
      <w:r w:rsidRPr="00EC0E46">
        <w:rPr>
          <w:rFonts w:ascii="Times New Roman" w:hAnsi="Times New Roman"/>
          <w:sz w:val="24"/>
          <w:szCs w:val="24"/>
        </w:rPr>
        <w:t>,</w:t>
      </w:r>
      <w:r w:rsidR="00BB2C88" w:rsidRPr="00EC0E46">
        <w:rPr>
          <w:rFonts w:ascii="Times New Roman" w:hAnsi="Times New Roman"/>
          <w:sz w:val="24"/>
          <w:szCs w:val="24"/>
        </w:rPr>
        <w:t xml:space="preserve"> </w:t>
      </w:r>
      <w:r w:rsidRPr="00EC0E46">
        <w:rPr>
          <w:rFonts w:ascii="Times New Roman" w:hAnsi="Times New Roman"/>
          <w:sz w:val="24"/>
          <w:szCs w:val="24"/>
        </w:rPr>
        <w:t>Схемой территориального планирования Кировской области предусмотрено</w:t>
      </w:r>
      <w:r w:rsidR="00BB2C88" w:rsidRPr="00EC0E46">
        <w:rPr>
          <w:rFonts w:ascii="Times New Roman" w:hAnsi="Times New Roman"/>
          <w:sz w:val="24"/>
          <w:szCs w:val="24"/>
        </w:rPr>
        <w:t xml:space="preserve"> </w:t>
      </w:r>
      <w:r w:rsidRPr="00EC0E46">
        <w:rPr>
          <w:rFonts w:ascii="Times New Roman" w:hAnsi="Times New Roman"/>
          <w:sz w:val="24"/>
          <w:szCs w:val="24"/>
        </w:rPr>
        <w:t>строительство спасательной станции (2030 год) в пгт Богородское.</w:t>
      </w:r>
    </w:p>
    <w:p w14:paraId="166FCBCC" w14:textId="0346FBB7" w:rsidR="00DD5534" w:rsidRPr="00EC0E46" w:rsidRDefault="00DD5534"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В целях обеспечения своевременного оповещения населения об опасностях, возникающих при ведении военных действий или вследствие этих действий, а также при угрозе или возникновении чрезвычайных ситуаций природного и техногенного характера, Схемой территориального планирования Кировской области предусмотрен</w:t>
      </w:r>
      <w:r w:rsidR="007C4482" w:rsidRPr="00EC0E46">
        <w:rPr>
          <w:rFonts w:ascii="Times New Roman" w:hAnsi="Times New Roman"/>
          <w:sz w:val="24"/>
          <w:szCs w:val="24"/>
        </w:rPr>
        <w:t>ы мероприятия по реконструкции местных систем оповещения населения Богородского муниципального округа (2025 год).</w:t>
      </w:r>
    </w:p>
    <w:p w14:paraId="2A34281E" w14:textId="5F0A3C05" w:rsidR="00DD5534" w:rsidRPr="00EC0E46" w:rsidRDefault="007C4482"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 xml:space="preserve">В целях улучшения технического состояния и повышения уровня безопасности использования прудов и водохранилищ, </w:t>
      </w:r>
      <w:r w:rsidR="002A0BBA" w:rsidRPr="00EC0E46">
        <w:rPr>
          <w:rFonts w:ascii="Times New Roman" w:hAnsi="Times New Roman"/>
          <w:sz w:val="24"/>
          <w:szCs w:val="24"/>
        </w:rPr>
        <w:t xml:space="preserve">в период 2020г. – 2030г, Схемой территориального планирования Кировской области предусмотрена реконструкция гидроузлов </w:t>
      </w:r>
      <w:proofErr w:type="spellStart"/>
      <w:r w:rsidR="002A0BBA" w:rsidRPr="00EC0E46">
        <w:rPr>
          <w:rFonts w:ascii="Times New Roman" w:hAnsi="Times New Roman"/>
          <w:sz w:val="24"/>
          <w:szCs w:val="24"/>
        </w:rPr>
        <w:t>Пелевского</w:t>
      </w:r>
      <w:proofErr w:type="spellEnd"/>
      <w:r w:rsidR="002A0BBA" w:rsidRPr="00EC0E46">
        <w:rPr>
          <w:rFonts w:ascii="Times New Roman" w:hAnsi="Times New Roman"/>
          <w:sz w:val="24"/>
          <w:szCs w:val="24"/>
        </w:rPr>
        <w:t xml:space="preserve"> водохранилища, </w:t>
      </w:r>
      <w:proofErr w:type="spellStart"/>
      <w:r w:rsidR="002A0BBA" w:rsidRPr="00EC0E46">
        <w:rPr>
          <w:rFonts w:ascii="Times New Roman" w:hAnsi="Times New Roman"/>
          <w:sz w:val="24"/>
          <w:szCs w:val="24"/>
        </w:rPr>
        <w:t>Таранковского</w:t>
      </w:r>
      <w:proofErr w:type="spellEnd"/>
      <w:r w:rsidR="002A0BBA" w:rsidRPr="00EC0E46">
        <w:rPr>
          <w:rFonts w:ascii="Times New Roman" w:hAnsi="Times New Roman"/>
          <w:sz w:val="24"/>
          <w:szCs w:val="24"/>
        </w:rPr>
        <w:t xml:space="preserve"> пруда и </w:t>
      </w:r>
      <w:proofErr w:type="spellStart"/>
      <w:r w:rsidR="002A0BBA" w:rsidRPr="00EC0E46">
        <w:rPr>
          <w:rFonts w:ascii="Times New Roman" w:hAnsi="Times New Roman"/>
          <w:sz w:val="24"/>
          <w:szCs w:val="24"/>
        </w:rPr>
        <w:t>Мухачевского</w:t>
      </w:r>
      <w:proofErr w:type="spellEnd"/>
      <w:r w:rsidR="002A0BBA" w:rsidRPr="00EC0E46">
        <w:rPr>
          <w:rFonts w:ascii="Times New Roman" w:hAnsi="Times New Roman"/>
          <w:sz w:val="24"/>
          <w:szCs w:val="24"/>
        </w:rPr>
        <w:t xml:space="preserve"> пруда.</w:t>
      </w:r>
    </w:p>
    <w:p w14:paraId="16EFA2A7" w14:textId="1BC13362" w:rsidR="002A0BBA" w:rsidRPr="00EC0E46" w:rsidRDefault="002A0BBA" w:rsidP="002A0BBA">
      <w:pPr>
        <w:spacing w:line="360" w:lineRule="auto"/>
        <w:jc w:val="both"/>
        <w:rPr>
          <w:sz w:val="32"/>
          <w:szCs w:val="32"/>
        </w:rPr>
      </w:pPr>
      <w:r w:rsidRPr="00EC0E46">
        <w:rPr>
          <w:sz w:val="32"/>
          <w:szCs w:val="32"/>
        </w:rPr>
        <w:t>7. Перечень земельных участков включаемых в границы населенных пунктов</w:t>
      </w:r>
    </w:p>
    <w:p w14:paraId="0729E563" w14:textId="509CD1CC" w:rsidR="002A0BBA" w:rsidRPr="00EC0E46" w:rsidRDefault="002A0BBA" w:rsidP="002A0BBA">
      <w:pPr>
        <w:pStyle w:val="a5"/>
        <w:spacing w:after="0" w:line="360" w:lineRule="auto"/>
        <w:ind w:firstLine="567"/>
        <w:jc w:val="both"/>
        <w:rPr>
          <w:b/>
          <w:bCs/>
        </w:rPr>
      </w:pPr>
      <w:r w:rsidRPr="00EC0E46">
        <w:t>Включение земельных участков в границы населенных пунктов проектом генерального плана не предусмотрено.</w:t>
      </w:r>
    </w:p>
    <w:p w14:paraId="40E0CDCC" w14:textId="6D51CAEC" w:rsidR="00B81F6F" w:rsidRPr="00EC0E46" w:rsidRDefault="00B81F6F" w:rsidP="0004002C"/>
    <w:p w14:paraId="4493C864" w14:textId="747B8954" w:rsidR="00B81F6F" w:rsidRPr="00EC0E46" w:rsidRDefault="00B81F6F" w:rsidP="00DC0988">
      <w:pPr>
        <w:pStyle w:val="a5"/>
        <w:spacing w:after="0" w:line="360" w:lineRule="exact"/>
        <w:ind w:firstLine="720"/>
        <w:jc w:val="center"/>
        <w:rPr>
          <w:b/>
          <w:bCs/>
        </w:rPr>
      </w:pPr>
    </w:p>
    <w:p w14:paraId="42505606" w14:textId="1F00FD6C" w:rsidR="00B81F6F" w:rsidRPr="00EC0E46" w:rsidRDefault="00B81F6F" w:rsidP="00DC0988">
      <w:pPr>
        <w:pStyle w:val="a5"/>
        <w:spacing w:after="0" w:line="360" w:lineRule="exact"/>
        <w:ind w:firstLine="720"/>
        <w:jc w:val="center"/>
        <w:rPr>
          <w:b/>
          <w:bCs/>
        </w:rPr>
      </w:pPr>
    </w:p>
    <w:p w14:paraId="0406D887" w14:textId="15AD60AD" w:rsidR="00B81F6F" w:rsidRPr="00EC0E46" w:rsidRDefault="00B81F6F" w:rsidP="00DC0988">
      <w:pPr>
        <w:pStyle w:val="a5"/>
        <w:spacing w:after="0" w:line="360" w:lineRule="exact"/>
        <w:ind w:firstLine="720"/>
        <w:jc w:val="center"/>
        <w:rPr>
          <w:b/>
          <w:bCs/>
        </w:rPr>
      </w:pPr>
    </w:p>
    <w:p w14:paraId="37629814" w14:textId="5C70F8D4" w:rsidR="00B81F6F" w:rsidRPr="00EC0E46" w:rsidRDefault="00B81F6F" w:rsidP="00947A92">
      <w:pPr>
        <w:jc w:val="both"/>
      </w:pPr>
    </w:p>
    <w:p w14:paraId="7506B461" w14:textId="1D42E580" w:rsidR="00B81F6F" w:rsidRPr="00EC0E46" w:rsidRDefault="00B81F6F" w:rsidP="00DC0988">
      <w:pPr>
        <w:pStyle w:val="a5"/>
        <w:spacing w:after="0" w:line="360" w:lineRule="exact"/>
        <w:ind w:firstLine="720"/>
        <w:jc w:val="center"/>
        <w:rPr>
          <w:b/>
          <w:bCs/>
        </w:rPr>
      </w:pPr>
    </w:p>
    <w:p w14:paraId="2A6B2782" w14:textId="6BD76F0E" w:rsidR="00B81F6F" w:rsidRPr="00EC0E46" w:rsidRDefault="00B81F6F" w:rsidP="00DC0988">
      <w:pPr>
        <w:pStyle w:val="a5"/>
        <w:spacing w:after="0" w:line="360" w:lineRule="exact"/>
        <w:ind w:firstLine="720"/>
        <w:jc w:val="center"/>
        <w:rPr>
          <w:b/>
          <w:bCs/>
        </w:rPr>
      </w:pPr>
    </w:p>
    <w:p w14:paraId="3ACAC5C7" w14:textId="101224B5" w:rsidR="00B81F6F" w:rsidRPr="00EC0E46" w:rsidRDefault="00B81F6F" w:rsidP="00DC0988">
      <w:pPr>
        <w:pStyle w:val="a5"/>
        <w:spacing w:after="0" w:line="360" w:lineRule="exact"/>
        <w:ind w:firstLine="720"/>
        <w:jc w:val="center"/>
        <w:rPr>
          <w:b/>
          <w:bCs/>
        </w:rPr>
      </w:pPr>
    </w:p>
    <w:p w14:paraId="2316FD30" w14:textId="43FBCE37" w:rsidR="00B81F6F" w:rsidRPr="00EC0E46" w:rsidRDefault="00B81F6F" w:rsidP="00DC0988">
      <w:pPr>
        <w:pStyle w:val="a5"/>
        <w:spacing w:after="0" w:line="360" w:lineRule="exact"/>
        <w:ind w:firstLine="720"/>
        <w:jc w:val="center"/>
        <w:rPr>
          <w:b/>
          <w:bCs/>
        </w:rPr>
      </w:pPr>
    </w:p>
    <w:p w14:paraId="2E22DB2A" w14:textId="0A3EA32B" w:rsidR="00B81F6F" w:rsidRPr="00EC0E46" w:rsidRDefault="00B81F6F" w:rsidP="00DC0988">
      <w:pPr>
        <w:pStyle w:val="a5"/>
        <w:spacing w:after="0" w:line="360" w:lineRule="exact"/>
        <w:ind w:firstLine="720"/>
        <w:jc w:val="center"/>
        <w:rPr>
          <w:b/>
          <w:bCs/>
        </w:rPr>
      </w:pPr>
    </w:p>
    <w:p w14:paraId="200651FC" w14:textId="2D83EE37" w:rsidR="00B81F6F" w:rsidRPr="00EC0E46" w:rsidRDefault="00B81F6F" w:rsidP="00DC0988">
      <w:pPr>
        <w:pStyle w:val="a5"/>
        <w:spacing w:after="0" w:line="360" w:lineRule="exact"/>
        <w:ind w:firstLine="720"/>
        <w:jc w:val="center"/>
        <w:rPr>
          <w:b/>
          <w:bCs/>
        </w:rPr>
      </w:pPr>
    </w:p>
    <w:p w14:paraId="39567A44" w14:textId="459D44B7" w:rsidR="00B81F6F" w:rsidRPr="00EC0E46" w:rsidRDefault="00B81F6F" w:rsidP="00DC0988">
      <w:pPr>
        <w:pStyle w:val="a5"/>
        <w:spacing w:after="0" w:line="360" w:lineRule="exact"/>
        <w:ind w:firstLine="720"/>
        <w:jc w:val="center"/>
        <w:rPr>
          <w:b/>
          <w:bCs/>
        </w:rPr>
      </w:pPr>
    </w:p>
    <w:p w14:paraId="3D61FB4B" w14:textId="72F24BC7" w:rsidR="00B81F6F" w:rsidRPr="00EC0E46" w:rsidRDefault="00B81F6F" w:rsidP="00DC0988">
      <w:pPr>
        <w:pStyle w:val="a5"/>
        <w:spacing w:after="0" w:line="360" w:lineRule="exact"/>
        <w:ind w:firstLine="720"/>
        <w:jc w:val="center"/>
        <w:rPr>
          <w:b/>
          <w:bCs/>
        </w:rPr>
      </w:pPr>
    </w:p>
    <w:p w14:paraId="545201D6" w14:textId="691D41FC" w:rsidR="00B81F6F" w:rsidRPr="00EC0E46" w:rsidRDefault="00B81F6F" w:rsidP="00DC0988">
      <w:pPr>
        <w:pStyle w:val="a5"/>
        <w:spacing w:after="0" w:line="360" w:lineRule="exact"/>
        <w:ind w:firstLine="720"/>
        <w:jc w:val="center"/>
        <w:rPr>
          <w:b/>
          <w:bCs/>
        </w:rPr>
      </w:pPr>
    </w:p>
    <w:p w14:paraId="2092D948" w14:textId="118CCD18" w:rsidR="00DC0988" w:rsidRPr="00EC0E46" w:rsidRDefault="00DC0988" w:rsidP="00DC0988">
      <w:pPr>
        <w:pStyle w:val="a5"/>
        <w:spacing w:after="0" w:line="360" w:lineRule="exact"/>
        <w:ind w:firstLine="720"/>
        <w:jc w:val="right"/>
      </w:pPr>
      <w:r w:rsidRPr="00EC0E46">
        <w:lastRenderedPageBreak/>
        <w:t>Приложение 1</w:t>
      </w:r>
    </w:p>
    <w:p w14:paraId="61A4BC47" w14:textId="77777777" w:rsidR="00856720" w:rsidRPr="00EC0E46" w:rsidRDefault="00856720" w:rsidP="00DC0988">
      <w:pPr>
        <w:pStyle w:val="a5"/>
        <w:spacing w:after="0" w:line="360" w:lineRule="exact"/>
        <w:ind w:firstLine="720"/>
        <w:jc w:val="right"/>
      </w:pPr>
    </w:p>
    <w:p w14:paraId="375AEF8A" w14:textId="21DA293B" w:rsidR="00DC0988" w:rsidRPr="00EC0E46" w:rsidRDefault="00DC0988" w:rsidP="00DC0988">
      <w:pPr>
        <w:pStyle w:val="a5"/>
        <w:spacing w:after="0" w:line="360" w:lineRule="exact"/>
        <w:ind w:firstLine="720"/>
        <w:jc w:val="center"/>
      </w:pPr>
      <w:r w:rsidRPr="00EC0E46">
        <w:t>Перечень скважин на воду на территории Богородского муниципального округа по состоянию на 01.06.2020</w:t>
      </w:r>
    </w:p>
    <w:tbl>
      <w:tblPr>
        <w:tblStyle w:val="a7"/>
        <w:tblW w:w="0" w:type="auto"/>
        <w:tblLayout w:type="fixed"/>
        <w:tblLook w:val="04A0" w:firstRow="1" w:lastRow="0" w:firstColumn="1" w:lastColumn="0" w:noHBand="0" w:noVBand="1"/>
      </w:tblPr>
      <w:tblGrid>
        <w:gridCol w:w="704"/>
        <w:gridCol w:w="567"/>
        <w:gridCol w:w="567"/>
        <w:gridCol w:w="567"/>
        <w:gridCol w:w="722"/>
        <w:gridCol w:w="1091"/>
        <w:gridCol w:w="1025"/>
        <w:gridCol w:w="715"/>
        <w:gridCol w:w="783"/>
        <w:gridCol w:w="567"/>
        <w:gridCol w:w="1066"/>
        <w:gridCol w:w="971"/>
      </w:tblGrid>
      <w:tr w:rsidR="007B1E36" w:rsidRPr="00EC0E46" w14:paraId="0586C9FC" w14:textId="77777777" w:rsidTr="00901971">
        <w:trPr>
          <w:trHeight w:val="270"/>
        </w:trPr>
        <w:tc>
          <w:tcPr>
            <w:tcW w:w="704" w:type="dxa"/>
            <w:vMerge w:val="restart"/>
            <w:vAlign w:val="center"/>
            <w:hideMark/>
          </w:tcPr>
          <w:p w14:paraId="6399CFE9" w14:textId="77777777" w:rsidR="00DC0988" w:rsidRPr="00EC0E46" w:rsidRDefault="00DC0988" w:rsidP="00DC0988">
            <w:pPr>
              <w:rPr>
                <w:rFonts w:eastAsiaTheme="minorHAnsi"/>
                <w:sz w:val="16"/>
                <w:szCs w:val="16"/>
              </w:rPr>
            </w:pPr>
            <w:r w:rsidRPr="00EC0E46">
              <w:rPr>
                <w:rFonts w:eastAsiaTheme="minorHAnsi"/>
                <w:sz w:val="16"/>
                <w:szCs w:val="16"/>
              </w:rPr>
              <w:t xml:space="preserve">№ </w:t>
            </w:r>
            <w:proofErr w:type="spellStart"/>
            <w:r w:rsidRPr="00EC0E46">
              <w:rPr>
                <w:rFonts w:eastAsiaTheme="minorHAnsi"/>
                <w:sz w:val="16"/>
                <w:szCs w:val="16"/>
              </w:rPr>
              <w:t>пп</w:t>
            </w:r>
            <w:proofErr w:type="spellEnd"/>
          </w:p>
        </w:tc>
        <w:tc>
          <w:tcPr>
            <w:tcW w:w="567" w:type="dxa"/>
            <w:vMerge w:val="restart"/>
            <w:vAlign w:val="center"/>
            <w:hideMark/>
          </w:tcPr>
          <w:p w14:paraId="1ECA135C" w14:textId="77777777" w:rsidR="00DC0988" w:rsidRPr="00EC0E46" w:rsidRDefault="00DC0988" w:rsidP="00DC0988">
            <w:pPr>
              <w:rPr>
                <w:rFonts w:eastAsiaTheme="minorHAnsi"/>
                <w:sz w:val="16"/>
                <w:szCs w:val="16"/>
              </w:rPr>
            </w:pPr>
            <w:r w:rsidRPr="00EC0E46">
              <w:rPr>
                <w:rFonts w:eastAsiaTheme="minorHAnsi"/>
                <w:sz w:val="16"/>
                <w:szCs w:val="16"/>
              </w:rPr>
              <w:t xml:space="preserve">№ </w:t>
            </w:r>
            <w:proofErr w:type="spellStart"/>
            <w:r w:rsidRPr="00EC0E46">
              <w:rPr>
                <w:rFonts w:eastAsiaTheme="minorHAnsi"/>
                <w:sz w:val="16"/>
                <w:szCs w:val="16"/>
              </w:rPr>
              <w:t>скв</w:t>
            </w:r>
            <w:proofErr w:type="spellEnd"/>
            <w:r w:rsidRPr="00EC0E46">
              <w:rPr>
                <w:rFonts w:eastAsiaTheme="minorHAnsi"/>
                <w:sz w:val="16"/>
                <w:szCs w:val="16"/>
              </w:rPr>
              <w:t>. при бурении</w:t>
            </w:r>
          </w:p>
        </w:tc>
        <w:tc>
          <w:tcPr>
            <w:tcW w:w="567" w:type="dxa"/>
            <w:vMerge w:val="restart"/>
            <w:vAlign w:val="center"/>
            <w:hideMark/>
          </w:tcPr>
          <w:p w14:paraId="4955719C" w14:textId="77777777" w:rsidR="00DC0988" w:rsidRPr="00EC0E46" w:rsidRDefault="00DC0988" w:rsidP="00DC0988">
            <w:pPr>
              <w:rPr>
                <w:rFonts w:eastAsiaTheme="minorHAnsi"/>
                <w:sz w:val="16"/>
                <w:szCs w:val="16"/>
              </w:rPr>
            </w:pPr>
            <w:r w:rsidRPr="00EC0E46">
              <w:rPr>
                <w:rFonts w:eastAsiaTheme="minorHAnsi"/>
                <w:sz w:val="16"/>
                <w:szCs w:val="16"/>
              </w:rPr>
              <w:t>Год бурения</w:t>
            </w:r>
          </w:p>
        </w:tc>
        <w:tc>
          <w:tcPr>
            <w:tcW w:w="567" w:type="dxa"/>
            <w:vMerge w:val="restart"/>
            <w:vAlign w:val="center"/>
            <w:hideMark/>
          </w:tcPr>
          <w:p w14:paraId="6DF4488F" w14:textId="77777777" w:rsidR="00DC0988" w:rsidRPr="00EC0E46" w:rsidRDefault="00DC0988" w:rsidP="00DC0988">
            <w:pPr>
              <w:rPr>
                <w:rFonts w:eastAsiaTheme="minorHAnsi"/>
                <w:sz w:val="16"/>
                <w:szCs w:val="16"/>
              </w:rPr>
            </w:pPr>
            <w:r w:rsidRPr="00EC0E46">
              <w:rPr>
                <w:rFonts w:eastAsiaTheme="minorHAnsi"/>
                <w:sz w:val="16"/>
                <w:szCs w:val="16"/>
              </w:rPr>
              <w:t>Глубина скважины</w:t>
            </w:r>
          </w:p>
        </w:tc>
        <w:tc>
          <w:tcPr>
            <w:tcW w:w="722" w:type="dxa"/>
            <w:vMerge w:val="restart"/>
            <w:vAlign w:val="center"/>
            <w:hideMark/>
          </w:tcPr>
          <w:p w14:paraId="4F907C73" w14:textId="77777777" w:rsidR="00DC0988" w:rsidRPr="00EC0E46" w:rsidRDefault="00DC0988" w:rsidP="00DC0988">
            <w:pPr>
              <w:rPr>
                <w:rFonts w:eastAsiaTheme="minorHAnsi"/>
                <w:sz w:val="16"/>
                <w:szCs w:val="16"/>
              </w:rPr>
            </w:pPr>
            <w:r w:rsidRPr="00EC0E46">
              <w:rPr>
                <w:rFonts w:eastAsiaTheme="minorHAnsi"/>
                <w:sz w:val="16"/>
                <w:szCs w:val="16"/>
              </w:rPr>
              <w:t>Действующая лицензия</w:t>
            </w:r>
          </w:p>
        </w:tc>
        <w:tc>
          <w:tcPr>
            <w:tcW w:w="1091" w:type="dxa"/>
            <w:vMerge w:val="restart"/>
            <w:vAlign w:val="center"/>
            <w:hideMark/>
          </w:tcPr>
          <w:p w14:paraId="75033432" w14:textId="77777777" w:rsidR="00DC0988" w:rsidRPr="00EC0E46" w:rsidRDefault="00DC0988" w:rsidP="00DC0988">
            <w:pPr>
              <w:rPr>
                <w:rFonts w:eastAsiaTheme="minorHAnsi"/>
                <w:sz w:val="16"/>
                <w:szCs w:val="16"/>
              </w:rPr>
            </w:pPr>
            <w:r w:rsidRPr="00EC0E46">
              <w:rPr>
                <w:rFonts w:eastAsiaTheme="minorHAnsi"/>
                <w:sz w:val="16"/>
                <w:szCs w:val="16"/>
              </w:rPr>
              <w:t>Недропользователь</w:t>
            </w:r>
          </w:p>
        </w:tc>
        <w:tc>
          <w:tcPr>
            <w:tcW w:w="1025" w:type="dxa"/>
            <w:vMerge w:val="restart"/>
            <w:vAlign w:val="center"/>
            <w:hideMark/>
          </w:tcPr>
          <w:p w14:paraId="16F65C00" w14:textId="77777777" w:rsidR="00DC0988" w:rsidRPr="00EC0E46" w:rsidRDefault="00DC0988" w:rsidP="00DC0988">
            <w:pPr>
              <w:rPr>
                <w:rFonts w:eastAsiaTheme="minorHAnsi"/>
                <w:sz w:val="16"/>
                <w:szCs w:val="16"/>
              </w:rPr>
            </w:pPr>
            <w:r w:rsidRPr="00EC0E46">
              <w:rPr>
                <w:rFonts w:eastAsiaTheme="minorHAnsi"/>
                <w:sz w:val="16"/>
                <w:szCs w:val="16"/>
              </w:rPr>
              <w:t>Бывшие пользователи скважин</w:t>
            </w:r>
          </w:p>
        </w:tc>
        <w:tc>
          <w:tcPr>
            <w:tcW w:w="3131" w:type="dxa"/>
            <w:gridSpan w:val="4"/>
            <w:vAlign w:val="center"/>
            <w:hideMark/>
          </w:tcPr>
          <w:p w14:paraId="04342CF8" w14:textId="77777777" w:rsidR="00DC0988" w:rsidRPr="00EC0E46" w:rsidRDefault="00DC0988" w:rsidP="00DC0988">
            <w:pPr>
              <w:jc w:val="center"/>
              <w:rPr>
                <w:rFonts w:eastAsiaTheme="minorHAnsi"/>
                <w:sz w:val="16"/>
                <w:szCs w:val="16"/>
              </w:rPr>
            </w:pPr>
            <w:r w:rsidRPr="00EC0E46">
              <w:rPr>
                <w:rFonts w:eastAsiaTheme="minorHAnsi"/>
                <w:sz w:val="16"/>
                <w:szCs w:val="16"/>
              </w:rPr>
              <w:t>Привязка</w:t>
            </w:r>
          </w:p>
        </w:tc>
        <w:tc>
          <w:tcPr>
            <w:tcW w:w="971" w:type="dxa"/>
            <w:vMerge w:val="restart"/>
            <w:vAlign w:val="center"/>
            <w:hideMark/>
          </w:tcPr>
          <w:p w14:paraId="60ADC5B6" w14:textId="77777777" w:rsidR="00DC0988" w:rsidRPr="00EC0E46" w:rsidRDefault="00DC0988" w:rsidP="00DC0988">
            <w:pPr>
              <w:rPr>
                <w:rFonts w:eastAsiaTheme="minorHAnsi"/>
                <w:sz w:val="16"/>
                <w:szCs w:val="16"/>
              </w:rPr>
            </w:pPr>
            <w:r w:rsidRPr="00EC0E46">
              <w:rPr>
                <w:rFonts w:eastAsiaTheme="minorHAnsi"/>
                <w:sz w:val="16"/>
                <w:szCs w:val="16"/>
              </w:rPr>
              <w:t>Состояние буровой</w:t>
            </w:r>
          </w:p>
        </w:tc>
      </w:tr>
      <w:tr w:rsidR="007B1E36" w:rsidRPr="00EC0E46" w14:paraId="0DF75FC9" w14:textId="77777777" w:rsidTr="00901971">
        <w:trPr>
          <w:trHeight w:val="915"/>
        </w:trPr>
        <w:tc>
          <w:tcPr>
            <w:tcW w:w="704" w:type="dxa"/>
            <w:vMerge/>
            <w:hideMark/>
          </w:tcPr>
          <w:p w14:paraId="1EFF8D7C" w14:textId="77777777" w:rsidR="00DC0988" w:rsidRPr="00EC0E46" w:rsidRDefault="00DC0988" w:rsidP="00DC0988">
            <w:pPr>
              <w:rPr>
                <w:rFonts w:eastAsiaTheme="minorHAnsi"/>
                <w:sz w:val="16"/>
                <w:szCs w:val="16"/>
              </w:rPr>
            </w:pPr>
          </w:p>
        </w:tc>
        <w:tc>
          <w:tcPr>
            <w:tcW w:w="567" w:type="dxa"/>
            <w:vMerge/>
            <w:hideMark/>
          </w:tcPr>
          <w:p w14:paraId="4CE385B8" w14:textId="77777777" w:rsidR="00DC0988" w:rsidRPr="00EC0E46" w:rsidRDefault="00DC0988" w:rsidP="00DC0988">
            <w:pPr>
              <w:rPr>
                <w:rFonts w:eastAsiaTheme="minorHAnsi"/>
                <w:sz w:val="16"/>
                <w:szCs w:val="16"/>
              </w:rPr>
            </w:pPr>
          </w:p>
        </w:tc>
        <w:tc>
          <w:tcPr>
            <w:tcW w:w="567" w:type="dxa"/>
            <w:vMerge/>
            <w:hideMark/>
          </w:tcPr>
          <w:p w14:paraId="4F8DBC1C" w14:textId="77777777" w:rsidR="00DC0988" w:rsidRPr="00EC0E46" w:rsidRDefault="00DC0988" w:rsidP="00DC0988">
            <w:pPr>
              <w:rPr>
                <w:rFonts w:eastAsiaTheme="minorHAnsi"/>
                <w:sz w:val="16"/>
                <w:szCs w:val="16"/>
              </w:rPr>
            </w:pPr>
          </w:p>
        </w:tc>
        <w:tc>
          <w:tcPr>
            <w:tcW w:w="567" w:type="dxa"/>
            <w:vMerge/>
            <w:hideMark/>
          </w:tcPr>
          <w:p w14:paraId="0B7656F7" w14:textId="77777777" w:rsidR="00DC0988" w:rsidRPr="00EC0E46" w:rsidRDefault="00DC0988" w:rsidP="00DC0988">
            <w:pPr>
              <w:rPr>
                <w:rFonts w:eastAsiaTheme="minorHAnsi"/>
                <w:sz w:val="16"/>
                <w:szCs w:val="16"/>
              </w:rPr>
            </w:pPr>
          </w:p>
        </w:tc>
        <w:tc>
          <w:tcPr>
            <w:tcW w:w="722" w:type="dxa"/>
            <w:vMerge/>
            <w:hideMark/>
          </w:tcPr>
          <w:p w14:paraId="55F2FE92" w14:textId="77777777" w:rsidR="00DC0988" w:rsidRPr="00EC0E46" w:rsidRDefault="00DC0988" w:rsidP="00DC0988">
            <w:pPr>
              <w:rPr>
                <w:rFonts w:eastAsiaTheme="minorHAnsi"/>
                <w:sz w:val="16"/>
                <w:szCs w:val="16"/>
              </w:rPr>
            </w:pPr>
          </w:p>
        </w:tc>
        <w:tc>
          <w:tcPr>
            <w:tcW w:w="1091" w:type="dxa"/>
            <w:vMerge/>
            <w:hideMark/>
          </w:tcPr>
          <w:p w14:paraId="661D13C2" w14:textId="77777777" w:rsidR="00DC0988" w:rsidRPr="00EC0E46" w:rsidRDefault="00DC0988" w:rsidP="00DC0988">
            <w:pPr>
              <w:rPr>
                <w:rFonts w:eastAsiaTheme="minorHAnsi"/>
                <w:sz w:val="16"/>
                <w:szCs w:val="16"/>
              </w:rPr>
            </w:pPr>
          </w:p>
        </w:tc>
        <w:tc>
          <w:tcPr>
            <w:tcW w:w="1025" w:type="dxa"/>
            <w:vMerge/>
            <w:hideMark/>
          </w:tcPr>
          <w:p w14:paraId="048BE8D3" w14:textId="77777777" w:rsidR="00DC0988" w:rsidRPr="00EC0E46" w:rsidRDefault="00DC0988" w:rsidP="00DC0988">
            <w:pPr>
              <w:rPr>
                <w:rFonts w:eastAsiaTheme="minorHAnsi"/>
                <w:sz w:val="16"/>
                <w:szCs w:val="16"/>
              </w:rPr>
            </w:pPr>
          </w:p>
        </w:tc>
        <w:tc>
          <w:tcPr>
            <w:tcW w:w="715" w:type="dxa"/>
            <w:vAlign w:val="center"/>
            <w:hideMark/>
          </w:tcPr>
          <w:p w14:paraId="066F96FC" w14:textId="77777777" w:rsidR="00DC0988" w:rsidRPr="00EC0E46" w:rsidRDefault="00DC0988" w:rsidP="00DC0988">
            <w:pPr>
              <w:rPr>
                <w:rFonts w:eastAsiaTheme="minorHAnsi"/>
                <w:sz w:val="16"/>
                <w:szCs w:val="16"/>
              </w:rPr>
            </w:pPr>
            <w:r w:rsidRPr="00EC0E46">
              <w:rPr>
                <w:rFonts w:eastAsiaTheme="minorHAnsi"/>
                <w:sz w:val="16"/>
                <w:szCs w:val="16"/>
              </w:rPr>
              <w:t>расстояние</w:t>
            </w:r>
          </w:p>
        </w:tc>
        <w:tc>
          <w:tcPr>
            <w:tcW w:w="783" w:type="dxa"/>
            <w:vAlign w:val="center"/>
            <w:hideMark/>
          </w:tcPr>
          <w:p w14:paraId="01FFFB19" w14:textId="77777777" w:rsidR="00DC0988" w:rsidRPr="00EC0E46" w:rsidRDefault="00DC0988" w:rsidP="00DC0988">
            <w:pPr>
              <w:rPr>
                <w:rFonts w:eastAsiaTheme="minorHAnsi"/>
                <w:sz w:val="16"/>
                <w:szCs w:val="16"/>
              </w:rPr>
            </w:pPr>
            <w:r w:rsidRPr="00EC0E46">
              <w:rPr>
                <w:rFonts w:eastAsiaTheme="minorHAnsi"/>
                <w:sz w:val="16"/>
                <w:szCs w:val="16"/>
              </w:rPr>
              <w:t>направление</w:t>
            </w:r>
          </w:p>
        </w:tc>
        <w:tc>
          <w:tcPr>
            <w:tcW w:w="567" w:type="dxa"/>
            <w:vAlign w:val="center"/>
            <w:hideMark/>
          </w:tcPr>
          <w:p w14:paraId="54508E60" w14:textId="77777777" w:rsidR="00DC0988" w:rsidRPr="00EC0E46" w:rsidRDefault="00DC0988" w:rsidP="00DC0988">
            <w:pPr>
              <w:rPr>
                <w:rFonts w:eastAsiaTheme="minorHAnsi"/>
                <w:sz w:val="16"/>
                <w:szCs w:val="16"/>
              </w:rPr>
            </w:pPr>
            <w:r w:rsidRPr="00EC0E46">
              <w:rPr>
                <w:rFonts w:eastAsiaTheme="minorHAnsi"/>
                <w:sz w:val="16"/>
                <w:szCs w:val="16"/>
              </w:rPr>
              <w:t>тип объекта</w:t>
            </w:r>
          </w:p>
        </w:tc>
        <w:tc>
          <w:tcPr>
            <w:tcW w:w="1066" w:type="dxa"/>
            <w:vAlign w:val="center"/>
            <w:hideMark/>
          </w:tcPr>
          <w:p w14:paraId="3172DDBB" w14:textId="77777777" w:rsidR="00DC0988" w:rsidRPr="00EC0E46" w:rsidRDefault="00DC0988" w:rsidP="00DC0988">
            <w:pPr>
              <w:rPr>
                <w:rFonts w:eastAsiaTheme="minorHAnsi"/>
                <w:sz w:val="16"/>
                <w:szCs w:val="16"/>
              </w:rPr>
            </w:pPr>
            <w:r w:rsidRPr="00EC0E46">
              <w:rPr>
                <w:rFonts w:eastAsiaTheme="minorHAnsi"/>
                <w:sz w:val="16"/>
                <w:szCs w:val="16"/>
              </w:rPr>
              <w:t>населенный пункт</w:t>
            </w:r>
          </w:p>
        </w:tc>
        <w:tc>
          <w:tcPr>
            <w:tcW w:w="971" w:type="dxa"/>
            <w:vMerge/>
            <w:hideMark/>
          </w:tcPr>
          <w:p w14:paraId="1EB12C26" w14:textId="77777777" w:rsidR="00DC0988" w:rsidRPr="00EC0E46" w:rsidRDefault="00DC0988" w:rsidP="00DC0988">
            <w:pPr>
              <w:rPr>
                <w:rFonts w:eastAsiaTheme="minorHAnsi"/>
                <w:sz w:val="16"/>
                <w:szCs w:val="16"/>
              </w:rPr>
            </w:pPr>
          </w:p>
        </w:tc>
      </w:tr>
      <w:tr w:rsidR="007B1E36" w:rsidRPr="00EC0E46" w14:paraId="7A0EFE7F" w14:textId="77777777" w:rsidTr="00901971">
        <w:trPr>
          <w:trHeight w:val="600"/>
        </w:trPr>
        <w:tc>
          <w:tcPr>
            <w:tcW w:w="704" w:type="dxa"/>
            <w:noWrap/>
            <w:hideMark/>
          </w:tcPr>
          <w:p w14:paraId="66225B6A"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567" w:type="dxa"/>
            <w:hideMark/>
          </w:tcPr>
          <w:p w14:paraId="4F19D097" w14:textId="77777777" w:rsidR="00DC0988" w:rsidRPr="00EC0E46" w:rsidRDefault="00DC0988" w:rsidP="00DC0988">
            <w:pPr>
              <w:rPr>
                <w:rFonts w:eastAsiaTheme="minorHAnsi"/>
                <w:sz w:val="16"/>
                <w:szCs w:val="16"/>
              </w:rPr>
            </w:pPr>
            <w:r w:rsidRPr="00EC0E46">
              <w:rPr>
                <w:rFonts w:eastAsiaTheme="minorHAnsi"/>
                <w:sz w:val="16"/>
                <w:szCs w:val="16"/>
              </w:rPr>
              <w:t>218</w:t>
            </w:r>
          </w:p>
        </w:tc>
        <w:tc>
          <w:tcPr>
            <w:tcW w:w="567" w:type="dxa"/>
            <w:hideMark/>
          </w:tcPr>
          <w:p w14:paraId="2C641DF4" w14:textId="77777777" w:rsidR="00DC0988" w:rsidRPr="00EC0E46" w:rsidRDefault="00DC0988" w:rsidP="00DC0988">
            <w:pPr>
              <w:rPr>
                <w:rFonts w:eastAsiaTheme="minorHAnsi"/>
                <w:sz w:val="16"/>
                <w:szCs w:val="16"/>
              </w:rPr>
            </w:pPr>
            <w:r w:rsidRPr="00EC0E46">
              <w:rPr>
                <w:rFonts w:eastAsiaTheme="minorHAnsi"/>
                <w:sz w:val="16"/>
                <w:szCs w:val="16"/>
              </w:rPr>
              <w:t>1956</w:t>
            </w:r>
          </w:p>
        </w:tc>
        <w:tc>
          <w:tcPr>
            <w:tcW w:w="567" w:type="dxa"/>
            <w:hideMark/>
          </w:tcPr>
          <w:p w14:paraId="17DDDF1A" w14:textId="77777777" w:rsidR="00DC0988" w:rsidRPr="00EC0E46" w:rsidRDefault="00DC0988" w:rsidP="00DC0988">
            <w:pPr>
              <w:rPr>
                <w:rFonts w:eastAsiaTheme="minorHAnsi"/>
                <w:sz w:val="16"/>
                <w:szCs w:val="16"/>
              </w:rPr>
            </w:pPr>
            <w:r w:rsidRPr="00EC0E46">
              <w:rPr>
                <w:rFonts w:eastAsiaTheme="minorHAnsi"/>
                <w:sz w:val="16"/>
                <w:szCs w:val="16"/>
              </w:rPr>
              <w:t>145</w:t>
            </w:r>
          </w:p>
        </w:tc>
        <w:tc>
          <w:tcPr>
            <w:tcW w:w="722" w:type="dxa"/>
            <w:hideMark/>
          </w:tcPr>
          <w:p w14:paraId="35C4AA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CF05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506DDDA" w14:textId="77777777" w:rsidR="00DC0988" w:rsidRPr="00EC0E46" w:rsidRDefault="00DC0988" w:rsidP="00DC0988">
            <w:pPr>
              <w:rPr>
                <w:rFonts w:eastAsiaTheme="minorHAnsi"/>
                <w:sz w:val="16"/>
                <w:szCs w:val="16"/>
              </w:rPr>
            </w:pPr>
            <w:proofErr w:type="spellStart"/>
            <w:r w:rsidRPr="00EC0E46">
              <w:rPr>
                <w:rFonts w:eastAsiaTheme="minorHAnsi"/>
                <w:sz w:val="16"/>
                <w:szCs w:val="16"/>
              </w:rPr>
              <w:t>Агропромтехника</w:t>
            </w:r>
            <w:proofErr w:type="spellEnd"/>
          </w:p>
        </w:tc>
        <w:tc>
          <w:tcPr>
            <w:tcW w:w="715" w:type="dxa"/>
            <w:hideMark/>
          </w:tcPr>
          <w:p w14:paraId="1379BE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0979B5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32E95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D206068"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Ухтым</w:t>
            </w:r>
            <w:proofErr w:type="spellEnd"/>
          </w:p>
        </w:tc>
        <w:tc>
          <w:tcPr>
            <w:tcW w:w="971" w:type="dxa"/>
            <w:hideMark/>
          </w:tcPr>
          <w:p w14:paraId="5E1F83C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854C702" w14:textId="77777777" w:rsidTr="00901971">
        <w:trPr>
          <w:trHeight w:val="900"/>
        </w:trPr>
        <w:tc>
          <w:tcPr>
            <w:tcW w:w="704" w:type="dxa"/>
            <w:noWrap/>
            <w:hideMark/>
          </w:tcPr>
          <w:p w14:paraId="2C46377D" w14:textId="77777777" w:rsidR="00DC0988" w:rsidRPr="00EC0E46" w:rsidRDefault="00DC0988" w:rsidP="00DC0988">
            <w:pPr>
              <w:rPr>
                <w:rFonts w:eastAsiaTheme="minorHAnsi"/>
                <w:sz w:val="16"/>
                <w:szCs w:val="16"/>
              </w:rPr>
            </w:pPr>
            <w:r w:rsidRPr="00EC0E46">
              <w:rPr>
                <w:rFonts w:eastAsiaTheme="minorHAnsi"/>
                <w:sz w:val="16"/>
                <w:szCs w:val="16"/>
              </w:rPr>
              <w:t>2</w:t>
            </w:r>
          </w:p>
        </w:tc>
        <w:tc>
          <w:tcPr>
            <w:tcW w:w="567" w:type="dxa"/>
            <w:hideMark/>
          </w:tcPr>
          <w:p w14:paraId="1CCB78E0" w14:textId="77777777" w:rsidR="00DC0988" w:rsidRPr="00EC0E46" w:rsidRDefault="00DC0988" w:rsidP="00DC0988">
            <w:pPr>
              <w:rPr>
                <w:rFonts w:eastAsiaTheme="minorHAnsi"/>
                <w:sz w:val="16"/>
                <w:szCs w:val="16"/>
              </w:rPr>
            </w:pPr>
            <w:r w:rsidRPr="00EC0E46">
              <w:rPr>
                <w:rFonts w:eastAsiaTheme="minorHAnsi"/>
                <w:sz w:val="16"/>
                <w:szCs w:val="16"/>
              </w:rPr>
              <w:t>6059</w:t>
            </w:r>
          </w:p>
        </w:tc>
        <w:tc>
          <w:tcPr>
            <w:tcW w:w="567" w:type="dxa"/>
            <w:hideMark/>
          </w:tcPr>
          <w:p w14:paraId="44E8E146"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3517013D"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4E974D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D8857D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29DF573"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50DDEE4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D0C02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0CE6BC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A088FAD" w14:textId="77777777" w:rsidR="00DC0988" w:rsidRPr="00EC0E46" w:rsidRDefault="00DC0988" w:rsidP="00DC0988">
            <w:pPr>
              <w:rPr>
                <w:rFonts w:eastAsiaTheme="minorHAnsi"/>
                <w:sz w:val="16"/>
                <w:szCs w:val="16"/>
              </w:rPr>
            </w:pPr>
            <w:r w:rsidRPr="00EC0E46">
              <w:rPr>
                <w:rFonts w:eastAsiaTheme="minorHAnsi"/>
                <w:sz w:val="16"/>
                <w:szCs w:val="16"/>
              </w:rPr>
              <w:t xml:space="preserve">пос. </w:t>
            </w:r>
            <w:proofErr w:type="spellStart"/>
            <w:r w:rsidRPr="00EC0E46">
              <w:rPr>
                <w:rFonts w:eastAsiaTheme="minorHAnsi"/>
                <w:sz w:val="16"/>
                <w:szCs w:val="16"/>
              </w:rPr>
              <w:t>Бгородское</w:t>
            </w:r>
            <w:proofErr w:type="spellEnd"/>
            <w:r w:rsidRPr="00EC0E46">
              <w:rPr>
                <w:rFonts w:eastAsiaTheme="minorHAnsi"/>
                <w:sz w:val="16"/>
                <w:szCs w:val="16"/>
              </w:rPr>
              <w:t xml:space="preserve">, ПМК-6, в 400м на восток-северо-восток от территории ПМК-6, в 60 м на </w:t>
            </w:r>
            <w:proofErr w:type="spellStart"/>
            <w:r w:rsidRPr="00EC0E46">
              <w:rPr>
                <w:rFonts w:eastAsiaTheme="minorHAnsi"/>
                <w:sz w:val="16"/>
                <w:szCs w:val="16"/>
              </w:rPr>
              <w:t>юго</w:t>
            </w:r>
            <w:proofErr w:type="spellEnd"/>
            <w:r w:rsidRPr="00EC0E46">
              <w:rPr>
                <w:rFonts w:eastAsiaTheme="minorHAnsi"/>
                <w:sz w:val="16"/>
                <w:szCs w:val="16"/>
              </w:rPr>
              <w:t xml:space="preserve"> от дороги в г. Зуевка</w:t>
            </w:r>
          </w:p>
        </w:tc>
        <w:tc>
          <w:tcPr>
            <w:tcW w:w="971" w:type="dxa"/>
            <w:hideMark/>
          </w:tcPr>
          <w:p w14:paraId="057C9B0C"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06277E24" w14:textId="77777777" w:rsidTr="00901971">
        <w:trPr>
          <w:trHeight w:val="600"/>
        </w:trPr>
        <w:tc>
          <w:tcPr>
            <w:tcW w:w="704" w:type="dxa"/>
            <w:noWrap/>
            <w:hideMark/>
          </w:tcPr>
          <w:p w14:paraId="076356EF" w14:textId="77777777" w:rsidR="00DC0988" w:rsidRPr="00EC0E46" w:rsidRDefault="00DC0988" w:rsidP="00DC0988">
            <w:pPr>
              <w:rPr>
                <w:rFonts w:eastAsiaTheme="minorHAnsi"/>
                <w:sz w:val="16"/>
                <w:szCs w:val="16"/>
              </w:rPr>
            </w:pPr>
            <w:r w:rsidRPr="00EC0E46">
              <w:rPr>
                <w:rFonts w:eastAsiaTheme="minorHAnsi"/>
                <w:sz w:val="16"/>
                <w:szCs w:val="16"/>
              </w:rPr>
              <w:t>3</w:t>
            </w:r>
          </w:p>
        </w:tc>
        <w:tc>
          <w:tcPr>
            <w:tcW w:w="567" w:type="dxa"/>
            <w:hideMark/>
          </w:tcPr>
          <w:p w14:paraId="090AB754" w14:textId="77777777" w:rsidR="00DC0988" w:rsidRPr="00EC0E46" w:rsidRDefault="00DC0988" w:rsidP="00DC0988">
            <w:pPr>
              <w:rPr>
                <w:rFonts w:eastAsiaTheme="minorHAnsi"/>
                <w:sz w:val="16"/>
                <w:szCs w:val="16"/>
              </w:rPr>
            </w:pPr>
            <w:r w:rsidRPr="00EC0E46">
              <w:rPr>
                <w:rFonts w:eastAsiaTheme="minorHAnsi"/>
                <w:sz w:val="16"/>
                <w:szCs w:val="16"/>
              </w:rPr>
              <w:t>5965</w:t>
            </w:r>
          </w:p>
        </w:tc>
        <w:tc>
          <w:tcPr>
            <w:tcW w:w="567" w:type="dxa"/>
            <w:hideMark/>
          </w:tcPr>
          <w:p w14:paraId="7B27B896"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3DE15B59"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097A49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62FAC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73CB75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6F52137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AC0AE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CFA91A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3B23C83"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67C831B3"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59AE4088" w14:textId="77777777" w:rsidTr="00901971">
        <w:trPr>
          <w:trHeight w:val="600"/>
        </w:trPr>
        <w:tc>
          <w:tcPr>
            <w:tcW w:w="704" w:type="dxa"/>
            <w:noWrap/>
            <w:hideMark/>
          </w:tcPr>
          <w:p w14:paraId="341EE3F3" w14:textId="77777777" w:rsidR="00DC0988" w:rsidRPr="00EC0E46" w:rsidRDefault="00DC0988" w:rsidP="00DC0988">
            <w:pPr>
              <w:rPr>
                <w:rFonts w:eastAsiaTheme="minorHAnsi"/>
                <w:sz w:val="16"/>
                <w:szCs w:val="16"/>
              </w:rPr>
            </w:pPr>
            <w:r w:rsidRPr="00EC0E46">
              <w:rPr>
                <w:rFonts w:eastAsiaTheme="minorHAnsi"/>
                <w:sz w:val="16"/>
                <w:szCs w:val="16"/>
              </w:rPr>
              <w:t>4</w:t>
            </w:r>
          </w:p>
        </w:tc>
        <w:tc>
          <w:tcPr>
            <w:tcW w:w="567" w:type="dxa"/>
            <w:hideMark/>
          </w:tcPr>
          <w:p w14:paraId="201BB5F3" w14:textId="77777777" w:rsidR="00DC0988" w:rsidRPr="00EC0E46" w:rsidRDefault="00DC0988" w:rsidP="00DC0988">
            <w:pPr>
              <w:rPr>
                <w:rFonts w:eastAsiaTheme="minorHAnsi"/>
                <w:sz w:val="16"/>
                <w:szCs w:val="16"/>
              </w:rPr>
            </w:pPr>
            <w:r w:rsidRPr="00EC0E46">
              <w:rPr>
                <w:rFonts w:eastAsiaTheme="minorHAnsi"/>
                <w:sz w:val="16"/>
                <w:szCs w:val="16"/>
              </w:rPr>
              <w:t>1929</w:t>
            </w:r>
          </w:p>
        </w:tc>
        <w:tc>
          <w:tcPr>
            <w:tcW w:w="567" w:type="dxa"/>
            <w:hideMark/>
          </w:tcPr>
          <w:p w14:paraId="621FE87E"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7D2712F8"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5F0FB53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8A717C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D490F1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36D54D8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00D3D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6EE7D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64D48D6"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5DEFF59C"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0953F5BB" w14:textId="77777777" w:rsidTr="00901971">
        <w:trPr>
          <w:trHeight w:val="900"/>
        </w:trPr>
        <w:tc>
          <w:tcPr>
            <w:tcW w:w="704" w:type="dxa"/>
            <w:noWrap/>
            <w:hideMark/>
          </w:tcPr>
          <w:p w14:paraId="0CEE799A" w14:textId="77777777" w:rsidR="00DC0988" w:rsidRPr="00EC0E46" w:rsidRDefault="00DC0988" w:rsidP="00DC0988">
            <w:pPr>
              <w:rPr>
                <w:rFonts w:eastAsiaTheme="minorHAnsi"/>
                <w:sz w:val="16"/>
                <w:szCs w:val="16"/>
              </w:rPr>
            </w:pPr>
            <w:r w:rsidRPr="00EC0E46">
              <w:rPr>
                <w:rFonts w:eastAsiaTheme="minorHAnsi"/>
                <w:sz w:val="16"/>
                <w:szCs w:val="16"/>
              </w:rPr>
              <w:t>5</w:t>
            </w:r>
          </w:p>
        </w:tc>
        <w:tc>
          <w:tcPr>
            <w:tcW w:w="567" w:type="dxa"/>
            <w:hideMark/>
          </w:tcPr>
          <w:p w14:paraId="33BBB468" w14:textId="77777777" w:rsidR="00DC0988" w:rsidRPr="00EC0E46" w:rsidRDefault="00DC0988" w:rsidP="00DC0988">
            <w:pPr>
              <w:rPr>
                <w:rFonts w:eastAsiaTheme="minorHAnsi"/>
                <w:sz w:val="16"/>
                <w:szCs w:val="16"/>
              </w:rPr>
            </w:pPr>
            <w:r w:rsidRPr="00EC0E46">
              <w:rPr>
                <w:rFonts w:eastAsiaTheme="minorHAnsi"/>
                <w:sz w:val="16"/>
                <w:szCs w:val="16"/>
              </w:rPr>
              <w:t>70766</w:t>
            </w:r>
          </w:p>
        </w:tc>
        <w:tc>
          <w:tcPr>
            <w:tcW w:w="567" w:type="dxa"/>
            <w:hideMark/>
          </w:tcPr>
          <w:p w14:paraId="4304BABF"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277CF75F" w14:textId="77777777" w:rsidR="00DC0988" w:rsidRPr="00EC0E46" w:rsidRDefault="00DC0988" w:rsidP="00DC0988">
            <w:pPr>
              <w:rPr>
                <w:rFonts w:eastAsiaTheme="minorHAnsi"/>
                <w:sz w:val="16"/>
                <w:szCs w:val="16"/>
              </w:rPr>
            </w:pPr>
            <w:r w:rsidRPr="00EC0E46">
              <w:rPr>
                <w:rFonts w:eastAsiaTheme="minorHAnsi"/>
                <w:sz w:val="16"/>
                <w:szCs w:val="16"/>
              </w:rPr>
              <w:t>130</w:t>
            </w:r>
          </w:p>
        </w:tc>
        <w:tc>
          <w:tcPr>
            <w:tcW w:w="722" w:type="dxa"/>
            <w:hideMark/>
          </w:tcPr>
          <w:p w14:paraId="002AC40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3AE926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B32BE00" w14:textId="77777777" w:rsidR="00DC0988" w:rsidRPr="00EC0E46" w:rsidRDefault="00DC0988" w:rsidP="00DC0988">
            <w:pPr>
              <w:rPr>
                <w:rFonts w:eastAsiaTheme="minorHAnsi"/>
                <w:sz w:val="16"/>
                <w:szCs w:val="16"/>
              </w:rPr>
            </w:pPr>
            <w:r w:rsidRPr="00EC0E46">
              <w:rPr>
                <w:rFonts w:eastAsiaTheme="minorHAnsi"/>
                <w:sz w:val="16"/>
                <w:szCs w:val="16"/>
              </w:rPr>
              <w:t>Богородское МУП ЖКХ</w:t>
            </w:r>
          </w:p>
        </w:tc>
        <w:tc>
          <w:tcPr>
            <w:tcW w:w="715" w:type="dxa"/>
            <w:hideMark/>
          </w:tcPr>
          <w:p w14:paraId="44AFECA3" w14:textId="77777777" w:rsidR="00DC0988" w:rsidRPr="00EC0E46" w:rsidRDefault="00DC0988" w:rsidP="00DC0988">
            <w:pPr>
              <w:rPr>
                <w:rFonts w:eastAsiaTheme="minorHAnsi"/>
                <w:sz w:val="16"/>
                <w:szCs w:val="16"/>
              </w:rPr>
            </w:pPr>
            <w:r w:rsidRPr="00EC0E46">
              <w:rPr>
                <w:rFonts w:eastAsiaTheme="minorHAnsi"/>
                <w:sz w:val="16"/>
                <w:szCs w:val="16"/>
              </w:rPr>
              <w:t>2</w:t>
            </w:r>
          </w:p>
        </w:tc>
        <w:tc>
          <w:tcPr>
            <w:tcW w:w="783" w:type="dxa"/>
            <w:hideMark/>
          </w:tcPr>
          <w:p w14:paraId="2C160CB9"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64F2D11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24BA4C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северо-восточная часть, в 100 м северо-западнее дороги Богородское-Зуевка, в 100 м от зоны застройки поселка</w:t>
            </w:r>
          </w:p>
        </w:tc>
        <w:tc>
          <w:tcPr>
            <w:tcW w:w="971" w:type="dxa"/>
            <w:hideMark/>
          </w:tcPr>
          <w:p w14:paraId="3AFCA508"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26DD24CB" w14:textId="77777777" w:rsidTr="00901971">
        <w:trPr>
          <w:trHeight w:val="675"/>
        </w:trPr>
        <w:tc>
          <w:tcPr>
            <w:tcW w:w="704" w:type="dxa"/>
            <w:noWrap/>
            <w:hideMark/>
          </w:tcPr>
          <w:p w14:paraId="7506C7E5"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567" w:type="dxa"/>
            <w:hideMark/>
          </w:tcPr>
          <w:p w14:paraId="202F888A" w14:textId="77777777" w:rsidR="00DC0988" w:rsidRPr="00EC0E46" w:rsidRDefault="00DC0988" w:rsidP="00DC0988">
            <w:pPr>
              <w:rPr>
                <w:rFonts w:eastAsiaTheme="minorHAnsi"/>
                <w:sz w:val="16"/>
                <w:szCs w:val="16"/>
              </w:rPr>
            </w:pPr>
            <w:r w:rsidRPr="00EC0E46">
              <w:rPr>
                <w:rFonts w:eastAsiaTheme="minorHAnsi"/>
                <w:sz w:val="16"/>
                <w:szCs w:val="16"/>
              </w:rPr>
              <w:t>324</w:t>
            </w:r>
          </w:p>
        </w:tc>
        <w:tc>
          <w:tcPr>
            <w:tcW w:w="567" w:type="dxa"/>
            <w:hideMark/>
          </w:tcPr>
          <w:p w14:paraId="5A95E2C8" w14:textId="77777777" w:rsidR="00DC0988" w:rsidRPr="00EC0E46" w:rsidRDefault="00DC0988" w:rsidP="00DC0988">
            <w:pPr>
              <w:rPr>
                <w:rFonts w:eastAsiaTheme="minorHAnsi"/>
                <w:sz w:val="16"/>
                <w:szCs w:val="16"/>
              </w:rPr>
            </w:pPr>
            <w:r w:rsidRPr="00EC0E46">
              <w:rPr>
                <w:rFonts w:eastAsiaTheme="minorHAnsi"/>
                <w:sz w:val="16"/>
                <w:szCs w:val="16"/>
              </w:rPr>
              <w:t>1958</w:t>
            </w:r>
          </w:p>
        </w:tc>
        <w:tc>
          <w:tcPr>
            <w:tcW w:w="567" w:type="dxa"/>
            <w:hideMark/>
          </w:tcPr>
          <w:p w14:paraId="432A0BE4" w14:textId="77777777" w:rsidR="00DC0988" w:rsidRPr="00EC0E46" w:rsidRDefault="00DC0988" w:rsidP="00DC0988">
            <w:pPr>
              <w:rPr>
                <w:rFonts w:eastAsiaTheme="minorHAnsi"/>
                <w:sz w:val="16"/>
                <w:szCs w:val="16"/>
              </w:rPr>
            </w:pPr>
            <w:r w:rsidRPr="00EC0E46">
              <w:rPr>
                <w:rFonts w:eastAsiaTheme="minorHAnsi"/>
                <w:sz w:val="16"/>
                <w:szCs w:val="16"/>
              </w:rPr>
              <w:t>70</w:t>
            </w:r>
          </w:p>
        </w:tc>
        <w:tc>
          <w:tcPr>
            <w:tcW w:w="722" w:type="dxa"/>
            <w:hideMark/>
          </w:tcPr>
          <w:p w14:paraId="3F16FF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0594F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D56570B" w14:textId="77777777" w:rsidR="00DC0988" w:rsidRPr="00EC0E46" w:rsidRDefault="00DC0988" w:rsidP="00DC0988">
            <w:pPr>
              <w:rPr>
                <w:rFonts w:eastAsiaTheme="minorHAnsi"/>
                <w:sz w:val="16"/>
                <w:szCs w:val="16"/>
              </w:rPr>
            </w:pPr>
            <w:r w:rsidRPr="00EC0E46">
              <w:rPr>
                <w:rFonts w:eastAsiaTheme="minorHAnsi"/>
                <w:sz w:val="16"/>
                <w:szCs w:val="16"/>
              </w:rPr>
              <w:t>Богородское МУП ЖКХ</w:t>
            </w:r>
          </w:p>
        </w:tc>
        <w:tc>
          <w:tcPr>
            <w:tcW w:w="715" w:type="dxa"/>
            <w:hideMark/>
          </w:tcPr>
          <w:p w14:paraId="6455FB1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18D8C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E4A3B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0D01BCF"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0AC79CF5"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4210E9B" w14:textId="77777777" w:rsidTr="00901971">
        <w:trPr>
          <w:trHeight w:val="900"/>
        </w:trPr>
        <w:tc>
          <w:tcPr>
            <w:tcW w:w="704" w:type="dxa"/>
            <w:noWrap/>
            <w:hideMark/>
          </w:tcPr>
          <w:p w14:paraId="0CD945A8"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567" w:type="dxa"/>
            <w:hideMark/>
          </w:tcPr>
          <w:p w14:paraId="06520392" w14:textId="77777777" w:rsidR="00DC0988" w:rsidRPr="00EC0E46" w:rsidRDefault="00DC0988" w:rsidP="00DC0988">
            <w:pPr>
              <w:rPr>
                <w:rFonts w:eastAsiaTheme="minorHAnsi"/>
                <w:sz w:val="16"/>
                <w:szCs w:val="16"/>
              </w:rPr>
            </w:pPr>
            <w:r w:rsidRPr="00EC0E46">
              <w:rPr>
                <w:rFonts w:eastAsiaTheme="minorHAnsi"/>
                <w:sz w:val="16"/>
                <w:szCs w:val="16"/>
              </w:rPr>
              <w:t>6096</w:t>
            </w:r>
          </w:p>
        </w:tc>
        <w:tc>
          <w:tcPr>
            <w:tcW w:w="567" w:type="dxa"/>
            <w:hideMark/>
          </w:tcPr>
          <w:p w14:paraId="135F9ABC"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55BFD598"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3B7204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1087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534FECF"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СХПК </w:t>
            </w:r>
          </w:p>
        </w:tc>
        <w:tc>
          <w:tcPr>
            <w:tcW w:w="715" w:type="dxa"/>
            <w:hideMark/>
          </w:tcPr>
          <w:p w14:paraId="4D20232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64F1E589"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EFFAC7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187EFB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360 м на юг-юго-восток от гаража, на юго-восток от окраины с. </w:t>
            </w:r>
            <w:proofErr w:type="spellStart"/>
            <w:r w:rsidRPr="00EC0E46">
              <w:rPr>
                <w:rFonts w:eastAsiaTheme="minorHAnsi"/>
                <w:sz w:val="16"/>
                <w:szCs w:val="16"/>
              </w:rPr>
              <w:t>Рождественсоке</w:t>
            </w:r>
            <w:proofErr w:type="spellEnd"/>
          </w:p>
        </w:tc>
        <w:tc>
          <w:tcPr>
            <w:tcW w:w="971" w:type="dxa"/>
            <w:hideMark/>
          </w:tcPr>
          <w:p w14:paraId="770489A2"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C36C886" w14:textId="77777777" w:rsidTr="00901971">
        <w:trPr>
          <w:trHeight w:val="900"/>
        </w:trPr>
        <w:tc>
          <w:tcPr>
            <w:tcW w:w="704" w:type="dxa"/>
            <w:noWrap/>
            <w:hideMark/>
          </w:tcPr>
          <w:p w14:paraId="033A0271" w14:textId="77777777" w:rsidR="00DC0988" w:rsidRPr="00EC0E46" w:rsidRDefault="00DC0988" w:rsidP="00DC0988">
            <w:pPr>
              <w:rPr>
                <w:rFonts w:eastAsiaTheme="minorHAnsi"/>
                <w:sz w:val="16"/>
                <w:szCs w:val="16"/>
              </w:rPr>
            </w:pPr>
            <w:r w:rsidRPr="00EC0E46">
              <w:rPr>
                <w:rFonts w:eastAsiaTheme="minorHAnsi"/>
                <w:sz w:val="16"/>
                <w:szCs w:val="16"/>
              </w:rPr>
              <w:t>8</w:t>
            </w:r>
          </w:p>
        </w:tc>
        <w:tc>
          <w:tcPr>
            <w:tcW w:w="567" w:type="dxa"/>
            <w:hideMark/>
          </w:tcPr>
          <w:p w14:paraId="637C4A04" w14:textId="77777777" w:rsidR="00DC0988" w:rsidRPr="00EC0E46" w:rsidRDefault="00DC0988" w:rsidP="00DC0988">
            <w:pPr>
              <w:rPr>
                <w:rFonts w:eastAsiaTheme="minorHAnsi"/>
                <w:sz w:val="16"/>
                <w:szCs w:val="16"/>
              </w:rPr>
            </w:pPr>
            <w:r w:rsidRPr="00EC0E46">
              <w:rPr>
                <w:rFonts w:eastAsiaTheme="minorHAnsi"/>
                <w:sz w:val="16"/>
                <w:szCs w:val="16"/>
              </w:rPr>
              <w:t>20562</w:t>
            </w:r>
          </w:p>
        </w:tc>
        <w:tc>
          <w:tcPr>
            <w:tcW w:w="567" w:type="dxa"/>
            <w:hideMark/>
          </w:tcPr>
          <w:p w14:paraId="323078A9"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891C9E2"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5BFA987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7B75A3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00C6259" w14:textId="77777777" w:rsidR="00DC0988" w:rsidRPr="00EC0E46" w:rsidRDefault="00DC0988" w:rsidP="00DC0988">
            <w:pPr>
              <w:rPr>
                <w:rFonts w:eastAsiaTheme="minorHAnsi"/>
                <w:sz w:val="16"/>
                <w:szCs w:val="16"/>
              </w:rPr>
            </w:pPr>
            <w:r w:rsidRPr="00EC0E46">
              <w:rPr>
                <w:rFonts w:eastAsiaTheme="minorHAnsi"/>
                <w:sz w:val="16"/>
                <w:szCs w:val="16"/>
              </w:rPr>
              <w:t>Богородское ФГУ станция по борьбе с болезнями животных (ветлечебница)</w:t>
            </w:r>
          </w:p>
        </w:tc>
        <w:tc>
          <w:tcPr>
            <w:tcW w:w="715" w:type="dxa"/>
            <w:hideMark/>
          </w:tcPr>
          <w:p w14:paraId="4625A18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CB3D1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98294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18EC08F"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территория ветлечебницы</w:t>
            </w:r>
          </w:p>
        </w:tc>
        <w:tc>
          <w:tcPr>
            <w:tcW w:w="971" w:type="dxa"/>
            <w:hideMark/>
          </w:tcPr>
          <w:p w14:paraId="0C7E16A1"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7A361FB0" w14:textId="77777777" w:rsidTr="00901971">
        <w:trPr>
          <w:trHeight w:val="600"/>
        </w:trPr>
        <w:tc>
          <w:tcPr>
            <w:tcW w:w="704" w:type="dxa"/>
            <w:noWrap/>
            <w:hideMark/>
          </w:tcPr>
          <w:p w14:paraId="3CB792B3" w14:textId="77777777" w:rsidR="00DC0988" w:rsidRPr="00EC0E46" w:rsidRDefault="00DC0988" w:rsidP="00DC0988">
            <w:pPr>
              <w:rPr>
                <w:rFonts w:eastAsiaTheme="minorHAnsi"/>
                <w:sz w:val="16"/>
                <w:szCs w:val="16"/>
              </w:rPr>
            </w:pPr>
            <w:r w:rsidRPr="00EC0E46">
              <w:rPr>
                <w:rFonts w:eastAsiaTheme="minorHAnsi"/>
                <w:sz w:val="16"/>
                <w:szCs w:val="16"/>
              </w:rPr>
              <w:lastRenderedPageBreak/>
              <w:t>9</w:t>
            </w:r>
          </w:p>
        </w:tc>
        <w:tc>
          <w:tcPr>
            <w:tcW w:w="567" w:type="dxa"/>
            <w:hideMark/>
          </w:tcPr>
          <w:p w14:paraId="6983A495" w14:textId="77777777" w:rsidR="00DC0988" w:rsidRPr="00EC0E46" w:rsidRDefault="00DC0988" w:rsidP="00DC0988">
            <w:pPr>
              <w:rPr>
                <w:rFonts w:eastAsiaTheme="minorHAnsi"/>
                <w:sz w:val="16"/>
                <w:szCs w:val="16"/>
              </w:rPr>
            </w:pPr>
            <w:r w:rsidRPr="00EC0E46">
              <w:rPr>
                <w:rFonts w:eastAsiaTheme="minorHAnsi"/>
                <w:sz w:val="16"/>
                <w:szCs w:val="16"/>
              </w:rPr>
              <w:t>2202</w:t>
            </w:r>
          </w:p>
        </w:tc>
        <w:tc>
          <w:tcPr>
            <w:tcW w:w="567" w:type="dxa"/>
            <w:hideMark/>
          </w:tcPr>
          <w:p w14:paraId="7A4DD3DF"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16C619DC"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722" w:type="dxa"/>
            <w:hideMark/>
          </w:tcPr>
          <w:p w14:paraId="48DACC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E585C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C49ED3F"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1B1F6E71" w14:textId="77777777" w:rsidR="00DC0988" w:rsidRPr="00EC0E46" w:rsidRDefault="00DC0988" w:rsidP="00DC0988">
            <w:pPr>
              <w:rPr>
                <w:rFonts w:eastAsiaTheme="minorHAnsi"/>
                <w:sz w:val="16"/>
                <w:szCs w:val="16"/>
              </w:rPr>
            </w:pPr>
            <w:r w:rsidRPr="00EC0E46">
              <w:rPr>
                <w:rFonts w:eastAsiaTheme="minorHAnsi"/>
                <w:sz w:val="16"/>
                <w:szCs w:val="16"/>
              </w:rPr>
              <w:t>17.5</w:t>
            </w:r>
          </w:p>
        </w:tc>
        <w:tc>
          <w:tcPr>
            <w:tcW w:w="783" w:type="dxa"/>
            <w:hideMark/>
          </w:tcPr>
          <w:p w14:paraId="1FDCB5C0"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7135524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5A24B3B"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5E2CDD64"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5EDABBD4" w14:textId="77777777" w:rsidTr="00901971">
        <w:trPr>
          <w:trHeight w:val="600"/>
        </w:trPr>
        <w:tc>
          <w:tcPr>
            <w:tcW w:w="704" w:type="dxa"/>
            <w:noWrap/>
            <w:hideMark/>
          </w:tcPr>
          <w:p w14:paraId="096AA564"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567" w:type="dxa"/>
            <w:hideMark/>
          </w:tcPr>
          <w:p w14:paraId="5B57A9F2" w14:textId="77777777" w:rsidR="00DC0988" w:rsidRPr="00EC0E46" w:rsidRDefault="00DC0988" w:rsidP="00DC0988">
            <w:pPr>
              <w:rPr>
                <w:rFonts w:eastAsiaTheme="minorHAnsi"/>
                <w:sz w:val="16"/>
                <w:szCs w:val="16"/>
              </w:rPr>
            </w:pPr>
            <w:r w:rsidRPr="00EC0E46">
              <w:rPr>
                <w:rFonts w:eastAsiaTheme="minorHAnsi"/>
                <w:sz w:val="16"/>
                <w:szCs w:val="16"/>
              </w:rPr>
              <w:t>2974</w:t>
            </w:r>
          </w:p>
        </w:tc>
        <w:tc>
          <w:tcPr>
            <w:tcW w:w="567" w:type="dxa"/>
            <w:hideMark/>
          </w:tcPr>
          <w:p w14:paraId="4D1F80BB"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C9A5B47"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722" w:type="dxa"/>
            <w:hideMark/>
          </w:tcPr>
          <w:p w14:paraId="58AC885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DF81BE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252FE4D"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24F2AF35" w14:textId="77777777" w:rsidR="00DC0988" w:rsidRPr="00EC0E46" w:rsidRDefault="00DC0988" w:rsidP="00DC0988">
            <w:pPr>
              <w:rPr>
                <w:rFonts w:eastAsiaTheme="minorHAnsi"/>
                <w:sz w:val="16"/>
                <w:szCs w:val="16"/>
              </w:rPr>
            </w:pPr>
            <w:r w:rsidRPr="00EC0E46">
              <w:rPr>
                <w:rFonts w:eastAsiaTheme="minorHAnsi"/>
                <w:sz w:val="16"/>
                <w:szCs w:val="16"/>
              </w:rPr>
              <w:t>17.5</w:t>
            </w:r>
          </w:p>
        </w:tc>
        <w:tc>
          <w:tcPr>
            <w:tcW w:w="783" w:type="dxa"/>
            <w:hideMark/>
          </w:tcPr>
          <w:p w14:paraId="0D3858ED" w14:textId="77777777" w:rsidR="00DC0988" w:rsidRPr="00EC0E46" w:rsidRDefault="00DC0988" w:rsidP="00DC0988">
            <w:pPr>
              <w:rPr>
                <w:rFonts w:eastAsiaTheme="minorHAnsi"/>
                <w:sz w:val="16"/>
                <w:szCs w:val="16"/>
              </w:rPr>
            </w:pPr>
            <w:r w:rsidRPr="00EC0E46">
              <w:rPr>
                <w:rFonts w:eastAsiaTheme="minorHAnsi"/>
                <w:sz w:val="16"/>
                <w:szCs w:val="16"/>
              </w:rPr>
              <w:t>ССВ</w:t>
            </w:r>
          </w:p>
        </w:tc>
        <w:tc>
          <w:tcPr>
            <w:tcW w:w="567" w:type="dxa"/>
            <w:hideMark/>
          </w:tcPr>
          <w:p w14:paraId="45B8395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77B9B4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6C003413"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96ED137" w14:textId="77777777" w:rsidTr="00901971">
        <w:trPr>
          <w:trHeight w:val="600"/>
        </w:trPr>
        <w:tc>
          <w:tcPr>
            <w:tcW w:w="704" w:type="dxa"/>
            <w:noWrap/>
            <w:hideMark/>
          </w:tcPr>
          <w:p w14:paraId="0864A8D5" w14:textId="77777777" w:rsidR="00DC0988" w:rsidRPr="00EC0E46" w:rsidRDefault="00DC0988" w:rsidP="00DC0988">
            <w:pPr>
              <w:rPr>
                <w:rFonts w:eastAsiaTheme="minorHAnsi"/>
                <w:sz w:val="16"/>
                <w:szCs w:val="16"/>
              </w:rPr>
            </w:pPr>
            <w:r w:rsidRPr="00EC0E46">
              <w:rPr>
                <w:rFonts w:eastAsiaTheme="minorHAnsi"/>
                <w:sz w:val="16"/>
                <w:szCs w:val="16"/>
              </w:rPr>
              <w:t>11</w:t>
            </w:r>
          </w:p>
        </w:tc>
        <w:tc>
          <w:tcPr>
            <w:tcW w:w="567" w:type="dxa"/>
            <w:hideMark/>
          </w:tcPr>
          <w:p w14:paraId="18ADADAD" w14:textId="77777777" w:rsidR="00DC0988" w:rsidRPr="00EC0E46" w:rsidRDefault="00DC0988" w:rsidP="00DC0988">
            <w:pPr>
              <w:rPr>
                <w:rFonts w:eastAsiaTheme="minorHAnsi"/>
                <w:sz w:val="16"/>
                <w:szCs w:val="16"/>
              </w:rPr>
            </w:pPr>
            <w:r w:rsidRPr="00EC0E46">
              <w:rPr>
                <w:rFonts w:eastAsiaTheme="minorHAnsi"/>
                <w:sz w:val="16"/>
                <w:szCs w:val="16"/>
              </w:rPr>
              <w:t>2540</w:t>
            </w:r>
          </w:p>
        </w:tc>
        <w:tc>
          <w:tcPr>
            <w:tcW w:w="567" w:type="dxa"/>
            <w:hideMark/>
          </w:tcPr>
          <w:p w14:paraId="59EC8576"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61C8E1DF"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728E18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48331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DC0A62"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2087516E"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024BBE4F" w14:textId="77777777" w:rsidR="00DC0988" w:rsidRPr="00EC0E46" w:rsidRDefault="00DC0988" w:rsidP="00DC0988">
            <w:pPr>
              <w:rPr>
                <w:rFonts w:eastAsiaTheme="minorHAnsi"/>
                <w:sz w:val="16"/>
                <w:szCs w:val="16"/>
              </w:rPr>
            </w:pPr>
            <w:r w:rsidRPr="00EC0E46">
              <w:rPr>
                <w:rFonts w:eastAsiaTheme="minorHAnsi"/>
                <w:sz w:val="16"/>
                <w:szCs w:val="16"/>
              </w:rPr>
              <w:t>ЗСЗ</w:t>
            </w:r>
          </w:p>
        </w:tc>
        <w:tc>
          <w:tcPr>
            <w:tcW w:w="567" w:type="dxa"/>
            <w:hideMark/>
          </w:tcPr>
          <w:p w14:paraId="2ED08BE8"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1940766"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Верховье</w:t>
            </w:r>
          </w:p>
        </w:tc>
        <w:tc>
          <w:tcPr>
            <w:tcW w:w="971" w:type="dxa"/>
            <w:hideMark/>
          </w:tcPr>
          <w:p w14:paraId="76EC7C7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48550B29" w14:textId="77777777" w:rsidTr="00901971">
        <w:trPr>
          <w:trHeight w:val="600"/>
        </w:trPr>
        <w:tc>
          <w:tcPr>
            <w:tcW w:w="704" w:type="dxa"/>
            <w:noWrap/>
            <w:hideMark/>
          </w:tcPr>
          <w:p w14:paraId="5B5D26FC"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567" w:type="dxa"/>
            <w:hideMark/>
          </w:tcPr>
          <w:p w14:paraId="1FAD82FE" w14:textId="77777777" w:rsidR="00DC0988" w:rsidRPr="00EC0E46" w:rsidRDefault="00DC0988" w:rsidP="00DC0988">
            <w:pPr>
              <w:rPr>
                <w:rFonts w:eastAsiaTheme="minorHAnsi"/>
                <w:sz w:val="16"/>
                <w:szCs w:val="16"/>
              </w:rPr>
            </w:pPr>
            <w:r w:rsidRPr="00EC0E46">
              <w:rPr>
                <w:rFonts w:eastAsiaTheme="minorHAnsi"/>
                <w:sz w:val="16"/>
                <w:szCs w:val="16"/>
              </w:rPr>
              <w:t>б/н</w:t>
            </w:r>
          </w:p>
        </w:tc>
        <w:tc>
          <w:tcPr>
            <w:tcW w:w="567" w:type="dxa"/>
            <w:hideMark/>
          </w:tcPr>
          <w:p w14:paraId="5E86FDE6"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BC74029"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25F55C6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E6D0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1E6470F" w14:textId="77777777" w:rsidR="00DC0988" w:rsidRPr="00EC0E46" w:rsidRDefault="00DC0988" w:rsidP="00DC0988">
            <w:pPr>
              <w:rPr>
                <w:rFonts w:eastAsiaTheme="minorHAnsi"/>
                <w:sz w:val="16"/>
                <w:szCs w:val="16"/>
              </w:rPr>
            </w:pPr>
            <w:r w:rsidRPr="00EC0E46">
              <w:rPr>
                <w:rFonts w:eastAsiaTheme="minorHAnsi"/>
                <w:sz w:val="16"/>
                <w:szCs w:val="16"/>
              </w:rPr>
              <w:t>колхоз "За коммунизм"</w:t>
            </w:r>
          </w:p>
        </w:tc>
        <w:tc>
          <w:tcPr>
            <w:tcW w:w="715" w:type="dxa"/>
            <w:hideMark/>
          </w:tcPr>
          <w:p w14:paraId="3A40CF75"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6363A081"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00116F6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7EA68AD"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5 км на северо-восток от с. Большие Туманы, д. Шмаги</w:t>
            </w:r>
          </w:p>
        </w:tc>
        <w:tc>
          <w:tcPr>
            <w:tcW w:w="971" w:type="dxa"/>
            <w:hideMark/>
          </w:tcPr>
          <w:p w14:paraId="36BE9489" w14:textId="77777777" w:rsidR="00DC0988" w:rsidRPr="00EC0E46" w:rsidRDefault="00DC0988" w:rsidP="00DC0988">
            <w:pPr>
              <w:rPr>
                <w:rFonts w:eastAsiaTheme="minorHAnsi"/>
                <w:sz w:val="16"/>
                <w:szCs w:val="16"/>
              </w:rPr>
            </w:pPr>
            <w:r w:rsidRPr="00EC0E46">
              <w:rPr>
                <w:rFonts w:eastAsiaTheme="minorHAnsi"/>
                <w:sz w:val="16"/>
                <w:szCs w:val="16"/>
              </w:rPr>
              <w:t> </w:t>
            </w:r>
          </w:p>
        </w:tc>
      </w:tr>
      <w:tr w:rsidR="007B1E36" w:rsidRPr="00EC0E46" w14:paraId="7AEF432C" w14:textId="77777777" w:rsidTr="00901971">
        <w:trPr>
          <w:trHeight w:val="600"/>
        </w:trPr>
        <w:tc>
          <w:tcPr>
            <w:tcW w:w="704" w:type="dxa"/>
            <w:noWrap/>
            <w:hideMark/>
          </w:tcPr>
          <w:p w14:paraId="0199F100"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567" w:type="dxa"/>
            <w:hideMark/>
          </w:tcPr>
          <w:p w14:paraId="09BF3CF5" w14:textId="77777777" w:rsidR="00DC0988" w:rsidRPr="00EC0E46" w:rsidRDefault="00DC0988" w:rsidP="00DC0988">
            <w:pPr>
              <w:rPr>
                <w:rFonts w:eastAsiaTheme="minorHAnsi"/>
                <w:sz w:val="16"/>
                <w:szCs w:val="16"/>
              </w:rPr>
            </w:pPr>
            <w:r w:rsidRPr="00EC0E46">
              <w:rPr>
                <w:rFonts w:eastAsiaTheme="minorHAnsi"/>
                <w:sz w:val="16"/>
                <w:szCs w:val="16"/>
              </w:rPr>
              <w:t>1158</w:t>
            </w:r>
          </w:p>
        </w:tc>
        <w:tc>
          <w:tcPr>
            <w:tcW w:w="567" w:type="dxa"/>
            <w:hideMark/>
          </w:tcPr>
          <w:p w14:paraId="08924013"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6DB0D94D" w14:textId="77777777" w:rsidR="00DC0988" w:rsidRPr="00EC0E46" w:rsidRDefault="00DC0988" w:rsidP="00DC0988">
            <w:pPr>
              <w:rPr>
                <w:rFonts w:eastAsiaTheme="minorHAnsi"/>
                <w:sz w:val="16"/>
                <w:szCs w:val="16"/>
              </w:rPr>
            </w:pPr>
            <w:r w:rsidRPr="00EC0E46">
              <w:rPr>
                <w:rFonts w:eastAsiaTheme="minorHAnsi"/>
                <w:sz w:val="16"/>
                <w:szCs w:val="16"/>
              </w:rPr>
              <w:t>72</w:t>
            </w:r>
          </w:p>
        </w:tc>
        <w:tc>
          <w:tcPr>
            <w:tcW w:w="722" w:type="dxa"/>
            <w:hideMark/>
          </w:tcPr>
          <w:p w14:paraId="348D509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C59FC4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305C48"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150EEE1"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58E8F478"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BF78B6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2AC49F5"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Лобань</w:t>
            </w:r>
          </w:p>
        </w:tc>
        <w:tc>
          <w:tcPr>
            <w:tcW w:w="971" w:type="dxa"/>
            <w:hideMark/>
          </w:tcPr>
          <w:p w14:paraId="069E1DF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C8E721F" w14:textId="77777777" w:rsidTr="00901971">
        <w:trPr>
          <w:trHeight w:val="600"/>
        </w:trPr>
        <w:tc>
          <w:tcPr>
            <w:tcW w:w="704" w:type="dxa"/>
            <w:noWrap/>
            <w:hideMark/>
          </w:tcPr>
          <w:p w14:paraId="47F0D7A9"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567" w:type="dxa"/>
            <w:hideMark/>
          </w:tcPr>
          <w:p w14:paraId="7D8E3ECA" w14:textId="77777777" w:rsidR="00DC0988" w:rsidRPr="00EC0E46" w:rsidRDefault="00DC0988" w:rsidP="00DC0988">
            <w:pPr>
              <w:rPr>
                <w:rFonts w:eastAsiaTheme="minorHAnsi"/>
                <w:sz w:val="16"/>
                <w:szCs w:val="16"/>
              </w:rPr>
            </w:pPr>
            <w:r w:rsidRPr="00EC0E46">
              <w:rPr>
                <w:rFonts w:eastAsiaTheme="minorHAnsi"/>
                <w:sz w:val="16"/>
                <w:szCs w:val="16"/>
              </w:rPr>
              <w:t>1140</w:t>
            </w:r>
          </w:p>
        </w:tc>
        <w:tc>
          <w:tcPr>
            <w:tcW w:w="567" w:type="dxa"/>
            <w:hideMark/>
          </w:tcPr>
          <w:p w14:paraId="550BC7C3"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3FFB71C3"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2C480B3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E36B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993F657"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C5E42A5"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572F8204"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549BB7A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4E09611"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Озеро, в 90 км на юго-запад от г. Зуевка</w:t>
            </w:r>
          </w:p>
        </w:tc>
        <w:tc>
          <w:tcPr>
            <w:tcW w:w="971" w:type="dxa"/>
            <w:hideMark/>
          </w:tcPr>
          <w:p w14:paraId="66EA10A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228321E" w14:textId="77777777" w:rsidTr="00901971">
        <w:trPr>
          <w:trHeight w:val="600"/>
        </w:trPr>
        <w:tc>
          <w:tcPr>
            <w:tcW w:w="704" w:type="dxa"/>
            <w:noWrap/>
            <w:hideMark/>
          </w:tcPr>
          <w:p w14:paraId="3FBCEEB9"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567" w:type="dxa"/>
            <w:hideMark/>
          </w:tcPr>
          <w:p w14:paraId="4E1EF26B" w14:textId="77777777" w:rsidR="00DC0988" w:rsidRPr="00EC0E46" w:rsidRDefault="00DC0988" w:rsidP="00DC0988">
            <w:pPr>
              <w:rPr>
                <w:rFonts w:eastAsiaTheme="minorHAnsi"/>
                <w:sz w:val="16"/>
                <w:szCs w:val="16"/>
              </w:rPr>
            </w:pPr>
            <w:r w:rsidRPr="00EC0E46">
              <w:rPr>
                <w:rFonts w:eastAsiaTheme="minorHAnsi"/>
                <w:sz w:val="16"/>
                <w:szCs w:val="16"/>
              </w:rPr>
              <w:t>1184</w:t>
            </w:r>
          </w:p>
        </w:tc>
        <w:tc>
          <w:tcPr>
            <w:tcW w:w="567" w:type="dxa"/>
            <w:hideMark/>
          </w:tcPr>
          <w:p w14:paraId="1446CA17"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7AC39850"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3CB72B9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10743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446F71C" w14:textId="77777777" w:rsidR="00DC0988" w:rsidRPr="00EC0E46" w:rsidRDefault="00DC0988" w:rsidP="00DC0988">
            <w:pPr>
              <w:rPr>
                <w:rFonts w:eastAsiaTheme="minorHAnsi"/>
                <w:sz w:val="16"/>
                <w:szCs w:val="16"/>
              </w:rPr>
            </w:pPr>
            <w:r w:rsidRPr="00EC0E46">
              <w:rPr>
                <w:rFonts w:eastAsiaTheme="minorHAnsi"/>
                <w:sz w:val="16"/>
                <w:szCs w:val="16"/>
              </w:rPr>
              <w:t>колхоз "Рассвет"</w:t>
            </w:r>
          </w:p>
        </w:tc>
        <w:tc>
          <w:tcPr>
            <w:tcW w:w="715" w:type="dxa"/>
            <w:hideMark/>
          </w:tcPr>
          <w:p w14:paraId="7182CF8D"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4261410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8082CC4"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CAA2DC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Ложкино</w:t>
            </w:r>
            <w:proofErr w:type="spellEnd"/>
            <w:r w:rsidRPr="00EC0E46">
              <w:rPr>
                <w:rFonts w:eastAsiaTheme="minorHAnsi"/>
                <w:sz w:val="16"/>
                <w:szCs w:val="16"/>
              </w:rPr>
              <w:t>, колхоз "Рассвет"</w:t>
            </w:r>
          </w:p>
        </w:tc>
        <w:tc>
          <w:tcPr>
            <w:tcW w:w="971" w:type="dxa"/>
            <w:hideMark/>
          </w:tcPr>
          <w:p w14:paraId="07AAE537"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E1DC60E" w14:textId="77777777" w:rsidTr="00901971">
        <w:trPr>
          <w:trHeight w:val="600"/>
        </w:trPr>
        <w:tc>
          <w:tcPr>
            <w:tcW w:w="704" w:type="dxa"/>
            <w:noWrap/>
            <w:hideMark/>
          </w:tcPr>
          <w:p w14:paraId="1B177926"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567" w:type="dxa"/>
            <w:hideMark/>
          </w:tcPr>
          <w:p w14:paraId="6E8F6EE2" w14:textId="77777777" w:rsidR="00DC0988" w:rsidRPr="00EC0E46" w:rsidRDefault="00DC0988" w:rsidP="00DC0988">
            <w:pPr>
              <w:rPr>
                <w:rFonts w:eastAsiaTheme="minorHAnsi"/>
                <w:sz w:val="16"/>
                <w:szCs w:val="16"/>
              </w:rPr>
            </w:pPr>
            <w:r w:rsidRPr="00EC0E46">
              <w:rPr>
                <w:rFonts w:eastAsiaTheme="minorHAnsi"/>
                <w:sz w:val="16"/>
                <w:szCs w:val="16"/>
              </w:rPr>
              <w:t>2907</w:t>
            </w:r>
          </w:p>
        </w:tc>
        <w:tc>
          <w:tcPr>
            <w:tcW w:w="567" w:type="dxa"/>
            <w:hideMark/>
          </w:tcPr>
          <w:p w14:paraId="0F9DCA44"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365576A"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51D746A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ABDBF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C759922"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76809B1E"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3ECBD22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C49C63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545C742" w14:textId="77777777" w:rsidR="00DC0988" w:rsidRPr="00EC0E46" w:rsidRDefault="00DC0988" w:rsidP="00DC0988">
            <w:pPr>
              <w:rPr>
                <w:rFonts w:eastAsiaTheme="minorHAnsi"/>
                <w:sz w:val="16"/>
                <w:szCs w:val="16"/>
              </w:rPr>
            </w:pPr>
            <w:r w:rsidRPr="00EC0E46">
              <w:rPr>
                <w:rFonts w:eastAsiaTheme="minorHAnsi"/>
                <w:sz w:val="16"/>
                <w:szCs w:val="16"/>
              </w:rPr>
              <w:t>Богородское, к-з "Родина"</w:t>
            </w:r>
          </w:p>
        </w:tc>
        <w:tc>
          <w:tcPr>
            <w:tcW w:w="971" w:type="dxa"/>
            <w:hideMark/>
          </w:tcPr>
          <w:p w14:paraId="00F9E6F4"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2997E005" w14:textId="77777777" w:rsidTr="00901971">
        <w:trPr>
          <w:trHeight w:val="600"/>
        </w:trPr>
        <w:tc>
          <w:tcPr>
            <w:tcW w:w="704" w:type="dxa"/>
            <w:noWrap/>
            <w:hideMark/>
          </w:tcPr>
          <w:p w14:paraId="2743CF65" w14:textId="77777777" w:rsidR="00DC0988" w:rsidRPr="00EC0E46" w:rsidRDefault="00DC0988" w:rsidP="00DC0988">
            <w:pPr>
              <w:rPr>
                <w:rFonts w:eastAsiaTheme="minorHAnsi"/>
                <w:sz w:val="16"/>
                <w:szCs w:val="16"/>
              </w:rPr>
            </w:pPr>
            <w:r w:rsidRPr="00EC0E46">
              <w:rPr>
                <w:rFonts w:eastAsiaTheme="minorHAnsi"/>
                <w:sz w:val="16"/>
                <w:szCs w:val="16"/>
              </w:rPr>
              <w:t>17</w:t>
            </w:r>
          </w:p>
        </w:tc>
        <w:tc>
          <w:tcPr>
            <w:tcW w:w="567" w:type="dxa"/>
            <w:hideMark/>
          </w:tcPr>
          <w:p w14:paraId="6F781F88" w14:textId="77777777" w:rsidR="00DC0988" w:rsidRPr="00EC0E46" w:rsidRDefault="00DC0988" w:rsidP="00DC0988">
            <w:pPr>
              <w:rPr>
                <w:rFonts w:eastAsiaTheme="minorHAnsi"/>
                <w:sz w:val="16"/>
                <w:szCs w:val="16"/>
              </w:rPr>
            </w:pPr>
            <w:r w:rsidRPr="00EC0E46">
              <w:rPr>
                <w:rFonts w:eastAsiaTheme="minorHAnsi"/>
                <w:sz w:val="16"/>
                <w:szCs w:val="16"/>
              </w:rPr>
              <w:t>2639</w:t>
            </w:r>
          </w:p>
        </w:tc>
        <w:tc>
          <w:tcPr>
            <w:tcW w:w="567" w:type="dxa"/>
            <w:hideMark/>
          </w:tcPr>
          <w:p w14:paraId="6E5E91B0"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3D07F71D"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759FD5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FDBB62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AE7EB94"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2E457ECF"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3B1E905C"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1E94E60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14859E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Боровляны</w:t>
            </w:r>
            <w:proofErr w:type="spellEnd"/>
          </w:p>
        </w:tc>
        <w:tc>
          <w:tcPr>
            <w:tcW w:w="971" w:type="dxa"/>
            <w:hideMark/>
          </w:tcPr>
          <w:p w14:paraId="5FADCCD5"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8AE336F" w14:textId="77777777" w:rsidTr="00901971">
        <w:trPr>
          <w:trHeight w:val="600"/>
        </w:trPr>
        <w:tc>
          <w:tcPr>
            <w:tcW w:w="704" w:type="dxa"/>
            <w:noWrap/>
            <w:hideMark/>
          </w:tcPr>
          <w:p w14:paraId="4279F516"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567" w:type="dxa"/>
            <w:hideMark/>
          </w:tcPr>
          <w:p w14:paraId="5BBC1B97" w14:textId="77777777" w:rsidR="00DC0988" w:rsidRPr="00EC0E46" w:rsidRDefault="00DC0988" w:rsidP="00DC0988">
            <w:pPr>
              <w:rPr>
                <w:rFonts w:eastAsiaTheme="minorHAnsi"/>
                <w:sz w:val="16"/>
                <w:szCs w:val="16"/>
              </w:rPr>
            </w:pPr>
            <w:r w:rsidRPr="00EC0E46">
              <w:rPr>
                <w:rFonts w:eastAsiaTheme="minorHAnsi"/>
                <w:sz w:val="16"/>
                <w:szCs w:val="16"/>
              </w:rPr>
              <w:t>2887</w:t>
            </w:r>
          </w:p>
        </w:tc>
        <w:tc>
          <w:tcPr>
            <w:tcW w:w="567" w:type="dxa"/>
            <w:hideMark/>
          </w:tcPr>
          <w:p w14:paraId="5A7B5E73"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9E33F83" w14:textId="77777777" w:rsidR="00DC0988" w:rsidRPr="00EC0E46" w:rsidRDefault="00DC0988" w:rsidP="00DC0988">
            <w:pPr>
              <w:rPr>
                <w:rFonts w:eastAsiaTheme="minorHAnsi"/>
                <w:sz w:val="16"/>
                <w:szCs w:val="16"/>
              </w:rPr>
            </w:pPr>
            <w:r w:rsidRPr="00EC0E46">
              <w:rPr>
                <w:rFonts w:eastAsiaTheme="minorHAnsi"/>
                <w:sz w:val="16"/>
                <w:szCs w:val="16"/>
              </w:rPr>
              <w:t>140</w:t>
            </w:r>
          </w:p>
        </w:tc>
        <w:tc>
          <w:tcPr>
            <w:tcW w:w="722" w:type="dxa"/>
            <w:hideMark/>
          </w:tcPr>
          <w:p w14:paraId="2E0867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37184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EB203C"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4B404BE1"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7CABC569"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64C142B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528F371"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Боровляны</w:t>
            </w:r>
            <w:proofErr w:type="spellEnd"/>
          </w:p>
        </w:tc>
        <w:tc>
          <w:tcPr>
            <w:tcW w:w="971" w:type="dxa"/>
            <w:hideMark/>
          </w:tcPr>
          <w:p w14:paraId="6F102026"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79BECE0B" w14:textId="77777777" w:rsidTr="00901971">
        <w:trPr>
          <w:trHeight w:val="600"/>
        </w:trPr>
        <w:tc>
          <w:tcPr>
            <w:tcW w:w="704" w:type="dxa"/>
            <w:noWrap/>
            <w:hideMark/>
          </w:tcPr>
          <w:p w14:paraId="2DF81D3D"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567" w:type="dxa"/>
            <w:hideMark/>
          </w:tcPr>
          <w:p w14:paraId="228686ED" w14:textId="77777777" w:rsidR="00DC0988" w:rsidRPr="00EC0E46" w:rsidRDefault="00DC0988" w:rsidP="00DC0988">
            <w:pPr>
              <w:rPr>
                <w:rFonts w:eastAsiaTheme="minorHAnsi"/>
                <w:sz w:val="16"/>
                <w:szCs w:val="16"/>
              </w:rPr>
            </w:pPr>
            <w:r w:rsidRPr="00EC0E46">
              <w:rPr>
                <w:rFonts w:eastAsiaTheme="minorHAnsi"/>
                <w:sz w:val="16"/>
                <w:szCs w:val="16"/>
              </w:rPr>
              <w:t>5229</w:t>
            </w:r>
          </w:p>
        </w:tc>
        <w:tc>
          <w:tcPr>
            <w:tcW w:w="567" w:type="dxa"/>
            <w:hideMark/>
          </w:tcPr>
          <w:p w14:paraId="1DF2FCCE"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0DD921F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DF98E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9D8AE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8A4AD1A"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00917718"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6792937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D30C5A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31A7EA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200 м на запад от д. </w:t>
            </w:r>
            <w:proofErr w:type="spellStart"/>
            <w:r w:rsidRPr="00EC0E46">
              <w:rPr>
                <w:rFonts w:eastAsiaTheme="minorHAnsi"/>
                <w:sz w:val="16"/>
                <w:szCs w:val="16"/>
              </w:rPr>
              <w:t>Боровляне</w:t>
            </w:r>
            <w:proofErr w:type="spellEnd"/>
            <w:r w:rsidRPr="00EC0E46">
              <w:rPr>
                <w:rFonts w:eastAsiaTheme="minorHAnsi"/>
                <w:sz w:val="16"/>
                <w:szCs w:val="16"/>
              </w:rPr>
              <w:t>, в 300 м на юг от фермы КРС</w:t>
            </w:r>
          </w:p>
        </w:tc>
        <w:tc>
          <w:tcPr>
            <w:tcW w:w="971" w:type="dxa"/>
            <w:hideMark/>
          </w:tcPr>
          <w:p w14:paraId="3A7A1D3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A38D1B6" w14:textId="77777777" w:rsidTr="00901971">
        <w:trPr>
          <w:trHeight w:val="600"/>
        </w:trPr>
        <w:tc>
          <w:tcPr>
            <w:tcW w:w="704" w:type="dxa"/>
            <w:noWrap/>
            <w:hideMark/>
          </w:tcPr>
          <w:p w14:paraId="27F375C2"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567" w:type="dxa"/>
            <w:hideMark/>
          </w:tcPr>
          <w:p w14:paraId="41F94D65" w14:textId="77777777" w:rsidR="00DC0988" w:rsidRPr="00EC0E46" w:rsidRDefault="00DC0988" w:rsidP="00DC0988">
            <w:pPr>
              <w:rPr>
                <w:rFonts w:eastAsiaTheme="minorHAnsi"/>
                <w:sz w:val="16"/>
                <w:szCs w:val="16"/>
              </w:rPr>
            </w:pPr>
            <w:r w:rsidRPr="00EC0E46">
              <w:rPr>
                <w:rFonts w:eastAsiaTheme="minorHAnsi"/>
                <w:sz w:val="16"/>
                <w:szCs w:val="16"/>
              </w:rPr>
              <w:t>6317</w:t>
            </w:r>
          </w:p>
        </w:tc>
        <w:tc>
          <w:tcPr>
            <w:tcW w:w="567" w:type="dxa"/>
            <w:hideMark/>
          </w:tcPr>
          <w:p w14:paraId="141B0532" w14:textId="77777777" w:rsidR="00DC0988" w:rsidRPr="00EC0E46" w:rsidRDefault="00DC0988" w:rsidP="00DC0988">
            <w:pPr>
              <w:rPr>
                <w:rFonts w:eastAsiaTheme="minorHAnsi"/>
                <w:sz w:val="16"/>
                <w:szCs w:val="16"/>
              </w:rPr>
            </w:pPr>
            <w:r w:rsidRPr="00EC0E46">
              <w:rPr>
                <w:rFonts w:eastAsiaTheme="minorHAnsi"/>
                <w:sz w:val="16"/>
                <w:szCs w:val="16"/>
              </w:rPr>
              <w:t>1986</w:t>
            </w:r>
          </w:p>
        </w:tc>
        <w:tc>
          <w:tcPr>
            <w:tcW w:w="567" w:type="dxa"/>
            <w:hideMark/>
          </w:tcPr>
          <w:p w14:paraId="6BA2F90C"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722" w:type="dxa"/>
            <w:hideMark/>
          </w:tcPr>
          <w:p w14:paraId="66392FC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AEBC1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760E98"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291A9724"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7C25033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2F930B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CCF4CC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400 м на северо-восток с. </w:t>
            </w:r>
            <w:proofErr w:type="spellStart"/>
            <w:r w:rsidRPr="00EC0E46">
              <w:rPr>
                <w:rFonts w:eastAsiaTheme="minorHAnsi"/>
                <w:sz w:val="16"/>
                <w:szCs w:val="16"/>
              </w:rPr>
              <w:t>Ошлань</w:t>
            </w:r>
            <w:proofErr w:type="spellEnd"/>
            <w:r w:rsidRPr="00EC0E46">
              <w:rPr>
                <w:rFonts w:eastAsiaTheme="minorHAnsi"/>
                <w:sz w:val="16"/>
                <w:szCs w:val="16"/>
              </w:rPr>
              <w:t>, в 380 м на юго-восток от МТФ</w:t>
            </w:r>
          </w:p>
        </w:tc>
        <w:tc>
          <w:tcPr>
            <w:tcW w:w="971" w:type="dxa"/>
            <w:hideMark/>
          </w:tcPr>
          <w:p w14:paraId="57C135C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3AA1DC2" w14:textId="77777777" w:rsidTr="00901971">
        <w:trPr>
          <w:trHeight w:val="600"/>
        </w:trPr>
        <w:tc>
          <w:tcPr>
            <w:tcW w:w="704" w:type="dxa"/>
            <w:noWrap/>
            <w:hideMark/>
          </w:tcPr>
          <w:p w14:paraId="60D1F25B"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567" w:type="dxa"/>
            <w:hideMark/>
          </w:tcPr>
          <w:p w14:paraId="714B7295" w14:textId="77777777" w:rsidR="00DC0988" w:rsidRPr="00EC0E46" w:rsidRDefault="00DC0988" w:rsidP="00DC0988">
            <w:pPr>
              <w:rPr>
                <w:rFonts w:eastAsiaTheme="minorHAnsi"/>
                <w:sz w:val="16"/>
                <w:szCs w:val="16"/>
              </w:rPr>
            </w:pPr>
            <w:r w:rsidRPr="00EC0E46">
              <w:rPr>
                <w:rFonts w:eastAsiaTheme="minorHAnsi"/>
                <w:sz w:val="16"/>
                <w:szCs w:val="16"/>
              </w:rPr>
              <w:t>5963</w:t>
            </w:r>
          </w:p>
        </w:tc>
        <w:tc>
          <w:tcPr>
            <w:tcW w:w="567" w:type="dxa"/>
            <w:hideMark/>
          </w:tcPr>
          <w:p w14:paraId="7677C30C"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6B82AC8D" w14:textId="77777777" w:rsidR="00DC0988" w:rsidRPr="00EC0E46" w:rsidRDefault="00DC0988" w:rsidP="00DC0988">
            <w:pPr>
              <w:rPr>
                <w:rFonts w:eastAsiaTheme="minorHAnsi"/>
                <w:sz w:val="16"/>
                <w:szCs w:val="16"/>
              </w:rPr>
            </w:pPr>
            <w:r w:rsidRPr="00EC0E46">
              <w:rPr>
                <w:rFonts w:eastAsiaTheme="minorHAnsi"/>
                <w:sz w:val="16"/>
                <w:szCs w:val="16"/>
              </w:rPr>
              <w:t>111</w:t>
            </w:r>
          </w:p>
        </w:tc>
        <w:tc>
          <w:tcPr>
            <w:tcW w:w="722" w:type="dxa"/>
            <w:hideMark/>
          </w:tcPr>
          <w:p w14:paraId="0F228D8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B9CCB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941CF82"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3CC275A2"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0B27A5AA"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B0B2E1F"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6F51A0D"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250 м на северо-</w:t>
            </w:r>
            <w:proofErr w:type="spellStart"/>
            <w:r w:rsidRPr="00EC0E46">
              <w:rPr>
                <w:rFonts w:eastAsiaTheme="minorHAnsi"/>
                <w:sz w:val="16"/>
                <w:szCs w:val="16"/>
              </w:rPr>
              <w:t>востк</w:t>
            </w:r>
            <w:proofErr w:type="spellEnd"/>
            <w:r w:rsidRPr="00EC0E46">
              <w:rPr>
                <w:rFonts w:eastAsiaTheme="minorHAnsi"/>
                <w:sz w:val="16"/>
                <w:szCs w:val="16"/>
              </w:rPr>
              <w:t xml:space="preserve"> от окраины д. </w:t>
            </w:r>
            <w:proofErr w:type="spellStart"/>
            <w:r w:rsidRPr="00EC0E46">
              <w:rPr>
                <w:rFonts w:eastAsiaTheme="minorHAnsi"/>
                <w:sz w:val="16"/>
                <w:szCs w:val="16"/>
              </w:rPr>
              <w:t>Ошлань</w:t>
            </w:r>
            <w:proofErr w:type="spellEnd"/>
          </w:p>
        </w:tc>
        <w:tc>
          <w:tcPr>
            <w:tcW w:w="971" w:type="dxa"/>
            <w:hideMark/>
          </w:tcPr>
          <w:p w14:paraId="43F546CE"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1F961A5F" w14:textId="77777777" w:rsidTr="00901971">
        <w:trPr>
          <w:trHeight w:val="900"/>
        </w:trPr>
        <w:tc>
          <w:tcPr>
            <w:tcW w:w="704" w:type="dxa"/>
            <w:noWrap/>
            <w:hideMark/>
          </w:tcPr>
          <w:p w14:paraId="20447BE9" w14:textId="77777777" w:rsidR="00DC0988" w:rsidRPr="00EC0E46" w:rsidRDefault="00DC0988" w:rsidP="00DC0988">
            <w:pPr>
              <w:rPr>
                <w:rFonts w:eastAsiaTheme="minorHAnsi"/>
                <w:sz w:val="16"/>
                <w:szCs w:val="16"/>
              </w:rPr>
            </w:pPr>
            <w:r w:rsidRPr="00EC0E46">
              <w:rPr>
                <w:rFonts w:eastAsiaTheme="minorHAnsi"/>
                <w:sz w:val="16"/>
                <w:szCs w:val="16"/>
              </w:rPr>
              <w:t>22</w:t>
            </w:r>
          </w:p>
        </w:tc>
        <w:tc>
          <w:tcPr>
            <w:tcW w:w="567" w:type="dxa"/>
            <w:hideMark/>
          </w:tcPr>
          <w:p w14:paraId="7E526AB7" w14:textId="77777777" w:rsidR="00DC0988" w:rsidRPr="00EC0E46" w:rsidRDefault="00DC0988" w:rsidP="00DC0988">
            <w:pPr>
              <w:rPr>
                <w:rFonts w:eastAsiaTheme="minorHAnsi"/>
                <w:sz w:val="16"/>
                <w:szCs w:val="16"/>
              </w:rPr>
            </w:pPr>
            <w:r w:rsidRPr="00EC0E46">
              <w:rPr>
                <w:rFonts w:eastAsiaTheme="minorHAnsi"/>
                <w:sz w:val="16"/>
                <w:szCs w:val="16"/>
              </w:rPr>
              <w:t>5964</w:t>
            </w:r>
          </w:p>
        </w:tc>
        <w:tc>
          <w:tcPr>
            <w:tcW w:w="567" w:type="dxa"/>
            <w:hideMark/>
          </w:tcPr>
          <w:p w14:paraId="3AD4DCDA"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1329601B" w14:textId="77777777" w:rsidR="00DC0988" w:rsidRPr="00EC0E46" w:rsidRDefault="00DC0988" w:rsidP="00DC0988">
            <w:pPr>
              <w:rPr>
                <w:rFonts w:eastAsiaTheme="minorHAnsi"/>
                <w:sz w:val="16"/>
                <w:szCs w:val="16"/>
              </w:rPr>
            </w:pPr>
            <w:r w:rsidRPr="00EC0E46">
              <w:rPr>
                <w:rFonts w:eastAsiaTheme="minorHAnsi"/>
                <w:sz w:val="16"/>
                <w:szCs w:val="16"/>
              </w:rPr>
              <w:t>123</w:t>
            </w:r>
          </w:p>
        </w:tc>
        <w:tc>
          <w:tcPr>
            <w:tcW w:w="722" w:type="dxa"/>
            <w:hideMark/>
          </w:tcPr>
          <w:p w14:paraId="3558952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25F76A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357AAF3"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154614A8"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3C93257B"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7411BF3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7E1918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200 м на СВ от </w:t>
            </w:r>
            <w:proofErr w:type="spellStart"/>
            <w:r w:rsidRPr="00EC0E46">
              <w:rPr>
                <w:rFonts w:eastAsiaTheme="minorHAnsi"/>
                <w:sz w:val="16"/>
                <w:szCs w:val="16"/>
              </w:rPr>
              <w:t>скв</w:t>
            </w:r>
            <w:proofErr w:type="spellEnd"/>
            <w:r w:rsidRPr="00EC0E46">
              <w:rPr>
                <w:rFonts w:eastAsiaTheme="minorHAnsi"/>
                <w:sz w:val="16"/>
                <w:szCs w:val="16"/>
              </w:rPr>
              <w:t xml:space="preserve">. 1 (5963), в 20 м от дороги в пос. Богородское, в 450 м на СВ от жилых </w:t>
            </w:r>
            <w:proofErr w:type="spellStart"/>
            <w:r w:rsidRPr="00EC0E46">
              <w:rPr>
                <w:rFonts w:eastAsiaTheme="minorHAnsi"/>
                <w:sz w:val="16"/>
                <w:szCs w:val="16"/>
              </w:rPr>
              <w:t>домов,на</w:t>
            </w:r>
            <w:proofErr w:type="spellEnd"/>
            <w:r w:rsidRPr="00EC0E46">
              <w:rPr>
                <w:rFonts w:eastAsiaTheme="minorHAnsi"/>
                <w:sz w:val="16"/>
                <w:szCs w:val="16"/>
              </w:rPr>
              <w:t xml:space="preserve"> СВ окраине д. </w:t>
            </w:r>
            <w:proofErr w:type="spellStart"/>
            <w:r w:rsidRPr="00EC0E46">
              <w:rPr>
                <w:rFonts w:eastAsiaTheme="minorHAnsi"/>
                <w:sz w:val="16"/>
                <w:szCs w:val="16"/>
              </w:rPr>
              <w:t>Ошлань</w:t>
            </w:r>
            <w:proofErr w:type="spellEnd"/>
          </w:p>
        </w:tc>
        <w:tc>
          <w:tcPr>
            <w:tcW w:w="971" w:type="dxa"/>
            <w:hideMark/>
          </w:tcPr>
          <w:p w14:paraId="539894E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4995BD" w14:textId="77777777" w:rsidTr="00901971">
        <w:trPr>
          <w:trHeight w:val="600"/>
        </w:trPr>
        <w:tc>
          <w:tcPr>
            <w:tcW w:w="704" w:type="dxa"/>
            <w:noWrap/>
            <w:hideMark/>
          </w:tcPr>
          <w:p w14:paraId="5C7E72EB" w14:textId="77777777" w:rsidR="00DC0988" w:rsidRPr="00EC0E46" w:rsidRDefault="00DC0988" w:rsidP="00DC0988">
            <w:pPr>
              <w:rPr>
                <w:rFonts w:eastAsiaTheme="minorHAnsi"/>
                <w:sz w:val="16"/>
                <w:szCs w:val="16"/>
              </w:rPr>
            </w:pPr>
            <w:r w:rsidRPr="00EC0E46">
              <w:rPr>
                <w:rFonts w:eastAsiaTheme="minorHAnsi"/>
                <w:sz w:val="16"/>
                <w:szCs w:val="16"/>
              </w:rPr>
              <w:lastRenderedPageBreak/>
              <w:t>23</w:t>
            </w:r>
          </w:p>
        </w:tc>
        <w:tc>
          <w:tcPr>
            <w:tcW w:w="567" w:type="dxa"/>
            <w:hideMark/>
          </w:tcPr>
          <w:p w14:paraId="7A0B9B5A" w14:textId="77777777" w:rsidR="00DC0988" w:rsidRPr="00EC0E46" w:rsidRDefault="00DC0988" w:rsidP="00DC0988">
            <w:pPr>
              <w:rPr>
                <w:rFonts w:eastAsiaTheme="minorHAnsi"/>
                <w:sz w:val="16"/>
                <w:szCs w:val="16"/>
              </w:rPr>
            </w:pPr>
            <w:r w:rsidRPr="00EC0E46">
              <w:rPr>
                <w:rFonts w:eastAsiaTheme="minorHAnsi"/>
                <w:sz w:val="16"/>
                <w:szCs w:val="16"/>
              </w:rPr>
              <w:t>961</w:t>
            </w:r>
          </w:p>
        </w:tc>
        <w:tc>
          <w:tcPr>
            <w:tcW w:w="567" w:type="dxa"/>
            <w:hideMark/>
          </w:tcPr>
          <w:p w14:paraId="2A53C0CF"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6A189B70"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4D101A8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D5F2F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D71D11"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3E82CA2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A91FD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DC0A8D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318E2EB"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Назводово</w:t>
            </w:r>
            <w:proofErr w:type="spellEnd"/>
          </w:p>
        </w:tc>
        <w:tc>
          <w:tcPr>
            <w:tcW w:w="971" w:type="dxa"/>
            <w:hideMark/>
          </w:tcPr>
          <w:p w14:paraId="5CC6236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67B4A4F" w14:textId="77777777" w:rsidTr="00901971">
        <w:trPr>
          <w:trHeight w:val="600"/>
        </w:trPr>
        <w:tc>
          <w:tcPr>
            <w:tcW w:w="704" w:type="dxa"/>
            <w:noWrap/>
            <w:hideMark/>
          </w:tcPr>
          <w:p w14:paraId="7A0253A4"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567" w:type="dxa"/>
            <w:hideMark/>
          </w:tcPr>
          <w:p w14:paraId="464FAE91" w14:textId="77777777" w:rsidR="00DC0988" w:rsidRPr="00EC0E46" w:rsidRDefault="00DC0988" w:rsidP="00DC0988">
            <w:pPr>
              <w:rPr>
                <w:rFonts w:eastAsiaTheme="minorHAnsi"/>
                <w:sz w:val="16"/>
                <w:szCs w:val="16"/>
              </w:rPr>
            </w:pPr>
            <w:r w:rsidRPr="00EC0E46">
              <w:rPr>
                <w:rFonts w:eastAsiaTheme="minorHAnsi"/>
                <w:sz w:val="16"/>
                <w:szCs w:val="16"/>
              </w:rPr>
              <w:t>4178</w:t>
            </w:r>
          </w:p>
        </w:tc>
        <w:tc>
          <w:tcPr>
            <w:tcW w:w="567" w:type="dxa"/>
            <w:hideMark/>
          </w:tcPr>
          <w:p w14:paraId="79E8D168"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73B66FB9"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38E910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02EE2A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B9DA11"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51EF76E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AB11C4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7971F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B9A525A"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Ошлань</w:t>
            </w:r>
            <w:proofErr w:type="spellEnd"/>
          </w:p>
        </w:tc>
        <w:tc>
          <w:tcPr>
            <w:tcW w:w="971" w:type="dxa"/>
            <w:hideMark/>
          </w:tcPr>
          <w:p w14:paraId="1A56294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87E501D" w14:textId="77777777" w:rsidTr="00901971">
        <w:trPr>
          <w:trHeight w:val="900"/>
        </w:trPr>
        <w:tc>
          <w:tcPr>
            <w:tcW w:w="704" w:type="dxa"/>
            <w:noWrap/>
            <w:hideMark/>
          </w:tcPr>
          <w:p w14:paraId="72DEA2A5"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567" w:type="dxa"/>
            <w:hideMark/>
          </w:tcPr>
          <w:p w14:paraId="62128E26" w14:textId="77777777" w:rsidR="00DC0988" w:rsidRPr="00EC0E46" w:rsidRDefault="00DC0988" w:rsidP="00DC0988">
            <w:pPr>
              <w:rPr>
                <w:rFonts w:eastAsiaTheme="minorHAnsi"/>
                <w:sz w:val="16"/>
                <w:szCs w:val="16"/>
              </w:rPr>
            </w:pPr>
            <w:r w:rsidRPr="00EC0E46">
              <w:rPr>
                <w:rFonts w:eastAsiaTheme="minorHAnsi"/>
                <w:sz w:val="16"/>
                <w:szCs w:val="16"/>
              </w:rPr>
              <w:t>6454</w:t>
            </w:r>
          </w:p>
        </w:tc>
        <w:tc>
          <w:tcPr>
            <w:tcW w:w="567" w:type="dxa"/>
            <w:hideMark/>
          </w:tcPr>
          <w:p w14:paraId="7CE42B88"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5866F78B"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722" w:type="dxa"/>
            <w:hideMark/>
          </w:tcPr>
          <w:p w14:paraId="0133622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B48E65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6B909E6"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23BD7251"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35D760A2"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2A308D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39639E7"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Хороши, южная часть деревни, в 270 м на ЮЮВ от существующего общежития</w:t>
            </w:r>
          </w:p>
        </w:tc>
        <w:tc>
          <w:tcPr>
            <w:tcW w:w="971" w:type="dxa"/>
            <w:hideMark/>
          </w:tcPr>
          <w:p w14:paraId="1538360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B723EC6" w14:textId="77777777" w:rsidTr="00901971">
        <w:trPr>
          <w:trHeight w:val="600"/>
        </w:trPr>
        <w:tc>
          <w:tcPr>
            <w:tcW w:w="704" w:type="dxa"/>
            <w:noWrap/>
            <w:hideMark/>
          </w:tcPr>
          <w:p w14:paraId="10D435A4" w14:textId="77777777" w:rsidR="00DC0988" w:rsidRPr="00EC0E46" w:rsidRDefault="00DC0988" w:rsidP="00DC0988">
            <w:pPr>
              <w:rPr>
                <w:rFonts w:eastAsiaTheme="minorHAnsi"/>
                <w:sz w:val="16"/>
                <w:szCs w:val="16"/>
              </w:rPr>
            </w:pPr>
            <w:r w:rsidRPr="00EC0E46">
              <w:rPr>
                <w:rFonts w:eastAsiaTheme="minorHAnsi"/>
                <w:sz w:val="16"/>
                <w:szCs w:val="16"/>
              </w:rPr>
              <w:t>26</w:t>
            </w:r>
          </w:p>
        </w:tc>
        <w:tc>
          <w:tcPr>
            <w:tcW w:w="567" w:type="dxa"/>
            <w:hideMark/>
          </w:tcPr>
          <w:p w14:paraId="381A8488" w14:textId="77777777" w:rsidR="00DC0988" w:rsidRPr="00EC0E46" w:rsidRDefault="00DC0988" w:rsidP="00DC0988">
            <w:pPr>
              <w:rPr>
                <w:rFonts w:eastAsiaTheme="minorHAnsi"/>
                <w:sz w:val="16"/>
                <w:szCs w:val="16"/>
              </w:rPr>
            </w:pPr>
            <w:r w:rsidRPr="00EC0E46">
              <w:rPr>
                <w:rFonts w:eastAsiaTheme="minorHAnsi"/>
                <w:sz w:val="16"/>
                <w:szCs w:val="16"/>
              </w:rPr>
              <w:t>6453</w:t>
            </w:r>
          </w:p>
        </w:tc>
        <w:tc>
          <w:tcPr>
            <w:tcW w:w="567" w:type="dxa"/>
            <w:hideMark/>
          </w:tcPr>
          <w:p w14:paraId="6C5B38D5"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02A04502"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22" w:type="dxa"/>
            <w:hideMark/>
          </w:tcPr>
          <w:p w14:paraId="59841A7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BF9398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320D425"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7D77830D"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6CEB9456"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4A6A8F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8AC0F9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Хороши, южная часть села, в 210 м на ЮВ от школы</w:t>
            </w:r>
          </w:p>
        </w:tc>
        <w:tc>
          <w:tcPr>
            <w:tcW w:w="971" w:type="dxa"/>
            <w:hideMark/>
          </w:tcPr>
          <w:p w14:paraId="6BDE551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70AC977" w14:textId="77777777" w:rsidTr="00901971">
        <w:trPr>
          <w:trHeight w:val="600"/>
        </w:trPr>
        <w:tc>
          <w:tcPr>
            <w:tcW w:w="704" w:type="dxa"/>
            <w:noWrap/>
            <w:hideMark/>
          </w:tcPr>
          <w:p w14:paraId="78DF046C" w14:textId="77777777" w:rsidR="00DC0988" w:rsidRPr="00EC0E46" w:rsidRDefault="00DC0988" w:rsidP="00DC0988">
            <w:pPr>
              <w:rPr>
                <w:rFonts w:eastAsiaTheme="minorHAnsi"/>
                <w:sz w:val="16"/>
                <w:szCs w:val="16"/>
              </w:rPr>
            </w:pPr>
            <w:r w:rsidRPr="00EC0E46">
              <w:rPr>
                <w:rFonts w:eastAsiaTheme="minorHAnsi"/>
                <w:sz w:val="16"/>
                <w:szCs w:val="16"/>
              </w:rPr>
              <w:t>27</w:t>
            </w:r>
          </w:p>
        </w:tc>
        <w:tc>
          <w:tcPr>
            <w:tcW w:w="567" w:type="dxa"/>
            <w:hideMark/>
          </w:tcPr>
          <w:p w14:paraId="1EB9A2EA" w14:textId="77777777" w:rsidR="00DC0988" w:rsidRPr="00EC0E46" w:rsidRDefault="00DC0988" w:rsidP="00DC0988">
            <w:pPr>
              <w:rPr>
                <w:rFonts w:eastAsiaTheme="minorHAnsi"/>
                <w:sz w:val="16"/>
                <w:szCs w:val="16"/>
              </w:rPr>
            </w:pPr>
            <w:r w:rsidRPr="00EC0E46">
              <w:rPr>
                <w:rFonts w:eastAsiaTheme="minorHAnsi"/>
                <w:sz w:val="16"/>
                <w:szCs w:val="16"/>
              </w:rPr>
              <w:t>1492</w:t>
            </w:r>
          </w:p>
        </w:tc>
        <w:tc>
          <w:tcPr>
            <w:tcW w:w="567" w:type="dxa"/>
            <w:hideMark/>
          </w:tcPr>
          <w:p w14:paraId="52ABB244"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1FE2AA94" w14:textId="77777777" w:rsidR="00DC0988" w:rsidRPr="00EC0E46" w:rsidRDefault="00DC0988" w:rsidP="00DC0988">
            <w:pPr>
              <w:rPr>
                <w:rFonts w:eastAsiaTheme="minorHAnsi"/>
                <w:sz w:val="16"/>
                <w:szCs w:val="16"/>
              </w:rPr>
            </w:pPr>
            <w:r w:rsidRPr="00EC0E46">
              <w:rPr>
                <w:rFonts w:eastAsiaTheme="minorHAnsi"/>
                <w:sz w:val="16"/>
                <w:szCs w:val="16"/>
              </w:rPr>
              <w:t>122</w:t>
            </w:r>
          </w:p>
        </w:tc>
        <w:tc>
          <w:tcPr>
            <w:tcW w:w="722" w:type="dxa"/>
            <w:hideMark/>
          </w:tcPr>
          <w:p w14:paraId="55B6BB5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E3EE98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E92AF59"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4C5DBD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32C6B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A16C54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69B0B08" w14:textId="77777777" w:rsidR="00DC0988" w:rsidRPr="00EC0E46" w:rsidRDefault="00DC0988" w:rsidP="00DC0988">
            <w:pPr>
              <w:rPr>
                <w:rFonts w:eastAsiaTheme="minorHAnsi"/>
                <w:sz w:val="16"/>
                <w:szCs w:val="16"/>
              </w:rPr>
            </w:pPr>
            <w:r w:rsidRPr="00EC0E46">
              <w:rPr>
                <w:rFonts w:eastAsiaTheme="minorHAnsi"/>
                <w:sz w:val="16"/>
                <w:szCs w:val="16"/>
              </w:rPr>
              <w:t>д. Б Коряки</w:t>
            </w:r>
          </w:p>
        </w:tc>
        <w:tc>
          <w:tcPr>
            <w:tcW w:w="971" w:type="dxa"/>
            <w:hideMark/>
          </w:tcPr>
          <w:p w14:paraId="350334BB"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3EE28B45" w14:textId="77777777" w:rsidTr="00901971">
        <w:trPr>
          <w:trHeight w:val="600"/>
        </w:trPr>
        <w:tc>
          <w:tcPr>
            <w:tcW w:w="704" w:type="dxa"/>
            <w:noWrap/>
            <w:hideMark/>
          </w:tcPr>
          <w:p w14:paraId="53DFCAC6" w14:textId="77777777" w:rsidR="00DC0988" w:rsidRPr="00EC0E46" w:rsidRDefault="00DC0988" w:rsidP="00DC0988">
            <w:pPr>
              <w:rPr>
                <w:rFonts w:eastAsiaTheme="minorHAnsi"/>
                <w:sz w:val="16"/>
                <w:szCs w:val="16"/>
              </w:rPr>
            </w:pPr>
            <w:r w:rsidRPr="00EC0E46">
              <w:rPr>
                <w:rFonts w:eastAsiaTheme="minorHAnsi"/>
                <w:sz w:val="16"/>
                <w:szCs w:val="16"/>
              </w:rPr>
              <w:t>28</w:t>
            </w:r>
          </w:p>
        </w:tc>
        <w:tc>
          <w:tcPr>
            <w:tcW w:w="567" w:type="dxa"/>
            <w:hideMark/>
          </w:tcPr>
          <w:p w14:paraId="4B72E106" w14:textId="77777777" w:rsidR="00DC0988" w:rsidRPr="00EC0E46" w:rsidRDefault="00DC0988" w:rsidP="00DC0988">
            <w:pPr>
              <w:rPr>
                <w:rFonts w:eastAsiaTheme="minorHAnsi"/>
                <w:sz w:val="16"/>
                <w:szCs w:val="16"/>
              </w:rPr>
            </w:pPr>
            <w:r w:rsidRPr="00EC0E46">
              <w:rPr>
                <w:rFonts w:eastAsiaTheme="minorHAnsi"/>
                <w:sz w:val="16"/>
                <w:szCs w:val="16"/>
              </w:rPr>
              <w:t>1656</w:t>
            </w:r>
          </w:p>
        </w:tc>
        <w:tc>
          <w:tcPr>
            <w:tcW w:w="567" w:type="dxa"/>
            <w:hideMark/>
          </w:tcPr>
          <w:p w14:paraId="112F8DE1"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6862BD63"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2F08783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2F812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1E3ACCE"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06692C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0BE030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2B0F5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9C79514" w14:textId="77777777" w:rsidR="00DC0988" w:rsidRPr="00EC0E46" w:rsidRDefault="00DC0988" w:rsidP="00DC0988">
            <w:pPr>
              <w:rPr>
                <w:rFonts w:eastAsiaTheme="minorHAnsi"/>
                <w:sz w:val="16"/>
                <w:szCs w:val="16"/>
              </w:rPr>
            </w:pPr>
            <w:r w:rsidRPr="00EC0E46">
              <w:rPr>
                <w:rFonts w:eastAsiaTheme="minorHAnsi"/>
                <w:sz w:val="16"/>
                <w:szCs w:val="16"/>
              </w:rPr>
              <w:t>с. Хороши</w:t>
            </w:r>
          </w:p>
        </w:tc>
        <w:tc>
          <w:tcPr>
            <w:tcW w:w="971" w:type="dxa"/>
            <w:hideMark/>
          </w:tcPr>
          <w:p w14:paraId="08AF0F17"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72E51E2E" w14:textId="77777777" w:rsidTr="00901971">
        <w:trPr>
          <w:trHeight w:val="600"/>
        </w:trPr>
        <w:tc>
          <w:tcPr>
            <w:tcW w:w="704" w:type="dxa"/>
            <w:noWrap/>
            <w:hideMark/>
          </w:tcPr>
          <w:p w14:paraId="1405AC76" w14:textId="77777777" w:rsidR="00DC0988" w:rsidRPr="00EC0E46" w:rsidRDefault="00DC0988" w:rsidP="00DC0988">
            <w:pPr>
              <w:rPr>
                <w:rFonts w:eastAsiaTheme="minorHAnsi"/>
                <w:sz w:val="16"/>
                <w:szCs w:val="16"/>
              </w:rPr>
            </w:pPr>
            <w:r w:rsidRPr="00EC0E46">
              <w:rPr>
                <w:rFonts w:eastAsiaTheme="minorHAnsi"/>
                <w:sz w:val="16"/>
                <w:szCs w:val="16"/>
              </w:rPr>
              <w:t>29</w:t>
            </w:r>
          </w:p>
        </w:tc>
        <w:tc>
          <w:tcPr>
            <w:tcW w:w="567" w:type="dxa"/>
            <w:hideMark/>
          </w:tcPr>
          <w:p w14:paraId="38B5EEE7" w14:textId="77777777" w:rsidR="00DC0988" w:rsidRPr="00EC0E46" w:rsidRDefault="00DC0988" w:rsidP="00DC0988">
            <w:pPr>
              <w:rPr>
                <w:rFonts w:eastAsiaTheme="minorHAnsi"/>
                <w:sz w:val="16"/>
                <w:szCs w:val="16"/>
              </w:rPr>
            </w:pPr>
            <w:r w:rsidRPr="00EC0E46">
              <w:rPr>
                <w:rFonts w:eastAsiaTheme="minorHAnsi"/>
                <w:sz w:val="16"/>
                <w:szCs w:val="16"/>
              </w:rPr>
              <w:t>1230</w:t>
            </w:r>
          </w:p>
        </w:tc>
        <w:tc>
          <w:tcPr>
            <w:tcW w:w="567" w:type="dxa"/>
            <w:hideMark/>
          </w:tcPr>
          <w:p w14:paraId="369AEB0F"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703881CD" w14:textId="77777777" w:rsidR="00DC0988" w:rsidRPr="00EC0E46" w:rsidRDefault="00DC0988" w:rsidP="00DC0988">
            <w:pPr>
              <w:rPr>
                <w:rFonts w:eastAsiaTheme="minorHAnsi"/>
                <w:sz w:val="16"/>
                <w:szCs w:val="16"/>
              </w:rPr>
            </w:pPr>
            <w:r w:rsidRPr="00EC0E46">
              <w:rPr>
                <w:rFonts w:eastAsiaTheme="minorHAnsi"/>
                <w:sz w:val="16"/>
                <w:szCs w:val="16"/>
              </w:rPr>
              <w:t>89</w:t>
            </w:r>
          </w:p>
        </w:tc>
        <w:tc>
          <w:tcPr>
            <w:tcW w:w="722" w:type="dxa"/>
            <w:hideMark/>
          </w:tcPr>
          <w:p w14:paraId="42D8902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91E292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51E0EAA"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4D258ADD"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344D2AD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0F711276" w14:textId="77777777" w:rsidR="00DC0988" w:rsidRPr="00EC0E46" w:rsidRDefault="00DC0988" w:rsidP="00DC0988">
            <w:pPr>
              <w:rPr>
                <w:rFonts w:eastAsiaTheme="minorHAnsi"/>
                <w:sz w:val="16"/>
                <w:szCs w:val="16"/>
              </w:rPr>
            </w:pPr>
            <w:r w:rsidRPr="00EC0E46">
              <w:rPr>
                <w:rFonts w:eastAsiaTheme="minorHAnsi"/>
                <w:sz w:val="16"/>
                <w:szCs w:val="16"/>
              </w:rPr>
              <w:t>ст.</w:t>
            </w:r>
          </w:p>
        </w:tc>
        <w:tc>
          <w:tcPr>
            <w:tcW w:w="1066" w:type="dxa"/>
            <w:hideMark/>
          </w:tcPr>
          <w:p w14:paraId="7FDDED9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Липы</w:t>
            </w:r>
          </w:p>
        </w:tc>
        <w:tc>
          <w:tcPr>
            <w:tcW w:w="971" w:type="dxa"/>
            <w:hideMark/>
          </w:tcPr>
          <w:p w14:paraId="7FF19B70"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4AD469D" w14:textId="77777777" w:rsidTr="00901971">
        <w:trPr>
          <w:trHeight w:val="600"/>
        </w:trPr>
        <w:tc>
          <w:tcPr>
            <w:tcW w:w="704" w:type="dxa"/>
            <w:noWrap/>
            <w:hideMark/>
          </w:tcPr>
          <w:p w14:paraId="5AC3CCB6" w14:textId="77777777" w:rsidR="00DC0988" w:rsidRPr="00EC0E46" w:rsidRDefault="00DC0988" w:rsidP="00DC0988">
            <w:pPr>
              <w:rPr>
                <w:rFonts w:eastAsiaTheme="minorHAnsi"/>
                <w:sz w:val="16"/>
                <w:szCs w:val="16"/>
              </w:rPr>
            </w:pPr>
            <w:r w:rsidRPr="00EC0E46">
              <w:rPr>
                <w:rFonts w:eastAsiaTheme="minorHAnsi"/>
                <w:sz w:val="16"/>
                <w:szCs w:val="16"/>
              </w:rPr>
              <w:t>30</w:t>
            </w:r>
          </w:p>
        </w:tc>
        <w:tc>
          <w:tcPr>
            <w:tcW w:w="567" w:type="dxa"/>
            <w:hideMark/>
          </w:tcPr>
          <w:p w14:paraId="249141A7" w14:textId="77777777" w:rsidR="00DC0988" w:rsidRPr="00EC0E46" w:rsidRDefault="00DC0988" w:rsidP="00DC0988">
            <w:pPr>
              <w:rPr>
                <w:rFonts w:eastAsiaTheme="minorHAnsi"/>
                <w:sz w:val="16"/>
                <w:szCs w:val="16"/>
              </w:rPr>
            </w:pPr>
            <w:r w:rsidRPr="00EC0E46">
              <w:rPr>
                <w:rFonts w:eastAsiaTheme="minorHAnsi"/>
                <w:sz w:val="16"/>
                <w:szCs w:val="16"/>
              </w:rPr>
              <w:t>1480</w:t>
            </w:r>
          </w:p>
        </w:tc>
        <w:tc>
          <w:tcPr>
            <w:tcW w:w="567" w:type="dxa"/>
            <w:hideMark/>
          </w:tcPr>
          <w:p w14:paraId="73906DD8"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6D2F0EE"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65719ED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2E8A4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200A99A"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E774F1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222E10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F1FAD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D3E8796"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Павловцы</w:t>
            </w:r>
            <w:proofErr w:type="spellEnd"/>
          </w:p>
        </w:tc>
        <w:tc>
          <w:tcPr>
            <w:tcW w:w="971" w:type="dxa"/>
            <w:hideMark/>
          </w:tcPr>
          <w:p w14:paraId="62E48AC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117BCF" w14:textId="77777777" w:rsidTr="00901971">
        <w:trPr>
          <w:trHeight w:val="600"/>
        </w:trPr>
        <w:tc>
          <w:tcPr>
            <w:tcW w:w="704" w:type="dxa"/>
            <w:noWrap/>
            <w:hideMark/>
          </w:tcPr>
          <w:p w14:paraId="367AF011" w14:textId="77777777" w:rsidR="00DC0988" w:rsidRPr="00EC0E46" w:rsidRDefault="00DC0988" w:rsidP="00DC0988">
            <w:pPr>
              <w:rPr>
                <w:rFonts w:eastAsiaTheme="minorHAnsi"/>
                <w:sz w:val="16"/>
                <w:szCs w:val="16"/>
              </w:rPr>
            </w:pPr>
            <w:r w:rsidRPr="00EC0E46">
              <w:rPr>
                <w:rFonts w:eastAsiaTheme="minorHAnsi"/>
                <w:sz w:val="16"/>
                <w:szCs w:val="16"/>
              </w:rPr>
              <w:t>31</w:t>
            </w:r>
          </w:p>
        </w:tc>
        <w:tc>
          <w:tcPr>
            <w:tcW w:w="567" w:type="dxa"/>
            <w:hideMark/>
          </w:tcPr>
          <w:p w14:paraId="25589FE8" w14:textId="77777777" w:rsidR="00DC0988" w:rsidRPr="00EC0E46" w:rsidRDefault="00DC0988" w:rsidP="00DC0988">
            <w:pPr>
              <w:rPr>
                <w:rFonts w:eastAsiaTheme="minorHAnsi"/>
                <w:sz w:val="16"/>
                <w:szCs w:val="16"/>
              </w:rPr>
            </w:pPr>
            <w:r w:rsidRPr="00EC0E46">
              <w:rPr>
                <w:rFonts w:eastAsiaTheme="minorHAnsi"/>
                <w:sz w:val="16"/>
                <w:szCs w:val="16"/>
              </w:rPr>
              <w:t>984</w:t>
            </w:r>
          </w:p>
        </w:tc>
        <w:tc>
          <w:tcPr>
            <w:tcW w:w="567" w:type="dxa"/>
            <w:hideMark/>
          </w:tcPr>
          <w:p w14:paraId="53FB580E"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6C6DE394"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4EC0A4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F7170A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FC465B"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62240306" w14:textId="77777777" w:rsidR="00DC0988" w:rsidRPr="00EC0E46" w:rsidRDefault="00DC0988" w:rsidP="00DC0988">
            <w:pPr>
              <w:rPr>
                <w:rFonts w:eastAsiaTheme="minorHAnsi"/>
                <w:sz w:val="16"/>
                <w:szCs w:val="16"/>
              </w:rPr>
            </w:pPr>
            <w:r w:rsidRPr="00EC0E46">
              <w:rPr>
                <w:rFonts w:eastAsiaTheme="minorHAnsi"/>
                <w:sz w:val="16"/>
                <w:szCs w:val="16"/>
              </w:rPr>
              <w:t>52</w:t>
            </w:r>
          </w:p>
        </w:tc>
        <w:tc>
          <w:tcPr>
            <w:tcW w:w="783" w:type="dxa"/>
            <w:hideMark/>
          </w:tcPr>
          <w:p w14:paraId="1A94E196"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5C9EFA40"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9F36362" w14:textId="77777777" w:rsidR="00DC0988" w:rsidRPr="00EC0E46" w:rsidRDefault="00DC0988" w:rsidP="00DC0988">
            <w:pPr>
              <w:rPr>
                <w:rFonts w:eastAsiaTheme="minorHAnsi"/>
                <w:sz w:val="16"/>
                <w:szCs w:val="16"/>
              </w:rPr>
            </w:pPr>
            <w:r w:rsidRPr="00EC0E46">
              <w:rPr>
                <w:rFonts w:eastAsiaTheme="minorHAnsi"/>
                <w:sz w:val="16"/>
                <w:szCs w:val="16"/>
              </w:rPr>
              <w:t>Зуевка, д. Барашки</w:t>
            </w:r>
          </w:p>
        </w:tc>
        <w:tc>
          <w:tcPr>
            <w:tcW w:w="971" w:type="dxa"/>
            <w:hideMark/>
          </w:tcPr>
          <w:p w14:paraId="69388349"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0FDF1FFA" w14:textId="77777777" w:rsidTr="00901971">
        <w:trPr>
          <w:trHeight w:val="600"/>
        </w:trPr>
        <w:tc>
          <w:tcPr>
            <w:tcW w:w="704" w:type="dxa"/>
            <w:noWrap/>
            <w:hideMark/>
          </w:tcPr>
          <w:p w14:paraId="11C78A72" w14:textId="77777777" w:rsidR="00DC0988" w:rsidRPr="00EC0E46" w:rsidRDefault="00DC0988" w:rsidP="00DC0988">
            <w:pPr>
              <w:rPr>
                <w:rFonts w:eastAsiaTheme="minorHAnsi"/>
                <w:sz w:val="16"/>
                <w:szCs w:val="16"/>
              </w:rPr>
            </w:pPr>
            <w:r w:rsidRPr="00EC0E46">
              <w:rPr>
                <w:rFonts w:eastAsiaTheme="minorHAnsi"/>
                <w:sz w:val="16"/>
                <w:szCs w:val="16"/>
              </w:rPr>
              <w:t>32</w:t>
            </w:r>
          </w:p>
        </w:tc>
        <w:tc>
          <w:tcPr>
            <w:tcW w:w="567" w:type="dxa"/>
            <w:hideMark/>
          </w:tcPr>
          <w:p w14:paraId="2F16ED83" w14:textId="77777777" w:rsidR="00DC0988" w:rsidRPr="00EC0E46" w:rsidRDefault="00DC0988" w:rsidP="00DC0988">
            <w:pPr>
              <w:rPr>
                <w:rFonts w:eastAsiaTheme="minorHAnsi"/>
                <w:sz w:val="16"/>
                <w:szCs w:val="16"/>
              </w:rPr>
            </w:pPr>
            <w:r w:rsidRPr="00EC0E46">
              <w:rPr>
                <w:rFonts w:eastAsiaTheme="minorHAnsi"/>
                <w:sz w:val="16"/>
                <w:szCs w:val="16"/>
              </w:rPr>
              <w:t>6884</w:t>
            </w:r>
          </w:p>
        </w:tc>
        <w:tc>
          <w:tcPr>
            <w:tcW w:w="567" w:type="dxa"/>
            <w:hideMark/>
          </w:tcPr>
          <w:p w14:paraId="1DA299FA"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01F9C811"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667CE92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10940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B0616D0"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73A5F63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0E36ED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02077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88760AB" w14:textId="77777777" w:rsidR="00DC0988" w:rsidRPr="00EC0E46" w:rsidRDefault="00DC0988" w:rsidP="00DC0988">
            <w:pPr>
              <w:rPr>
                <w:rFonts w:eastAsiaTheme="minorHAnsi"/>
                <w:sz w:val="16"/>
                <w:szCs w:val="16"/>
              </w:rPr>
            </w:pPr>
            <w:r w:rsidRPr="00EC0E46">
              <w:rPr>
                <w:rFonts w:eastAsiaTheme="minorHAnsi"/>
                <w:sz w:val="16"/>
                <w:szCs w:val="16"/>
              </w:rPr>
              <w:t xml:space="preserve">д. Таранки, 25 км на С-З от пос. Богородское, в 500 м на Ю-В от склада </w:t>
            </w:r>
            <w:proofErr w:type="spellStart"/>
            <w:r w:rsidRPr="00EC0E46">
              <w:rPr>
                <w:rFonts w:eastAsiaTheme="minorHAnsi"/>
                <w:sz w:val="16"/>
                <w:szCs w:val="16"/>
              </w:rPr>
              <w:t>мин.удобрений</w:t>
            </w:r>
            <w:proofErr w:type="spellEnd"/>
          </w:p>
        </w:tc>
        <w:tc>
          <w:tcPr>
            <w:tcW w:w="971" w:type="dxa"/>
            <w:hideMark/>
          </w:tcPr>
          <w:p w14:paraId="6C9449C6"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494ECDAA" w14:textId="77777777" w:rsidTr="00901971">
        <w:trPr>
          <w:trHeight w:val="600"/>
        </w:trPr>
        <w:tc>
          <w:tcPr>
            <w:tcW w:w="704" w:type="dxa"/>
            <w:noWrap/>
            <w:hideMark/>
          </w:tcPr>
          <w:p w14:paraId="7DDA74C9" w14:textId="77777777" w:rsidR="00DC0988" w:rsidRPr="00EC0E46" w:rsidRDefault="00DC0988" w:rsidP="00DC0988">
            <w:pPr>
              <w:rPr>
                <w:rFonts w:eastAsiaTheme="minorHAnsi"/>
                <w:sz w:val="16"/>
                <w:szCs w:val="16"/>
              </w:rPr>
            </w:pPr>
            <w:r w:rsidRPr="00EC0E46">
              <w:rPr>
                <w:rFonts w:eastAsiaTheme="minorHAnsi"/>
                <w:sz w:val="16"/>
                <w:szCs w:val="16"/>
              </w:rPr>
              <w:t>33</w:t>
            </w:r>
          </w:p>
        </w:tc>
        <w:tc>
          <w:tcPr>
            <w:tcW w:w="567" w:type="dxa"/>
            <w:hideMark/>
          </w:tcPr>
          <w:p w14:paraId="40BF4159" w14:textId="77777777" w:rsidR="00DC0988" w:rsidRPr="00EC0E46" w:rsidRDefault="00DC0988" w:rsidP="00DC0988">
            <w:pPr>
              <w:rPr>
                <w:rFonts w:eastAsiaTheme="minorHAnsi"/>
                <w:sz w:val="16"/>
                <w:szCs w:val="16"/>
              </w:rPr>
            </w:pPr>
            <w:r w:rsidRPr="00EC0E46">
              <w:rPr>
                <w:rFonts w:eastAsiaTheme="minorHAnsi"/>
                <w:sz w:val="16"/>
                <w:szCs w:val="16"/>
              </w:rPr>
              <w:t>6882</w:t>
            </w:r>
          </w:p>
        </w:tc>
        <w:tc>
          <w:tcPr>
            <w:tcW w:w="567" w:type="dxa"/>
            <w:hideMark/>
          </w:tcPr>
          <w:p w14:paraId="043AD6C4"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604DD21A"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48212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D09B76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8CE32D9"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4981AAC3"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0E80E551"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1EA0C2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AE1D33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Таранки, к-з им. Ильича, в 250 м на ЮЗ от крайнего жилого дома</w:t>
            </w:r>
          </w:p>
        </w:tc>
        <w:tc>
          <w:tcPr>
            <w:tcW w:w="971" w:type="dxa"/>
            <w:hideMark/>
          </w:tcPr>
          <w:p w14:paraId="1470E00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F4F8F0C" w14:textId="77777777" w:rsidTr="00901971">
        <w:trPr>
          <w:trHeight w:val="600"/>
        </w:trPr>
        <w:tc>
          <w:tcPr>
            <w:tcW w:w="704" w:type="dxa"/>
            <w:noWrap/>
            <w:hideMark/>
          </w:tcPr>
          <w:p w14:paraId="6F34C3A4" w14:textId="77777777" w:rsidR="00DC0988" w:rsidRPr="00EC0E46" w:rsidRDefault="00DC0988" w:rsidP="00DC0988">
            <w:pPr>
              <w:rPr>
                <w:rFonts w:eastAsiaTheme="minorHAnsi"/>
                <w:sz w:val="16"/>
                <w:szCs w:val="16"/>
              </w:rPr>
            </w:pPr>
            <w:r w:rsidRPr="00EC0E46">
              <w:rPr>
                <w:rFonts w:eastAsiaTheme="minorHAnsi"/>
                <w:sz w:val="16"/>
                <w:szCs w:val="16"/>
              </w:rPr>
              <w:t>34</w:t>
            </w:r>
          </w:p>
        </w:tc>
        <w:tc>
          <w:tcPr>
            <w:tcW w:w="567" w:type="dxa"/>
            <w:hideMark/>
          </w:tcPr>
          <w:p w14:paraId="56425AAB" w14:textId="77777777" w:rsidR="00DC0988" w:rsidRPr="00EC0E46" w:rsidRDefault="00DC0988" w:rsidP="00DC0988">
            <w:pPr>
              <w:rPr>
                <w:rFonts w:eastAsiaTheme="minorHAnsi"/>
                <w:sz w:val="16"/>
                <w:szCs w:val="16"/>
              </w:rPr>
            </w:pPr>
            <w:r w:rsidRPr="00EC0E46">
              <w:rPr>
                <w:rFonts w:eastAsiaTheme="minorHAnsi"/>
                <w:sz w:val="16"/>
                <w:szCs w:val="16"/>
              </w:rPr>
              <w:t>2479</w:t>
            </w:r>
          </w:p>
        </w:tc>
        <w:tc>
          <w:tcPr>
            <w:tcW w:w="567" w:type="dxa"/>
            <w:hideMark/>
          </w:tcPr>
          <w:p w14:paraId="4A9D4822"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0EE51D6A"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06A635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6F13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D517F48"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A8C9492"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4E2C6D58"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196BADA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2F27E1E"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Башары</w:t>
            </w:r>
          </w:p>
        </w:tc>
        <w:tc>
          <w:tcPr>
            <w:tcW w:w="971" w:type="dxa"/>
            <w:hideMark/>
          </w:tcPr>
          <w:p w14:paraId="3BDD2E8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E6E73FF" w14:textId="77777777" w:rsidTr="00901971">
        <w:trPr>
          <w:trHeight w:val="600"/>
        </w:trPr>
        <w:tc>
          <w:tcPr>
            <w:tcW w:w="704" w:type="dxa"/>
            <w:noWrap/>
            <w:hideMark/>
          </w:tcPr>
          <w:p w14:paraId="1A2F7F33" w14:textId="77777777" w:rsidR="00DC0988" w:rsidRPr="00EC0E46" w:rsidRDefault="00DC0988" w:rsidP="00DC0988">
            <w:pPr>
              <w:rPr>
                <w:rFonts w:eastAsiaTheme="minorHAnsi"/>
                <w:sz w:val="16"/>
                <w:szCs w:val="16"/>
              </w:rPr>
            </w:pPr>
            <w:r w:rsidRPr="00EC0E46">
              <w:rPr>
                <w:rFonts w:eastAsiaTheme="minorHAnsi"/>
                <w:sz w:val="16"/>
                <w:szCs w:val="16"/>
              </w:rPr>
              <w:t>35</w:t>
            </w:r>
          </w:p>
        </w:tc>
        <w:tc>
          <w:tcPr>
            <w:tcW w:w="567" w:type="dxa"/>
            <w:hideMark/>
          </w:tcPr>
          <w:p w14:paraId="2B2F9814" w14:textId="77777777" w:rsidR="00DC0988" w:rsidRPr="00EC0E46" w:rsidRDefault="00DC0988" w:rsidP="00DC0988">
            <w:pPr>
              <w:rPr>
                <w:rFonts w:eastAsiaTheme="minorHAnsi"/>
                <w:sz w:val="16"/>
                <w:szCs w:val="16"/>
              </w:rPr>
            </w:pPr>
            <w:r w:rsidRPr="00EC0E46">
              <w:rPr>
                <w:rFonts w:eastAsiaTheme="minorHAnsi"/>
                <w:sz w:val="16"/>
                <w:szCs w:val="16"/>
              </w:rPr>
              <w:t>4022</w:t>
            </w:r>
          </w:p>
        </w:tc>
        <w:tc>
          <w:tcPr>
            <w:tcW w:w="567" w:type="dxa"/>
            <w:hideMark/>
          </w:tcPr>
          <w:p w14:paraId="5BE9F4DB"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39635B3D"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33AFF94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0FB8CB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50F8A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365F17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90CB51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78D0DD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9582DE4" w14:textId="77777777" w:rsidR="00DC0988" w:rsidRPr="00EC0E46" w:rsidRDefault="00DC0988" w:rsidP="00DC0988">
            <w:pPr>
              <w:rPr>
                <w:rFonts w:eastAsiaTheme="minorHAnsi"/>
                <w:sz w:val="16"/>
                <w:szCs w:val="16"/>
              </w:rPr>
            </w:pPr>
            <w:r w:rsidRPr="00EC0E46">
              <w:rPr>
                <w:rFonts w:eastAsiaTheme="minorHAnsi"/>
                <w:sz w:val="16"/>
                <w:szCs w:val="16"/>
              </w:rPr>
              <w:t>д. Башары</w:t>
            </w:r>
          </w:p>
        </w:tc>
        <w:tc>
          <w:tcPr>
            <w:tcW w:w="971" w:type="dxa"/>
            <w:hideMark/>
          </w:tcPr>
          <w:p w14:paraId="46E586BA"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4070BAB2" w14:textId="77777777" w:rsidTr="00901971">
        <w:trPr>
          <w:trHeight w:val="600"/>
        </w:trPr>
        <w:tc>
          <w:tcPr>
            <w:tcW w:w="704" w:type="dxa"/>
            <w:noWrap/>
            <w:hideMark/>
          </w:tcPr>
          <w:p w14:paraId="1E64E318" w14:textId="77777777" w:rsidR="00DC0988" w:rsidRPr="00EC0E46" w:rsidRDefault="00DC0988" w:rsidP="00DC0988">
            <w:pPr>
              <w:rPr>
                <w:rFonts w:eastAsiaTheme="minorHAnsi"/>
                <w:sz w:val="16"/>
                <w:szCs w:val="16"/>
              </w:rPr>
            </w:pPr>
            <w:r w:rsidRPr="00EC0E46">
              <w:rPr>
                <w:rFonts w:eastAsiaTheme="minorHAnsi"/>
                <w:sz w:val="16"/>
                <w:szCs w:val="16"/>
              </w:rPr>
              <w:t>36</w:t>
            </w:r>
          </w:p>
        </w:tc>
        <w:tc>
          <w:tcPr>
            <w:tcW w:w="567" w:type="dxa"/>
            <w:hideMark/>
          </w:tcPr>
          <w:p w14:paraId="1F68C119" w14:textId="77777777" w:rsidR="00DC0988" w:rsidRPr="00EC0E46" w:rsidRDefault="00DC0988" w:rsidP="00DC0988">
            <w:pPr>
              <w:rPr>
                <w:rFonts w:eastAsiaTheme="minorHAnsi"/>
                <w:sz w:val="16"/>
                <w:szCs w:val="16"/>
              </w:rPr>
            </w:pPr>
            <w:r w:rsidRPr="00EC0E46">
              <w:rPr>
                <w:rFonts w:eastAsiaTheme="minorHAnsi"/>
                <w:sz w:val="16"/>
                <w:szCs w:val="16"/>
              </w:rPr>
              <w:t>6076</w:t>
            </w:r>
          </w:p>
        </w:tc>
        <w:tc>
          <w:tcPr>
            <w:tcW w:w="567" w:type="dxa"/>
            <w:hideMark/>
          </w:tcPr>
          <w:p w14:paraId="10C4AA76"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3CC2431"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299555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10D3A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7E10EA"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265BB3C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70DB4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3D894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6C6F6C7" w14:textId="77777777" w:rsidR="00DC0988" w:rsidRPr="00EC0E46" w:rsidRDefault="00DC0988" w:rsidP="00DC0988">
            <w:pPr>
              <w:rPr>
                <w:rFonts w:eastAsiaTheme="minorHAnsi"/>
                <w:sz w:val="16"/>
                <w:szCs w:val="16"/>
              </w:rPr>
            </w:pPr>
            <w:r w:rsidRPr="00EC0E46">
              <w:rPr>
                <w:rFonts w:eastAsiaTheme="minorHAnsi"/>
                <w:sz w:val="16"/>
                <w:szCs w:val="16"/>
              </w:rPr>
              <w:t>д. Башары</w:t>
            </w:r>
          </w:p>
        </w:tc>
        <w:tc>
          <w:tcPr>
            <w:tcW w:w="971" w:type="dxa"/>
            <w:hideMark/>
          </w:tcPr>
          <w:p w14:paraId="09F6142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67C0633" w14:textId="77777777" w:rsidTr="00901971">
        <w:trPr>
          <w:trHeight w:val="600"/>
        </w:trPr>
        <w:tc>
          <w:tcPr>
            <w:tcW w:w="704" w:type="dxa"/>
            <w:noWrap/>
            <w:hideMark/>
          </w:tcPr>
          <w:p w14:paraId="3FB708EB" w14:textId="77777777" w:rsidR="00DC0988" w:rsidRPr="00EC0E46" w:rsidRDefault="00DC0988" w:rsidP="00DC0988">
            <w:pPr>
              <w:rPr>
                <w:rFonts w:eastAsiaTheme="minorHAnsi"/>
                <w:sz w:val="16"/>
                <w:szCs w:val="16"/>
              </w:rPr>
            </w:pPr>
            <w:r w:rsidRPr="00EC0E46">
              <w:rPr>
                <w:rFonts w:eastAsiaTheme="minorHAnsi"/>
                <w:sz w:val="16"/>
                <w:szCs w:val="16"/>
              </w:rPr>
              <w:t>37</w:t>
            </w:r>
          </w:p>
        </w:tc>
        <w:tc>
          <w:tcPr>
            <w:tcW w:w="567" w:type="dxa"/>
            <w:hideMark/>
          </w:tcPr>
          <w:p w14:paraId="6BDDF96F" w14:textId="77777777" w:rsidR="00DC0988" w:rsidRPr="00EC0E46" w:rsidRDefault="00DC0988" w:rsidP="00DC0988">
            <w:pPr>
              <w:rPr>
                <w:rFonts w:eastAsiaTheme="minorHAnsi"/>
                <w:sz w:val="16"/>
                <w:szCs w:val="16"/>
              </w:rPr>
            </w:pPr>
            <w:r w:rsidRPr="00EC0E46">
              <w:rPr>
                <w:rFonts w:eastAsiaTheme="minorHAnsi"/>
                <w:sz w:val="16"/>
                <w:szCs w:val="16"/>
              </w:rPr>
              <w:t>5603</w:t>
            </w:r>
          </w:p>
        </w:tc>
        <w:tc>
          <w:tcPr>
            <w:tcW w:w="567" w:type="dxa"/>
            <w:hideMark/>
          </w:tcPr>
          <w:p w14:paraId="3DB6FDE7"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30375405"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59F1A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3BA6D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2126CEC"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7E9565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DA292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0DB80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FEE2664"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Мармыг</w:t>
            </w:r>
            <w:proofErr w:type="spellEnd"/>
          </w:p>
        </w:tc>
        <w:tc>
          <w:tcPr>
            <w:tcW w:w="971" w:type="dxa"/>
            <w:hideMark/>
          </w:tcPr>
          <w:p w14:paraId="6E43B4C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2C70E33" w14:textId="77777777" w:rsidTr="00901971">
        <w:trPr>
          <w:trHeight w:val="600"/>
        </w:trPr>
        <w:tc>
          <w:tcPr>
            <w:tcW w:w="704" w:type="dxa"/>
            <w:noWrap/>
            <w:hideMark/>
          </w:tcPr>
          <w:p w14:paraId="4F069164" w14:textId="77777777" w:rsidR="00DC0988" w:rsidRPr="00EC0E46" w:rsidRDefault="00DC0988" w:rsidP="00DC0988">
            <w:pPr>
              <w:rPr>
                <w:rFonts w:eastAsiaTheme="minorHAnsi"/>
                <w:sz w:val="16"/>
                <w:szCs w:val="16"/>
              </w:rPr>
            </w:pPr>
            <w:r w:rsidRPr="00EC0E46">
              <w:rPr>
                <w:rFonts w:eastAsiaTheme="minorHAnsi"/>
                <w:sz w:val="16"/>
                <w:szCs w:val="16"/>
              </w:rPr>
              <w:t>38</w:t>
            </w:r>
          </w:p>
        </w:tc>
        <w:tc>
          <w:tcPr>
            <w:tcW w:w="567" w:type="dxa"/>
            <w:hideMark/>
          </w:tcPr>
          <w:p w14:paraId="4A049261" w14:textId="77777777" w:rsidR="00DC0988" w:rsidRPr="00EC0E46" w:rsidRDefault="00DC0988" w:rsidP="00DC0988">
            <w:pPr>
              <w:rPr>
                <w:rFonts w:eastAsiaTheme="minorHAnsi"/>
                <w:sz w:val="16"/>
                <w:szCs w:val="16"/>
              </w:rPr>
            </w:pPr>
            <w:r w:rsidRPr="00EC0E46">
              <w:rPr>
                <w:rFonts w:eastAsiaTheme="minorHAnsi"/>
                <w:sz w:val="16"/>
                <w:szCs w:val="16"/>
              </w:rPr>
              <w:t>2162</w:t>
            </w:r>
          </w:p>
        </w:tc>
        <w:tc>
          <w:tcPr>
            <w:tcW w:w="567" w:type="dxa"/>
            <w:hideMark/>
          </w:tcPr>
          <w:p w14:paraId="2C70600B"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6E214070" w14:textId="77777777" w:rsidR="00DC0988" w:rsidRPr="00EC0E46" w:rsidRDefault="00DC0988" w:rsidP="00DC0988">
            <w:pPr>
              <w:rPr>
                <w:rFonts w:eastAsiaTheme="minorHAnsi"/>
                <w:sz w:val="16"/>
                <w:szCs w:val="16"/>
              </w:rPr>
            </w:pPr>
            <w:r w:rsidRPr="00EC0E46">
              <w:rPr>
                <w:rFonts w:eastAsiaTheme="minorHAnsi"/>
                <w:sz w:val="16"/>
                <w:szCs w:val="16"/>
              </w:rPr>
              <w:t>79</w:t>
            </w:r>
          </w:p>
        </w:tc>
        <w:tc>
          <w:tcPr>
            <w:tcW w:w="722" w:type="dxa"/>
            <w:hideMark/>
          </w:tcPr>
          <w:p w14:paraId="0CB1FC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33479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F30E5B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1E890B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203A48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0CB9AC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DFE6717"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33C5B53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9B50A5B" w14:textId="77777777" w:rsidTr="00901971">
        <w:trPr>
          <w:trHeight w:val="600"/>
        </w:trPr>
        <w:tc>
          <w:tcPr>
            <w:tcW w:w="704" w:type="dxa"/>
            <w:noWrap/>
            <w:hideMark/>
          </w:tcPr>
          <w:p w14:paraId="69788BF9" w14:textId="77777777" w:rsidR="00DC0988" w:rsidRPr="00EC0E46" w:rsidRDefault="00DC0988" w:rsidP="00DC0988">
            <w:pPr>
              <w:rPr>
                <w:rFonts w:eastAsiaTheme="minorHAnsi"/>
                <w:sz w:val="16"/>
                <w:szCs w:val="16"/>
              </w:rPr>
            </w:pPr>
            <w:r w:rsidRPr="00EC0E46">
              <w:rPr>
                <w:rFonts w:eastAsiaTheme="minorHAnsi"/>
                <w:sz w:val="16"/>
                <w:szCs w:val="16"/>
              </w:rPr>
              <w:lastRenderedPageBreak/>
              <w:t>39</w:t>
            </w:r>
          </w:p>
        </w:tc>
        <w:tc>
          <w:tcPr>
            <w:tcW w:w="567" w:type="dxa"/>
            <w:hideMark/>
          </w:tcPr>
          <w:p w14:paraId="509EBA4E" w14:textId="77777777" w:rsidR="00DC0988" w:rsidRPr="00EC0E46" w:rsidRDefault="00DC0988" w:rsidP="00DC0988">
            <w:pPr>
              <w:rPr>
                <w:rFonts w:eastAsiaTheme="minorHAnsi"/>
                <w:sz w:val="16"/>
                <w:szCs w:val="16"/>
              </w:rPr>
            </w:pPr>
            <w:r w:rsidRPr="00EC0E46">
              <w:rPr>
                <w:rFonts w:eastAsiaTheme="minorHAnsi"/>
                <w:sz w:val="16"/>
                <w:szCs w:val="16"/>
              </w:rPr>
              <w:t>1500</w:t>
            </w:r>
          </w:p>
        </w:tc>
        <w:tc>
          <w:tcPr>
            <w:tcW w:w="567" w:type="dxa"/>
            <w:hideMark/>
          </w:tcPr>
          <w:p w14:paraId="745E1CEC"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59887ABA"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22" w:type="dxa"/>
            <w:hideMark/>
          </w:tcPr>
          <w:p w14:paraId="63D9081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819128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4E7D42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1CC1B3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E18DA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A7721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7466EB4"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2411CB6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7F7E9B5" w14:textId="77777777" w:rsidTr="00901971">
        <w:trPr>
          <w:trHeight w:val="600"/>
        </w:trPr>
        <w:tc>
          <w:tcPr>
            <w:tcW w:w="704" w:type="dxa"/>
            <w:noWrap/>
            <w:hideMark/>
          </w:tcPr>
          <w:p w14:paraId="115B1A08" w14:textId="77777777" w:rsidR="00DC0988" w:rsidRPr="00EC0E46" w:rsidRDefault="00DC0988" w:rsidP="00DC0988">
            <w:pPr>
              <w:rPr>
                <w:rFonts w:eastAsiaTheme="minorHAnsi"/>
                <w:sz w:val="16"/>
                <w:szCs w:val="16"/>
              </w:rPr>
            </w:pPr>
            <w:r w:rsidRPr="00EC0E46">
              <w:rPr>
                <w:rFonts w:eastAsiaTheme="minorHAnsi"/>
                <w:sz w:val="16"/>
                <w:szCs w:val="16"/>
              </w:rPr>
              <w:t>40</w:t>
            </w:r>
          </w:p>
        </w:tc>
        <w:tc>
          <w:tcPr>
            <w:tcW w:w="567" w:type="dxa"/>
            <w:hideMark/>
          </w:tcPr>
          <w:p w14:paraId="6F0257A1" w14:textId="77777777" w:rsidR="00DC0988" w:rsidRPr="00EC0E46" w:rsidRDefault="00DC0988" w:rsidP="00DC0988">
            <w:pPr>
              <w:rPr>
                <w:rFonts w:eastAsiaTheme="minorHAnsi"/>
                <w:sz w:val="16"/>
                <w:szCs w:val="16"/>
              </w:rPr>
            </w:pPr>
            <w:r w:rsidRPr="00EC0E46">
              <w:rPr>
                <w:rFonts w:eastAsiaTheme="minorHAnsi"/>
                <w:sz w:val="16"/>
                <w:szCs w:val="16"/>
              </w:rPr>
              <w:t>6744</w:t>
            </w:r>
          </w:p>
        </w:tc>
        <w:tc>
          <w:tcPr>
            <w:tcW w:w="567" w:type="dxa"/>
            <w:hideMark/>
          </w:tcPr>
          <w:p w14:paraId="47E8BA91"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464A28EA"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261063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DC57B0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0D22AA"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1EF7C8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2CAEA4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D8AEFF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62419AA"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21F9672D"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02B38C64" w14:textId="77777777" w:rsidTr="00901971">
        <w:trPr>
          <w:trHeight w:val="600"/>
        </w:trPr>
        <w:tc>
          <w:tcPr>
            <w:tcW w:w="704" w:type="dxa"/>
            <w:noWrap/>
            <w:hideMark/>
          </w:tcPr>
          <w:p w14:paraId="7CCDC614" w14:textId="77777777" w:rsidR="00DC0988" w:rsidRPr="00EC0E46" w:rsidRDefault="00DC0988" w:rsidP="00DC0988">
            <w:pPr>
              <w:rPr>
                <w:rFonts w:eastAsiaTheme="minorHAnsi"/>
                <w:sz w:val="16"/>
                <w:szCs w:val="16"/>
              </w:rPr>
            </w:pPr>
            <w:r w:rsidRPr="00EC0E46">
              <w:rPr>
                <w:rFonts w:eastAsiaTheme="minorHAnsi"/>
                <w:sz w:val="16"/>
                <w:szCs w:val="16"/>
              </w:rPr>
              <w:t>41</w:t>
            </w:r>
          </w:p>
        </w:tc>
        <w:tc>
          <w:tcPr>
            <w:tcW w:w="567" w:type="dxa"/>
            <w:hideMark/>
          </w:tcPr>
          <w:p w14:paraId="7D34DAE2" w14:textId="77777777" w:rsidR="00DC0988" w:rsidRPr="00EC0E46" w:rsidRDefault="00DC0988" w:rsidP="00DC0988">
            <w:pPr>
              <w:rPr>
                <w:rFonts w:eastAsiaTheme="minorHAnsi"/>
                <w:sz w:val="16"/>
                <w:szCs w:val="16"/>
              </w:rPr>
            </w:pPr>
            <w:r w:rsidRPr="00EC0E46">
              <w:rPr>
                <w:rFonts w:eastAsiaTheme="minorHAnsi"/>
                <w:sz w:val="16"/>
                <w:szCs w:val="16"/>
              </w:rPr>
              <w:t>978</w:t>
            </w:r>
          </w:p>
        </w:tc>
        <w:tc>
          <w:tcPr>
            <w:tcW w:w="567" w:type="dxa"/>
            <w:hideMark/>
          </w:tcPr>
          <w:p w14:paraId="6FBE0669"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6808E327"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37FF367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DA6C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A72ADC3"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7C80FD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B7C05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FF56F1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5B3A530"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37D5087E"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6622ED7E" w14:textId="77777777" w:rsidTr="00901971">
        <w:trPr>
          <w:trHeight w:val="600"/>
        </w:trPr>
        <w:tc>
          <w:tcPr>
            <w:tcW w:w="704" w:type="dxa"/>
            <w:noWrap/>
            <w:hideMark/>
          </w:tcPr>
          <w:p w14:paraId="3D1D77CC" w14:textId="77777777" w:rsidR="00DC0988" w:rsidRPr="00EC0E46" w:rsidRDefault="00DC0988" w:rsidP="00DC0988">
            <w:pPr>
              <w:rPr>
                <w:rFonts w:eastAsiaTheme="minorHAnsi"/>
                <w:sz w:val="16"/>
                <w:szCs w:val="16"/>
              </w:rPr>
            </w:pPr>
            <w:r w:rsidRPr="00EC0E46">
              <w:rPr>
                <w:rFonts w:eastAsiaTheme="minorHAnsi"/>
                <w:sz w:val="16"/>
                <w:szCs w:val="16"/>
              </w:rPr>
              <w:t>42</w:t>
            </w:r>
          </w:p>
        </w:tc>
        <w:tc>
          <w:tcPr>
            <w:tcW w:w="567" w:type="dxa"/>
            <w:hideMark/>
          </w:tcPr>
          <w:p w14:paraId="2E89B20B" w14:textId="77777777" w:rsidR="00DC0988" w:rsidRPr="00EC0E46" w:rsidRDefault="00DC0988" w:rsidP="00DC0988">
            <w:pPr>
              <w:rPr>
                <w:rFonts w:eastAsiaTheme="minorHAnsi"/>
                <w:sz w:val="16"/>
                <w:szCs w:val="16"/>
              </w:rPr>
            </w:pPr>
            <w:r w:rsidRPr="00EC0E46">
              <w:rPr>
                <w:rFonts w:eastAsiaTheme="minorHAnsi"/>
                <w:sz w:val="16"/>
                <w:szCs w:val="16"/>
              </w:rPr>
              <w:t>4163</w:t>
            </w:r>
          </w:p>
        </w:tc>
        <w:tc>
          <w:tcPr>
            <w:tcW w:w="567" w:type="dxa"/>
            <w:hideMark/>
          </w:tcPr>
          <w:p w14:paraId="73800DCF"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129EB8C9"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6E23B0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A4210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390EC8F" w14:textId="77777777" w:rsidR="00DC0988" w:rsidRPr="00EC0E46" w:rsidRDefault="00DC0988" w:rsidP="00DC0988">
            <w:pPr>
              <w:rPr>
                <w:rFonts w:eastAsiaTheme="minorHAnsi"/>
                <w:sz w:val="16"/>
                <w:szCs w:val="16"/>
              </w:rPr>
            </w:pPr>
            <w:r w:rsidRPr="00EC0E46">
              <w:rPr>
                <w:rFonts w:eastAsiaTheme="minorHAnsi"/>
                <w:sz w:val="16"/>
                <w:szCs w:val="16"/>
              </w:rPr>
              <w:t xml:space="preserve">Колхоз им. Ильича </w:t>
            </w:r>
          </w:p>
        </w:tc>
        <w:tc>
          <w:tcPr>
            <w:tcW w:w="715" w:type="dxa"/>
            <w:hideMark/>
          </w:tcPr>
          <w:p w14:paraId="69CFD8DA"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65BF1828"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6F0EA51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FE19A5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Таранки</w:t>
            </w:r>
          </w:p>
        </w:tc>
        <w:tc>
          <w:tcPr>
            <w:tcW w:w="971" w:type="dxa"/>
            <w:hideMark/>
          </w:tcPr>
          <w:p w14:paraId="2CEB9E4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D6F5141" w14:textId="77777777" w:rsidTr="00901971">
        <w:trPr>
          <w:trHeight w:val="600"/>
        </w:trPr>
        <w:tc>
          <w:tcPr>
            <w:tcW w:w="704" w:type="dxa"/>
            <w:noWrap/>
            <w:hideMark/>
          </w:tcPr>
          <w:p w14:paraId="64FDD85B" w14:textId="77777777" w:rsidR="00DC0988" w:rsidRPr="00EC0E46" w:rsidRDefault="00DC0988" w:rsidP="00DC0988">
            <w:pPr>
              <w:rPr>
                <w:rFonts w:eastAsiaTheme="minorHAnsi"/>
                <w:sz w:val="16"/>
                <w:szCs w:val="16"/>
              </w:rPr>
            </w:pPr>
            <w:r w:rsidRPr="00EC0E46">
              <w:rPr>
                <w:rFonts w:eastAsiaTheme="minorHAnsi"/>
                <w:sz w:val="16"/>
                <w:szCs w:val="16"/>
              </w:rPr>
              <w:t>43</w:t>
            </w:r>
          </w:p>
        </w:tc>
        <w:tc>
          <w:tcPr>
            <w:tcW w:w="567" w:type="dxa"/>
            <w:hideMark/>
          </w:tcPr>
          <w:p w14:paraId="7962163D" w14:textId="77777777" w:rsidR="00DC0988" w:rsidRPr="00EC0E46" w:rsidRDefault="00DC0988" w:rsidP="00DC0988">
            <w:pPr>
              <w:rPr>
                <w:rFonts w:eastAsiaTheme="minorHAnsi"/>
                <w:sz w:val="16"/>
                <w:szCs w:val="16"/>
              </w:rPr>
            </w:pPr>
            <w:r w:rsidRPr="00EC0E46">
              <w:rPr>
                <w:rFonts w:eastAsiaTheme="minorHAnsi"/>
                <w:sz w:val="16"/>
                <w:szCs w:val="16"/>
              </w:rPr>
              <w:t>4805</w:t>
            </w:r>
          </w:p>
        </w:tc>
        <w:tc>
          <w:tcPr>
            <w:tcW w:w="567" w:type="dxa"/>
            <w:hideMark/>
          </w:tcPr>
          <w:p w14:paraId="42FC13AD"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5B8BB4E1"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19A6FE3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72919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473380" w14:textId="77777777" w:rsidR="00DC0988" w:rsidRPr="00EC0E46" w:rsidRDefault="00DC0988" w:rsidP="00DC0988">
            <w:pPr>
              <w:rPr>
                <w:rFonts w:eastAsiaTheme="minorHAnsi"/>
                <w:sz w:val="16"/>
                <w:szCs w:val="16"/>
              </w:rPr>
            </w:pPr>
            <w:r w:rsidRPr="00EC0E46">
              <w:rPr>
                <w:rFonts w:eastAsiaTheme="minorHAnsi"/>
                <w:sz w:val="16"/>
                <w:szCs w:val="16"/>
              </w:rPr>
              <w:t xml:space="preserve">Колхоз им. Ильича </w:t>
            </w:r>
          </w:p>
        </w:tc>
        <w:tc>
          <w:tcPr>
            <w:tcW w:w="715" w:type="dxa"/>
            <w:hideMark/>
          </w:tcPr>
          <w:p w14:paraId="1A8FAED0"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153217F7"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DCE0D4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4DF9577"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140 м на север от д. Таранки</w:t>
            </w:r>
          </w:p>
        </w:tc>
        <w:tc>
          <w:tcPr>
            <w:tcW w:w="971" w:type="dxa"/>
            <w:hideMark/>
          </w:tcPr>
          <w:p w14:paraId="3075ACB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CBB8E02" w14:textId="77777777" w:rsidTr="00901971">
        <w:trPr>
          <w:trHeight w:val="900"/>
        </w:trPr>
        <w:tc>
          <w:tcPr>
            <w:tcW w:w="704" w:type="dxa"/>
            <w:noWrap/>
            <w:hideMark/>
          </w:tcPr>
          <w:p w14:paraId="228CF89E" w14:textId="77777777" w:rsidR="00DC0988" w:rsidRPr="00EC0E46" w:rsidRDefault="00DC0988" w:rsidP="00DC0988">
            <w:pPr>
              <w:rPr>
                <w:rFonts w:eastAsiaTheme="minorHAnsi"/>
                <w:sz w:val="16"/>
                <w:szCs w:val="16"/>
              </w:rPr>
            </w:pPr>
            <w:r w:rsidRPr="00EC0E46">
              <w:rPr>
                <w:rFonts w:eastAsiaTheme="minorHAnsi"/>
                <w:sz w:val="16"/>
                <w:szCs w:val="16"/>
              </w:rPr>
              <w:t>44</w:t>
            </w:r>
          </w:p>
        </w:tc>
        <w:tc>
          <w:tcPr>
            <w:tcW w:w="567" w:type="dxa"/>
            <w:hideMark/>
          </w:tcPr>
          <w:p w14:paraId="152A7C40" w14:textId="77777777" w:rsidR="00DC0988" w:rsidRPr="00EC0E46" w:rsidRDefault="00DC0988" w:rsidP="00DC0988">
            <w:pPr>
              <w:rPr>
                <w:rFonts w:eastAsiaTheme="minorHAnsi"/>
                <w:sz w:val="16"/>
                <w:szCs w:val="16"/>
              </w:rPr>
            </w:pPr>
            <w:r w:rsidRPr="00EC0E46">
              <w:rPr>
                <w:rFonts w:eastAsiaTheme="minorHAnsi"/>
                <w:sz w:val="16"/>
                <w:szCs w:val="16"/>
              </w:rPr>
              <w:t>6742</w:t>
            </w:r>
          </w:p>
        </w:tc>
        <w:tc>
          <w:tcPr>
            <w:tcW w:w="567" w:type="dxa"/>
            <w:hideMark/>
          </w:tcPr>
          <w:p w14:paraId="19ED553B"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40EB71D4"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37AB1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4E8F92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8AC1F2B"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E349D13"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337A9D52"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01F22E35"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2E34B7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северная окраина села, в 460 м от 6-го жилого дома ул. Кирова </w:t>
            </w:r>
            <w:proofErr w:type="spellStart"/>
            <w:r w:rsidRPr="00EC0E46">
              <w:rPr>
                <w:rFonts w:eastAsiaTheme="minorHAnsi"/>
                <w:sz w:val="16"/>
                <w:szCs w:val="16"/>
              </w:rPr>
              <w:t>наСЗ</w:t>
            </w:r>
            <w:proofErr w:type="spellEnd"/>
            <w:r w:rsidRPr="00EC0E46">
              <w:rPr>
                <w:rFonts w:eastAsiaTheme="minorHAnsi"/>
                <w:sz w:val="16"/>
                <w:szCs w:val="16"/>
              </w:rPr>
              <w:t xml:space="preserve">, с. Караул, </w:t>
            </w:r>
            <w:proofErr w:type="spellStart"/>
            <w:r w:rsidRPr="00EC0E46">
              <w:rPr>
                <w:rFonts w:eastAsiaTheme="minorHAnsi"/>
                <w:sz w:val="16"/>
                <w:szCs w:val="16"/>
              </w:rPr>
              <w:t>скв</w:t>
            </w:r>
            <w:proofErr w:type="spellEnd"/>
            <w:r w:rsidRPr="00EC0E46">
              <w:rPr>
                <w:rFonts w:eastAsiaTheme="minorHAnsi"/>
                <w:sz w:val="16"/>
                <w:szCs w:val="16"/>
              </w:rPr>
              <w:t xml:space="preserve">. №2, в 470 м от сущ. </w:t>
            </w:r>
            <w:proofErr w:type="spellStart"/>
            <w:r w:rsidRPr="00EC0E46">
              <w:rPr>
                <w:rFonts w:eastAsiaTheme="minorHAnsi"/>
                <w:sz w:val="16"/>
                <w:szCs w:val="16"/>
              </w:rPr>
              <w:t>скв</w:t>
            </w:r>
            <w:proofErr w:type="spellEnd"/>
            <w:r w:rsidRPr="00EC0E46">
              <w:rPr>
                <w:rFonts w:eastAsiaTheme="minorHAnsi"/>
                <w:sz w:val="16"/>
                <w:szCs w:val="16"/>
              </w:rPr>
              <w:t>. № 1427</w:t>
            </w:r>
          </w:p>
        </w:tc>
        <w:tc>
          <w:tcPr>
            <w:tcW w:w="971" w:type="dxa"/>
            <w:hideMark/>
          </w:tcPr>
          <w:p w14:paraId="24D223F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20696DA" w14:textId="77777777" w:rsidTr="00901971">
        <w:trPr>
          <w:trHeight w:val="900"/>
        </w:trPr>
        <w:tc>
          <w:tcPr>
            <w:tcW w:w="704" w:type="dxa"/>
            <w:noWrap/>
            <w:hideMark/>
          </w:tcPr>
          <w:p w14:paraId="3243A830" w14:textId="77777777" w:rsidR="00DC0988" w:rsidRPr="00EC0E46" w:rsidRDefault="00DC0988" w:rsidP="00DC0988">
            <w:pPr>
              <w:rPr>
                <w:rFonts w:eastAsiaTheme="minorHAnsi"/>
                <w:sz w:val="16"/>
                <w:szCs w:val="16"/>
              </w:rPr>
            </w:pPr>
            <w:r w:rsidRPr="00EC0E46">
              <w:rPr>
                <w:rFonts w:eastAsiaTheme="minorHAnsi"/>
                <w:sz w:val="16"/>
                <w:szCs w:val="16"/>
              </w:rPr>
              <w:t>45</w:t>
            </w:r>
          </w:p>
        </w:tc>
        <w:tc>
          <w:tcPr>
            <w:tcW w:w="567" w:type="dxa"/>
            <w:hideMark/>
          </w:tcPr>
          <w:p w14:paraId="6897FB86" w14:textId="77777777" w:rsidR="00DC0988" w:rsidRPr="00EC0E46" w:rsidRDefault="00DC0988" w:rsidP="00DC0988">
            <w:pPr>
              <w:rPr>
                <w:rFonts w:eastAsiaTheme="minorHAnsi"/>
                <w:sz w:val="16"/>
                <w:szCs w:val="16"/>
              </w:rPr>
            </w:pPr>
            <w:r w:rsidRPr="00EC0E46">
              <w:rPr>
                <w:rFonts w:eastAsiaTheme="minorHAnsi"/>
                <w:sz w:val="16"/>
                <w:szCs w:val="16"/>
              </w:rPr>
              <w:t>6741</w:t>
            </w:r>
          </w:p>
        </w:tc>
        <w:tc>
          <w:tcPr>
            <w:tcW w:w="567" w:type="dxa"/>
            <w:hideMark/>
          </w:tcPr>
          <w:p w14:paraId="29992576"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733EFB47"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23AC3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72ECC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AF1F843"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0FCE131C"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6FBFDAC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3A158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558F6A0"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северная окраина села, в 400 м от 6-го жилого дома ул. Кирова на СЗ, с. Караул, </w:t>
            </w:r>
            <w:proofErr w:type="spellStart"/>
            <w:r w:rsidRPr="00EC0E46">
              <w:rPr>
                <w:rFonts w:eastAsiaTheme="minorHAnsi"/>
                <w:sz w:val="16"/>
                <w:szCs w:val="16"/>
              </w:rPr>
              <w:t>скв</w:t>
            </w:r>
            <w:proofErr w:type="spellEnd"/>
            <w:r w:rsidRPr="00EC0E46">
              <w:rPr>
                <w:rFonts w:eastAsiaTheme="minorHAnsi"/>
                <w:sz w:val="16"/>
                <w:szCs w:val="16"/>
              </w:rPr>
              <w:t xml:space="preserve">. №2, в 370 м от сущ. </w:t>
            </w:r>
            <w:proofErr w:type="spellStart"/>
            <w:r w:rsidRPr="00EC0E46">
              <w:rPr>
                <w:rFonts w:eastAsiaTheme="minorHAnsi"/>
                <w:sz w:val="16"/>
                <w:szCs w:val="16"/>
              </w:rPr>
              <w:t>скв</w:t>
            </w:r>
            <w:proofErr w:type="spellEnd"/>
            <w:r w:rsidRPr="00EC0E46">
              <w:rPr>
                <w:rFonts w:eastAsiaTheme="minorHAnsi"/>
                <w:sz w:val="16"/>
                <w:szCs w:val="16"/>
              </w:rPr>
              <w:t>. № 1427</w:t>
            </w:r>
          </w:p>
        </w:tc>
        <w:tc>
          <w:tcPr>
            <w:tcW w:w="971" w:type="dxa"/>
            <w:hideMark/>
          </w:tcPr>
          <w:p w14:paraId="40FA0109" w14:textId="77777777" w:rsidR="00DC0988" w:rsidRPr="00EC0E46" w:rsidRDefault="00DC0988" w:rsidP="00DC0988">
            <w:pPr>
              <w:rPr>
                <w:rFonts w:eastAsiaTheme="minorHAnsi"/>
                <w:sz w:val="16"/>
                <w:szCs w:val="16"/>
              </w:rPr>
            </w:pPr>
            <w:r w:rsidRPr="00EC0E46">
              <w:rPr>
                <w:rFonts w:eastAsiaTheme="minorHAnsi"/>
                <w:sz w:val="16"/>
                <w:szCs w:val="16"/>
              </w:rPr>
              <w:t>Резервная</w:t>
            </w:r>
          </w:p>
        </w:tc>
      </w:tr>
      <w:tr w:rsidR="007B1E36" w:rsidRPr="00EC0E46" w14:paraId="299D0C5D" w14:textId="77777777" w:rsidTr="00901971">
        <w:trPr>
          <w:trHeight w:val="600"/>
        </w:trPr>
        <w:tc>
          <w:tcPr>
            <w:tcW w:w="704" w:type="dxa"/>
            <w:noWrap/>
            <w:hideMark/>
          </w:tcPr>
          <w:p w14:paraId="61D60834" w14:textId="77777777" w:rsidR="00DC0988" w:rsidRPr="00EC0E46" w:rsidRDefault="00DC0988" w:rsidP="00DC0988">
            <w:pPr>
              <w:rPr>
                <w:rFonts w:eastAsiaTheme="minorHAnsi"/>
                <w:sz w:val="16"/>
                <w:szCs w:val="16"/>
              </w:rPr>
            </w:pPr>
            <w:r w:rsidRPr="00EC0E46">
              <w:rPr>
                <w:rFonts w:eastAsiaTheme="minorHAnsi"/>
                <w:sz w:val="16"/>
                <w:szCs w:val="16"/>
              </w:rPr>
              <w:t>46</w:t>
            </w:r>
          </w:p>
        </w:tc>
        <w:tc>
          <w:tcPr>
            <w:tcW w:w="567" w:type="dxa"/>
            <w:hideMark/>
          </w:tcPr>
          <w:p w14:paraId="6B059904" w14:textId="77777777" w:rsidR="00DC0988" w:rsidRPr="00EC0E46" w:rsidRDefault="00DC0988" w:rsidP="00DC0988">
            <w:pPr>
              <w:rPr>
                <w:rFonts w:eastAsiaTheme="minorHAnsi"/>
                <w:sz w:val="16"/>
                <w:szCs w:val="16"/>
              </w:rPr>
            </w:pPr>
            <w:r w:rsidRPr="00EC0E46">
              <w:rPr>
                <w:rFonts w:eastAsiaTheme="minorHAnsi"/>
                <w:sz w:val="16"/>
                <w:szCs w:val="16"/>
              </w:rPr>
              <w:t>20529</w:t>
            </w:r>
          </w:p>
        </w:tc>
        <w:tc>
          <w:tcPr>
            <w:tcW w:w="567" w:type="dxa"/>
            <w:hideMark/>
          </w:tcPr>
          <w:p w14:paraId="50CC1E65"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41B6F0EB"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2245344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3F23CA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F0E0F31"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9697E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F29BAF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EF5C5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59A6BCD" w14:textId="77777777" w:rsidR="00DC0988" w:rsidRPr="00EC0E46" w:rsidRDefault="00DC0988" w:rsidP="00DC0988">
            <w:pPr>
              <w:rPr>
                <w:rFonts w:eastAsiaTheme="minorHAnsi"/>
                <w:sz w:val="16"/>
                <w:szCs w:val="16"/>
              </w:rPr>
            </w:pPr>
            <w:r w:rsidRPr="00EC0E46">
              <w:rPr>
                <w:rFonts w:eastAsiaTheme="minorHAnsi"/>
                <w:sz w:val="16"/>
                <w:szCs w:val="16"/>
              </w:rPr>
              <w:t>с. Караул, к-з им. Кирова</w:t>
            </w:r>
          </w:p>
        </w:tc>
        <w:tc>
          <w:tcPr>
            <w:tcW w:w="971" w:type="dxa"/>
            <w:hideMark/>
          </w:tcPr>
          <w:p w14:paraId="1026552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F473112" w14:textId="77777777" w:rsidTr="00901971">
        <w:trPr>
          <w:trHeight w:val="900"/>
        </w:trPr>
        <w:tc>
          <w:tcPr>
            <w:tcW w:w="704" w:type="dxa"/>
            <w:noWrap/>
            <w:hideMark/>
          </w:tcPr>
          <w:p w14:paraId="08F00DCD" w14:textId="77777777" w:rsidR="00DC0988" w:rsidRPr="00EC0E46" w:rsidRDefault="00DC0988" w:rsidP="00DC0988">
            <w:pPr>
              <w:rPr>
                <w:rFonts w:eastAsiaTheme="minorHAnsi"/>
                <w:sz w:val="16"/>
                <w:szCs w:val="16"/>
              </w:rPr>
            </w:pPr>
            <w:r w:rsidRPr="00EC0E46">
              <w:rPr>
                <w:rFonts w:eastAsiaTheme="minorHAnsi"/>
                <w:sz w:val="16"/>
                <w:szCs w:val="16"/>
              </w:rPr>
              <w:t>47</w:t>
            </w:r>
          </w:p>
        </w:tc>
        <w:tc>
          <w:tcPr>
            <w:tcW w:w="567" w:type="dxa"/>
            <w:hideMark/>
          </w:tcPr>
          <w:p w14:paraId="7C4E25EB" w14:textId="77777777" w:rsidR="00DC0988" w:rsidRPr="00EC0E46" w:rsidRDefault="00DC0988" w:rsidP="00DC0988">
            <w:pPr>
              <w:rPr>
                <w:rFonts w:eastAsiaTheme="minorHAnsi"/>
                <w:sz w:val="16"/>
                <w:szCs w:val="16"/>
              </w:rPr>
            </w:pPr>
            <w:r w:rsidRPr="00EC0E46">
              <w:rPr>
                <w:rFonts w:eastAsiaTheme="minorHAnsi"/>
                <w:sz w:val="16"/>
                <w:szCs w:val="16"/>
              </w:rPr>
              <w:t>1427</w:t>
            </w:r>
          </w:p>
        </w:tc>
        <w:tc>
          <w:tcPr>
            <w:tcW w:w="567" w:type="dxa"/>
            <w:hideMark/>
          </w:tcPr>
          <w:p w14:paraId="5D11AE4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0A575753"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722" w:type="dxa"/>
            <w:hideMark/>
          </w:tcPr>
          <w:p w14:paraId="53BDBED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4F97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57E53F4"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6A67AD5A" w14:textId="77777777" w:rsidR="00DC0988" w:rsidRPr="00EC0E46" w:rsidRDefault="00DC0988" w:rsidP="00DC0988">
            <w:pPr>
              <w:rPr>
                <w:rFonts w:eastAsiaTheme="minorHAnsi"/>
                <w:sz w:val="16"/>
                <w:szCs w:val="16"/>
              </w:rPr>
            </w:pPr>
            <w:r w:rsidRPr="00EC0E46">
              <w:rPr>
                <w:rFonts w:eastAsiaTheme="minorHAnsi"/>
                <w:sz w:val="16"/>
                <w:szCs w:val="16"/>
              </w:rPr>
              <w:t>46</w:t>
            </w:r>
          </w:p>
        </w:tc>
        <w:tc>
          <w:tcPr>
            <w:tcW w:w="783" w:type="dxa"/>
            <w:hideMark/>
          </w:tcPr>
          <w:p w14:paraId="26723D40"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07A474C7"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4B20B66E" w14:textId="77777777" w:rsidR="00DC0988" w:rsidRPr="00EC0E46" w:rsidRDefault="00DC0988" w:rsidP="00DC0988">
            <w:pPr>
              <w:rPr>
                <w:rFonts w:eastAsiaTheme="minorHAnsi"/>
                <w:sz w:val="16"/>
                <w:szCs w:val="16"/>
              </w:rPr>
            </w:pPr>
            <w:r w:rsidRPr="00EC0E46">
              <w:rPr>
                <w:rFonts w:eastAsiaTheme="minorHAnsi"/>
                <w:sz w:val="16"/>
                <w:szCs w:val="16"/>
              </w:rPr>
              <w:t xml:space="preserve">Зуевка, с. Караул, на территории животноводческой фермы, в 22 км на ю-ю-в от села Мухино </w:t>
            </w:r>
          </w:p>
        </w:tc>
        <w:tc>
          <w:tcPr>
            <w:tcW w:w="971" w:type="dxa"/>
            <w:hideMark/>
          </w:tcPr>
          <w:p w14:paraId="41038662" w14:textId="77777777" w:rsidR="00DC0988" w:rsidRPr="00EC0E46" w:rsidRDefault="00DC0988" w:rsidP="00DC0988">
            <w:pPr>
              <w:rPr>
                <w:rFonts w:eastAsiaTheme="minorHAnsi"/>
                <w:sz w:val="16"/>
                <w:szCs w:val="16"/>
              </w:rPr>
            </w:pPr>
            <w:r w:rsidRPr="00EC0E46">
              <w:rPr>
                <w:rFonts w:eastAsiaTheme="minorHAnsi"/>
                <w:sz w:val="16"/>
                <w:szCs w:val="16"/>
              </w:rPr>
              <w:t>Резервная</w:t>
            </w:r>
          </w:p>
        </w:tc>
      </w:tr>
      <w:tr w:rsidR="007B1E36" w:rsidRPr="00EC0E46" w14:paraId="01CA468F" w14:textId="77777777" w:rsidTr="00901971">
        <w:trPr>
          <w:trHeight w:val="600"/>
        </w:trPr>
        <w:tc>
          <w:tcPr>
            <w:tcW w:w="704" w:type="dxa"/>
            <w:noWrap/>
            <w:hideMark/>
          </w:tcPr>
          <w:p w14:paraId="293266B8" w14:textId="77777777" w:rsidR="00DC0988" w:rsidRPr="00EC0E46" w:rsidRDefault="00DC0988" w:rsidP="00DC0988">
            <w:pPr>
              <w:rPr>
                <w:rFonts w:eastAsiaTheme="minorHAnsi"/>
                <w:sz w:val="16"/>
                <w:szCs w:val="16"/>
              </w:rPr>
            </w:pPr>
            <w:r w:rsidRPr="00EC0E46">
              <w:rPr>
                <w:rFonts w:eastAsiaTheme="minorHAnsi"/>
                <w:sz w:val="16"/>
                <w:szCs w:val="16"/>
              </w:rPr>
              <w:t>48</w:t>
            </w:r>
          </w:p>
        </w:tc>
        <w:tc>
          <w:tcPr>
            <w:tcW w:w="567" w:type="dxa"/>
            <w:hideMark/>
          </w:tcPr>
          <w:p w14:paraId="0D9B58E5" w14:textId="77777777" w:rsidR="00DC0988" w:rsidRPr="00EC0E46" w:rsidRDefault="00DC0988" w:rsidP="00DC0988">
            <w:pPr>
              <w:rPr>
                <w:rFonts w:eastAsiaTheme="minorHAnsi"/>
                <w:sz w:val="16"/>
                <w:szCs w:val="16"/>
              </w:rPr>
            </w:pPr>
            <w:r w:rsidRPr="00EC0E46">
              <w:rPr>
                <w:rFonts w:eastAsiaTheme="minorHAnsi"/>
                <w:sz w:val="16"/>
                <w:szCs w:val="16"/>
              </w:rPr>
              <w:t>4156</w:t>
            </w:r>
          </w:p>
        </w:tc>
        <w:tc>
          <w:tcPr>
            <w:tcW w:w="567" w:type="dxa"/>
            <w:hideMark/>
          </w:tcPr>
          <w:p w14:paraId="1BADF793"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BFF869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4DB0D9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2A4753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A320E14"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1D531792"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17BBEAA6"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F25950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FD32C9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Караул, колхоз </w:t>
            </w:r>
            <w:proofErr w:type="spellStart"/>
            <w:r w:rsidRPr="00EC0E46">
              <w:rPr>
                <w:rFonts w:eastAsiaTheme="minorHAnsi"/>
                <w:sz w:val="16"/>
                <w:szCs w:val="16"/>
              </w:rPr>
              <w:t>им.Кирова</w:t>
            </w:r>
            <w:proofErr w:type="spellEnd"/>
          </w:p>
        </w:tc>
        <w:tc>
          <w:tcPr>
            <w:tcW w:w="971" w:type="dxa"/>
            <w:hideMark/>
          </w:tcPr>
          <w:p w14:paraId="6363ABFF"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81A602B" w14:textId="77777777" w:rsidTr="00901971">
        <w:trPr>
          <w:trHeight w:val="600"/>
        </w:trPr>
        <w:tc>
          <w:tcPr>
            <w:tcW w:w="704" w:type="dxa"/>
            <w:noWrap/>
            <w:hideMark/>
          </w:tcPr>
          <w:p w14:paraId="48018529" w14:textId="77777777" w:rsidR="00DC0988" w:rsidRPr="00EC0E46" w:rsidRDefault="00DC0988" w:rsidP="00DC0988">
            <w:pPr>
              <w:rPr>
                <w:rFonts w:eastAsiaTheme="minorHAnsi"/>
                <w:sz w:val="16"/>
                <w:szCs w:val="16"/>
              </w:rPr>
            </w:pPr>
            <w:r w:rsidRPr="00EC0E46">
              <w:rPr>
                <w:rFonts w:eastAsiaTheme="minorHAnsi"/>
                <w:sz w:val="16"/>
                <w:szCs w:val="16"/>
              </w:rPr>
              <w:t>49</w:t>
            </w:r>
          </w:p>
        </w:tc>
        <w:tc>
          <w:tcPr>
            <w:tcW w:w="567" w:type="dxa"/>
            <w:hideMark/>
          </w:tcPr>
          <w:p w14:paraId="7D5E4BFC" w14:textId="77777777" w:rsidR="00DC0988" w:rsidRPr="00EC0E46" w:rsidRDefault="00DC0988" w:rsidP="00DC0988">
            <w:pPr>
              <w:rPr>
                <w:rFonts w:eastAsiaTheme="minorHAnsi"/>
                <w:sz w:val="16"/>
                <w:szCs w:val="16"/>
              </w:rPr>
            </w:pPr>
            <w:r w:rsidRPr="00EC0E46">
              <w:rPr>
                <w:rFonts w:eastAsiaTheme="minorHAnsi"/>
                <w:sz w:val="16"/>
                <w:szCs w:val="16"/>
              </w:rPr>
              <w:t>15433</w:t>
            </w:r>
          </w:p>
        </w:tc>
        <w:tc>
          <w:tcPr>
            <w:tcW w:w="567" w:type="dxa"/>
            <w:hideMark/>
          </w:tcPr>
          <w:p w14:paraId="25960E71"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8B4BD53"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18CFDC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94892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0375B36"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16B31D88"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7080A812"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2BCA73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669E9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Караул, колхоз им. Кирова</w:t>
            </w:r>
          </w:p>
        </w:tc>
        <w:tc>
          <w:tcPr>
            <w:tcW w:w="971" w:type="dxa"/>
            <w:hideMark/>
          </w:tcPr>
          <w:p w14:paraId="7DDF3C54"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6CA140EA" w14:textId="77777777" w:rsidTr="00901971">
        <w:trPr>
          <w:trHeight w:val="600"/>
        </w:trPr>
        <w:tc>
          <w:tcPr>
            <w:tcW w:w="704" w:type="dxa"/>
            <w:noWrap/>
            <w:hideMark/>
          </w:tcPr>
          <w:p w14:paraId="26E842FD" w14:textId="77777777" w:rsidR="00DC0988" w:rsidRPr="00EC0E46" w:rsidRDefault="00DC0988" w:rsidP="00DC0988">
            <w:pPr>
              <w:rPr>
                <w:rFonts w:eastAsiaTheme="minorHAnsi"/>
                <w:sz w:val="16"/>
                <w:szCs w:val="16"/>
              </w:rPr>
            </w:pPr>
            <w:r w:rsidRPr="00EC0E46">
              <w:rPr>
                <w:rFonts w:eastAsiaTheme="minorHAnsi"/>
                <w:sz w:val="16"/>
                <w:szCs w:val="16"/>
              </w:rPr>
              <w:t>50</w:t>
            </w:r>
          </w:p>
        </w:tc>
        <w:tc>
          <w:tcPr>
            <w:tcW w:w="567" w:type="dxa"/>
            <w:hideMark/>
          </w:tcPr>
          <w:p w14:paraId="375EB702" w14:textId="77777777" w:rsidR="00DC0988" w:rsidRPr="00EC0E46" w:rsidRDefault="00DC0988" w:rsidP="00DC0988">
            <w:pPr>
              <w:rPr>
                <w:rFonts w:eastAsiaTheme="minorHAnsi"/>
                <w:sz w:val="16"/>
                <w:szCs w:val="16"/>
              </w:rPr>
            </w:pPr>
            <w:r w:rsidRPr="00EC0E46">
              <w:rPr>
                <w:rFonts w:eastAsiaTheme="minorHAnsi"/>
                <w:sz w:val="16"/>
                <w:szCs w:val="16"/>
              </w:rPr>
              <w:t>1817</w:t>
            </w:r>
          </w:p>
        </w:tc>
        <w:tc>
          <w:tcPr>
            <w:tcW w:w="567" w:type="dxa"/>
            <w:hideMark/>
          </w:tcPr>
          <w:p w14:paraId="479F8C10"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4ECD0E77"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BB0BE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79C13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7F71A2C"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5DB40218" w14:textId="77777777" w:rsidR="00DC0988" w:rsidRPr="00EC0E46" w:rsidRDefault="00DC0988" w:rsidP="00DC0988">
            <w:pPr>
              <w:rPr>
                <w:rFonts w:eastAsiaTheme="minorHAnsi"/>
                <w:sz w:val="16"/>
                <w:szCs w:val="16"/>
              </w:rPr>
            </w:pPr>
            <w:r w:rsidRPr="00EC0E46">
              <w:rPr>
                <w:rFonts w:eastAsiaTheme="minorHAnsi"/>
                <w:sz w:val="16"/>
                <w:szCs w:val="16"/>
              </w:rPr>
              <w:t>30</w:t>
            </w:r>
          </w:p>
        </w:tc>
        <w:tc>
          <w:tcPr>
            <w:tcW w:w="783" w:type="dxa"/>
            <w:hideMark/>
          </w:tcPr>
          <w:p w14:paraId="5DC13326"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7D4303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024B82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Митраки</w:t>
            </w:r>
            <w:proofErr w:type="spellEnd"/>
          </w:p>
        </w:tc>
        <w:tc>
          <w:tcPr>
            <w:tcW w:w="971" w:type="dxa"/>
            <w:hideMark/>
          </w:tcPr>
          <w:p w14:paraId="25DB643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A5B9638" w14:textId="77777777" w:rsidTr="00901971">
        <w:trPr>
          <w:trHeight w:val="600"/>
        </w:trPr>
        <w:tc>
          <w:tcPr>
            <w:tcW w:w="704" w:type="dxa"/>
            <w:noWrap/>
            <w:hideMark/>
          </w:tcPr>
          <w:p w14:paraId="0144502A" w14:textId="77777777" w:rsidR="00DC0988" w:rsidRPr="00EC0E46" w:rsidRDefault="00DC0988" w:rsidP="00DC0988">
            <w:pPr>
              <w:rPr>
                <w:rFonts w:eastAsiaTheme="minorHAnsi"/>
                <w:sz w:val="16"/>
                <w:szCs w:val="16"/>
              </w:rPr>
            </w:pPr>
            <w:r w:rsidRPr="00EC0E46">
              <w:rPr>
                <w:rFonts w:eastAsiaTheme="minorHAnsi"/>
                <w:sz w:val="16"/>
                <w:szCs w:val="16"/>
              </w:rPr>
              <w:t>51</w:t>
            </w:r>
          </w:p>
        </w:tc>
        <w:tc>
          <w:tcPr>
            <w:tcW w:w="567" w:type="dxa"/>
            <w:hideMark/>
          </w:tcPr>
          <w:p w14:paraId="34C4182D" w14:textId="77777777" w:rsidR="00DC0988" w:rsidRPr="00EC0E46" w:rsidRDefault="00DC0988" w:rsidP="00DC0988">
            <w:pPr>
              <w:rPr>
                <w:rFonts w:eastAsiaTheme="minorHAnsi"/>
                <w:sz w:val="16"/>
                <w:szCs w:val="16"/>
              </w:rPr>
            </w:pPr>
            <w:r w:rsidRPr="00EC0E46">
              <w:rPr>
                <w:rFonts w:eastAsiaTheme="minorHAnsi"/>
                <w:sz w:val="16"/>
                <w:szCs w:val="16"/>
              </w:rPr>
              <w:t>5331</w:t>
            </w:r>
          </w:p>
        </w:tc>
        <w:tc>
          <w:tcPr>
            <w:tcW w:w="567" w:type="dxa"/>
            <w:hideMark/>
          </w:tcPr>
          <w:p w14:paraId="61E043AC"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3911435" w14:textId="77777777" w:rsidR="00DC0988" w:rsidRPr="00EC0E46" w:rsidRDefault="00DC0988" w:rsidP="00DC0988">
            <w:pPr>
              <w:rPr>
                <w:rFonts w:eastAsiaTheme="minorHAnsi"/>
                <w:sz w:val="16"/>
                <w:szCs w:val="16"/>
              </w:rPr>
            </w:pPr>
            <w:r w:rsidRPr="00EC0E46">
              <w:rPr>
                <w:rFonts w:eastAsiaTheme="minorHAnsi"/>
                <w:sz w:val="16"/>
                <w:szCs w:val="16"/>
              </w:rPr>
              <w:t>78</w:t>
            </w:r>
          </w:p>
        </w:tc>
        <w:tc>
          <w:tcPr>
            <w:tcW w:w="722" w:type="dxa"/>
            <w:hideMark/>
          </w:tcPr>
          <w:p w14:paraId="1FC11B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E35E8F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537A314" w14:textId="77777777" w:rsidR="00DC0988" w:rsidRPr="00EC0E46" w:rsidRDefault="00DC0988" w:rsidP="00DC0988">
            <w:pPr>
              <w:rPr>
                <w:rFonts w:eastAsiaTheme="minorHAnsi"/>
                <w:sz w:val="16"/>
                <w:szCs w:val="16"/>
              </w:rPr>
            </w:pPr>
            <w:r w:rsidRPr="00EC0E46">
              <w:rPr>
                <w:rFonts w:eastAsiaTheme="minorHAnsi"/>
                <w:sz w:val="16"/>
                <w:szCs w:val="16"/>
              </w:rPr>
              <w:t>Комбикормовый завод</w:t>
            </w:r>
          </w:p>
        </w:tc>
        <w:tc>
          <w:tcPr>
            <w:tcW w:w="715" w:type="dxa"/>
            <w:hideMark/>
          </w:tcPr>
          <w:p w14:paraId="4277EB1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0D82AD5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941CB1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C18DFF7"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0154B97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0D87CE" w14:textId="77777777" w:rsidTr="00901971">
        <w:trPr>
          <w:trHeight w:val="600"/>
        </w:trPr>
        <w:tc>
          <w:tcPr>
            <w:tcW w:w="704" w:type="dxa"/>
            <w:noWrap/>
            <w:hideMark/>
          </w:tcPr>
          <w:p w14:paraId="169EBE96" w14:textId="77777777" w:rsidR="00DC0988" w:rsidRPr="00EC0E46" w:rsidRDefault="00DC0988" w:rsidP="00DC0988">
            <w:pPr>
              <w:rPr>
                <w:rFonts w:eastAsiaTheme="minorHAnsi"/>
                <w:sz w:val="16"/>
                <w:szCs w:val="16"/>
              </w:rPr>
            </w:pPr>
            <w:r w:rsidRPr="00EC0E46">
              <w:rPr>
                <w:rFonts w:eastAsiaTheme="minorHAnsi"/>
                <w:sz w:val="16"/>
                <w:szCs w:val="16"/>
              </w:rPr>
              <w:t>52</w:t>
            </w:r>
          </w:p>
        </w:tc>
        <w:tc>
          <w:tcPr>
            <w:tcW w:w="567" w:type="dxa"/>
            <w:hideMark/>
          </w:tcPr>
          <w:p w14:paraId="6302301B" w14:textId="77777777" w:rsidR="00DC0988" w:rsidRPr="00EC0E46" w:rsidRDefault="00DC0988" w:rsidP="00DC0988">
            <w:pPr>
              <w:rPr>
                <w:rFonts w:eastAsiaTheme="minorHAnsi"/>
                <w:sz w:val="16"/>
                <w:szCs w:val="16"/>
              </w:rPr>
            </w:pPr>
            <w:r w:rsidRPr="00EC0E46">
              <w:rPr>
                <w:rFonts w:eastAsiaTheme="minorHAnsi"/>
                <w:sz w:val="16"/>
                <w:szCs w:val="16"/>
              </w:rPr>
              <w:t>2036</w:t>
            </w:r>
          </w:p>
        </w:tc>
        <w:tc>
          <w:tcPr>
            <w:tcW w:w="567" w:type="dxa"/>
            <w:hideMark/>
          </w:tcPr>
          <w:p w14:paraId="65FC796D"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21CB2543" w14:textId="77777777" w:rsidR="00DC0988" w:rsidRPr="00EC0E46" w:rsidRDefault="00DC0988" w:rsidP="00DC0988">
            <w:pPr>
              <w:rPr>
                <w:rFonts w:eastAsiaTheme="minorHAnsi"/>
                <w:sz w:val="16"/>
                <w:szCs w:val="16"/>
              </w:rPr>
            </w:pPr>
            <w:r w:rsidRPr="00EC0E46">
              <w:rPr>
                <w:rFonts w:eastAsiaTheme="minorHAnsi"/>
                <w:sz w:val="16"/>
                <w:szCs w:val="16"/>
              </w:rPr>
              <w:t>54</w:t>
            </w:r>
          </w:p>
        </w:tc>
        <w:tc>
          <w:tcPr>
            <w:tcW w:w="722" w:type="dxa"/>
            <w:hideMark/>
          </w:tcPr>
          <w:p w14:paraId="09614C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4D165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033E405" w14:textId="77777777" w:rsidR="00DC0988" w:rsidRPr="00EC0E46" w:rsidRDefault="00DC0988" w:rsidP="00DC0988">
            <w:pPr>
              <w:rPr>
                <w:rFonts w:eastAsiaTheme="minorHAnsi"/>
                <w:sz w:val="16"/>
                <w:szCs w:val="16"/>
              </w:rPr>
            </w:pPr>
            <w:r w:rsidRPr="00EC0E46">
              <w:rPr>
                <w:rFonts w:eastAsiaTheme="minorHAnsi"/>
                <w:sz w:val="16"/>
                <w:szCs w:val="16"/>
              </w:rPr>
              <w:t>МУЗ "Богородская ЦРБ"</w:t>
            </w:r>
          </w:p>
        </w:tc>
        <w:tc>
          <w:tcPr>
            <w:tcW w:w="715" w:type="dxa"/>
            <w:hideMark/>
          </w:tcPr>
          <w:p w14:paraId="01BF5F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5B6B0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C9F42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4D18FF4"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668C5E6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0312136" w14:textId="77777777" w:rsidTr="00901971">
        <w:trPr>
          <w:trHeight w:val="600"/>
        </w:trPr>
        <w:tc>
          <w:tcPr>
            <w:tcW w:w="704" w:type="dxa"/>
            <w:noWrap/>
            <w:hideMark/>
          </w:tcPr>
          <w:p w14:paraId="4C1FB823" w14:textId="77777777" w:rsidR="00DC0988" w:rsidRPr="00EC0E46" w:rsidRDefault="00DC0988" w:rsidP="00DC0988">
            <w:pPr>
              <w:rPr>
                <w:rFonts w:eastAsiaTheme="minorHAnsi"/>
                <w:sz w:val="16"/>
                <w:szCs w:val="16"/>
              </w:rPr>
            </w:pPr>
            <w:r w:rsidRPr="00EC0E46">
              <w:rPr>
                <w:rFonts w:eastAsiaTheme="minorHAnsi"/>
                <w:sz w:val="16"/>
                <w:szCs w:val="16"/>
              </w:rPr>
              <w:t>53</w:t>
            </w:r>
          </w:p>
        </w:tc>
        <w:tc>
          <w:tcPr>
            <w:tcW w:w="567" w:type="dxa"/>
            <w:hideMark/>
          </w:tcPr>
          <w:p w14:paraId="77E7E96F" w14:textId="77777777" w:rsidR="00DC0988" w:rsidRPr="00EC0E46" w:rsidRDefault="00DC0988" w:rsidP="00DC0988">
            <w:pPr>
              <w:rPr>
                <w:rFonts w:eastAsiaTheme="minorHAnsi"/>
                <w:sz w:val="16"/>
                <w:szCs w:val="16"/>
              </w:rPr>
            </w:pPr>
            <w:r w:rsidRPr="00EC0E46">
              <w:rPr>
                <w:rFonts w:eastAsiaTheme="minorHAnsi"/>
                <w:sz w:val="16"/>
                <w:szCs w:val="16"/>
              </w:rPr>
              <w:t>3143</w:t>
            </w:r>
          </w:p>
        </w:tc>
        <w:tc>
          <w:tcPr>
            <w:tcW w:w="567" w:type="dxa"/>
            <w:hideMark/>
          </w:tcPr>
          <w:p w14:paraId="16F3358C"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0B59F6D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55EFAF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CF527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79B6C8E"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50A06ECF"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35C7D244" w14:textId="77777777" w:rsidR="00DC0988" w:rsidRPr="00EC0E46" w:rsidRDefault="00DC0988" w:rsidP="00DC0988">
            <w:pPr>
              <w:rPr>
                <w:rFonts w:eastAsiaTheme="minorHAnsi"/>
                <w:sz w:val="16"/>
                <w:szCs w:val="16"/>
              </w:rPr>
            </w:pPr>
            <w:r w:rsidRPr="00EC0E46">
              <w:rPr>
                <w:rFonts w:eastAsiaTheme="minorHAnsi"/>
                <w:sz w:val="16"/>
                <w:szCs w:val="16"/>
              </w:rPr>
              <w:t>ВСВ</w:t>
            </w:r>
          </w:p>
        </w:tc>
        <w:tc>
          <w:tcPr>
            <w:tcW w:w="567" w:type="dxa"/>
            <w:hideMark/>
          </w:tcPr>
          <w:p w14:paraId="4DDA571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C4BE5C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Дворище, с-з </w:t>
            </w:r>
            <w:r w:rsidRPr="00EC0E46">
              <w:rPr>
                <w:rFonts w:eastAsiaTheme="minorHAnsi"/>
                <w:sz w:val="16"/>
                <w:szCs w:val="16"/>
              </w:rPr>
              <w:lastRenderedPageBreak/>
              <w:t>"</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971" w:type="dxa"/>
            <w:hideMark/>
          </w:tcPr>
          <w:p w14:paraId="16BA9D4C"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4A8D7178" w14:textId="77777777" w:rsidTr="00901971">
        <w:trPr>
          <w:trHeight w:val="1200"/>
        </w:trPr>
        <w:tc>
          <w:tcPr>
            <w:tcW w:w="704" w:type="dxa"/>
            <w:noWrap/>
            <w:hideMark/>
          </w:tcPr>
          <w:p w14:paraId="47D3DBB9" w14:textId="77777777" w:rsidR="00DC0988" w:rsidRPr="00EC0E46" w:rsidRDefault="00DC0988" w:rsidP="00DC0988">
            <w:pPr>
              <w:rPr>
                <w:rFonts w:eastAsiaTheme="minorHAnsi"/>
                <w:sz w:val="16"/>
                <w:szCs w:val="16"/>
              </w:rPr>
            </w:pPr>
            <w:r w:rsidRPr="00EC0E46">
              <w:rPr>
                <w:rFonts w:eastAsiaTheme="minorHAnsi"/>
                <w:sz w:val="16"/>
                <w:szCs w:val="16"/>
              </w:rPr>
              <w:t>54</w:t>
            </w:r>
          </w:p>
        </w:tc>
        <w:tc>
          <w:tcPr>
            <w:tcW w:w="567" w:type="dxa"/>
            <w:hideMark/>
          </w:tcPr>
          <w:p w14:paraId="25A13082" w14:textId="77777777" w:rsidR="00DC0988" w:rsidRPr="00EC0E46" w:rsidRDefault="00DC0988" w:rsidP="00DC0988">
            <w:pPr>
              <w:rPr>
                <w:rFonts w:eastAsiaTheme="minorHAnsi"/>
                <w:sz w:val="16"/>
                <w:szCs w:val="16"/>
              </w:rPr>
            </w:pPr>
            <w:r w:rsidRPr="00EC0E46">
              <w:rPr>
                <w:rFonts w:eastAsiaTheme="minorHAnsi"/>
                <w:sz w:val="16"/>
                <w:szCs w:val="16"/>
              </w:rPr>
              <w:t>6823</w:t>
            </w:r>
          </w:p>
        </w:tc>
        <w:tc>
          <w:tcPr>
            <w:tcW w:w="567" w:type="dxa"/>
            <w:hideMark/>
          </w:tcPr>
          <w:p w14:paraId="33CEBF13" w14:textId="77777777" w:rsidR="00DC0988" w:rsidRPr="00EC0E46" w:rsidRDefault="00DC0988" w:rsidP="00DC0988">
            <w:pPr>
              <w:rPr>
                <w:rFonts w:eastAsiaTheme="minorHAnsi"/>
                <w:sz w:val="16"/>
                <w:szCs w:val="16"/>
              </w:rPr>
            </w:pPr>
            <w:r w:rsidRPr="00EC0E46">
              <w:rPr>
                <w:rFonts w:eastAsiaTheme="minorHAnsi"/>
                <w:sz w:val="16"/>
                <w:szCs w:val="16"/>
              </w:rPr>
              <w:t>1992</w:t>
            </w:r>
          </w:p>
        </w:tc>
        <w:tc>
          <w:tcPr>
            <w:tcW w:w="567" w:type="dxa"/>
            <w:hideMark/>
          </w:tcPr>
          <w:p w14:paraId="1D84F932"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1158BCF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564C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C9BB0E"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4F19F93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327B0A8D"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5508CF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E3C3C49"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Дубовецкий</w:t>
            </w:r>
            <w:proofErr w:type="spellEnd"/>
            <w:r w:rsidRPr="00EC0E46">
              <w:rPr>
                <w:rFonts w:eastAsiaTheme="minorHAnsi"/>
                <w:sz w:val="16"/>
                <w:szCs w:val="16"/>
              </w:rPr>
              <w:t xml:space="preserve">", западная окраина с. </w:t>
            </w:r>
            <w:proofErr w:type="spellStart"/>
            <w:r w:rsidRPr="00EC0E46">
              <w:rPr>
                <w:rFonts w:eastAsiaTheme="minorHAnsi"/>
                <w:sz w:val="16"/>
                <w:szCs w:val="16"/>
              </w:rPr>
              <w:t>Ухтым</w:t>
            </w:r>
            <w:proofErr w:type="spellEnd"/>
            <w:r w:rsidRPr="00EC0E46">
              <w:rPr>
                <w:rFonts w:eastAsiaTheme="minorHAnsi"/>
                <w:sz w:val="16"/>
                <w:szCs w:val="16"/>
              </w:rPr>
              <w:t xml:space="preserve">, в 1180м от перекрестка ул. </w:t>
            </w:r>
            <w:proofErr w:type="spellStart"/>
            <w:r w:rsidRPr="00EC0E46">
              <w:rPr>
                <w:rFonts w:eastAsiaTheme="minorHAnsi"/>
                <w:sz w:val="16"/>
                <w:szCs w:val="16"/>
              </w:rPr>
              <w:t>Оленевская</w:t>
            </w:r>
            <w:proofErr w:type="spellEnd"/>
            <w:r w:rsidRPr="00EC0E46">
              <w:rPr>
                <w:rFonts w:eastAsiaTheme="minorHAnsi"/>
                <w:sz w:val="16"/>
                <w:szCs w:val="16"/>
              </w:rPr>
              <w:t xml:space="preserve">, ул. Шубникова, в 300м на запад от </w:t>
            </w:r>
            <w:proofErr w:type="spellStart"/>
            <w:r w:rsidRPr="00EC0E46">
              <w:rPr>
                <w:rFonts w:eastAsiaTheme="minorHAnsi"/>
                <w:sz w:val="16"/>
                <w:szCs w:val="16"/>
              </w:rPr>
              <w:t>скв</w:t>
            </w:r>
            <w:proofErr w:type="spellEnd"/>
            <w:r w:rsidRPr="00EC0E46">
              <w:rPr>
                <w:rFonts w:eastAsiaTheme="minorHAnsi"/>
                <w:sz w:val="16"/>
                <w:szCs w:val="16"/>
              </w:rPr>
              <w:t>. № 6819</w:t>
            </w:r>
          </w:p>
        </w:tc>
        <w:tc>
          <w:tcPr>
            <w:tcW w:w="971" w:type="dxa"/>
            <w:hideMark/>
          </w:tcPr>
          <w:p w14:paraId="17E1BFF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58073B0" w14:textId="77777777" w:rsidTr="00901971">
        <w:trPr>
          <w:trHeight w:val="600"/>
        </w:trPr>
        <w:tc>
          <w:tcPr>
            <w:tcW w:w="704" w:type="dxa"/>
            <w:noWrap/>
            <w:hideMark/>
          </w:tcPr>
          <w:p w14:paraId="2F46D82B" w14:textId="77777777" w:rsidR="00DC0988" w:rsidRPr="00EC0E46" w:rsidRDefault="00DC0988" w:rsidP="00DC0988">
            <w:pPr>
              <w:rPr>
                <w:rFonts w:eastAsiaTheme="minorHAnsi"/>
                <w:sz w:val="16"/>
                <w:szCs w:val="16"/>
              </w:rPr>
            </w:pPr>
            <w:r w:rsidRPr="00EC0E46">
              <w:rPr>
                <w:rFonts w:eastAsiaTheme="minorHAnsi"/>
                <w:sz w:val="16"/>
                <w:szCs w:val="16"/>
              </w:rPr>
              <w:t>55</w:t>
            </w:r>
          </w:p>
        </w:tc>
        <w:tc>
          <w:tcPr>
            <w:tcW w:w="567" w:type="dxa"/>
            <w:hideMark/>
          </w:tcPr>
          <w:p w14:paraId="4BDFBFB7" w14:textId="77777777" w:rsidR="00DC0988" w:rsidRPr="00EC0E46" w:rsidRDefault="00DC0988" w:rsidP="00DC0988">
            <w:pPr>
              <w:rPr>
                <w:rFonts w:eastAsiaTheme="minorHAnsi"/>
                <w:sz w:val="16"/>
                <w:szCs w:val="16"/>
              </w:rPr>
            </w:pPr>
            <w:r w:rsidRPr="00EC0E46">
              <w:rPr>
                <w:rFonts w:eastAsiaTheme="minorHAnsi"/>
                <w:sz w:val="16"/>
                <w:szCs w:val="16"/>
              </w:rPr>
              <w:t>4146</w:t>
            </w:r>
          </w:p>
        </w:tc>
        <w:tc>
          <w:tcPr>
            <w:tcW w:w="567" w:type="dxa"/>
            <w:hideMark/>
          </w:tcPr>
          <w:p w14:paraId="61CA9E01"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351C73FD"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F9A92C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7FD4B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B497FED"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6DBD770B"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188CD9E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6E915FE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A18A543"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Тишино, 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971" w:type="dxa"/>
            <w:hideMark/>
          </w:tcPr>
          <w:p w14:paraId="7E88E9D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E0F57CC" w14:textId="77777777" w:rsidTr="00901971">
        <w:trPr>
          <w:trHeight w:val="900"/>
        </w:trPr>
        <w:tc>
          <w:tcPr>
            <w:tcW w:w="704" w:type="dxa"/>
            <w:noWrap/>
            <w:hideMark/>
          </w:tcPr>
          <w:p w14:paraId="0BE30DF8" w14:textId="77777777" w:rsidR="00DC0988" w:rsidRPr="00EC0E46" w:rsidRDefault="00DC0988" w:rsidP="00DC0988">
            <w:pPr>
              <w:rPr>
                <w:rFonts w:eastAsiaTheme="minorHAnsi"/>
                <w:sz w:val="16"/>
                <w:szCs w:val="16"/>
              </w:rPr>
            </w:pPr>
            <w:r w:rsidRPr="00EC0E46">
              <w:rPr>
                <w:rFonts w:eastAsiaTheme="minorHAnsi"/>
                <w:sz w:val="16"/>
                <w:szCs w:val="16"/>
              </w:rPr>
              <w:t>56</w:t>
            </w:r>
          </w:p>
        </w:tc>
        <w:tc>
          <w:tcPr>
            <w:tcW w:w="567" w:type="dxa"/>
            <w:hideMark/>
          </w:tcPr>
          <w:p w14:paraId="209B8D35" w14:textId="77777777" w:rsidR="00DC0988" w:rsidRPr="00EC0E46" w:rsidRDefault="00DC0988" w:rsidP="00DC0988">
            <w:pPr>
              <w:rPr>
                <w:rFonts w:eastAsiaTheme="minorHAnsi"/>
                <w:sz w:val="16"/>
                <w:szCs w:val="16"/>
              </w:rPr>
            </w:pPr>
            <w:r w:rsidRPr="00EC0E46">
              <w:rPr>
                <w:rFonts w:eastAsiaTheme="minorHAnsi"/>
                <w:sz w:val="16"/>
                <w:szCs w:val="16"/>
              </w:rPr>
              <w:t>5050</w:t>
            </w:r>
          </w:p>
        </w:tc>
        <w:tc>
          <w:tcPr>
            <w:tcW w:w="567" w:type="dxa"/>
            <w:hideMark/>
          </w:tcPr>
          <w:p w14:paraId="0A84E0E1" w14:textId="77777777" w:rsidR="00DC0988" w:rsidRPr="00EC0E46" w:rsidRDefault="00DC0988" w:rsidP="00DC0988">
            <w:pPr>
              <w:rPr>
                <w:rFonts w:eastAsiaTheme="minorHAnsi"/>
                <w:sz w:val="16"/>
                <w:szCs w:val="16"/>
              </w:rPr>
            </w:pPr>
            <w:r w:rsidRPr="00EC0E46">
              <w:rPr>
                <w:rFonts w:eastAsiaTheme="minorHAnsi"/>
                <w:sz w:val="16"/>
                <w:szCs w:val="16"/>
              </w:rPr>
              <w:t>1978</w:t>
            </w:r>
          </w:p>
        </w:tc>
        <w:tc>
          <w:tcPr>
            <w:tcW w:w="567" w:type="dxa"/>
            <w:hideMark/>
          </w:tcPr>
          <w:p w14:paraId="26B3DB2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CEC13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A5D0C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F46E6DD"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3E138932"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E8325F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8557184"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0F0B2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север от д. </w:t>
            </w:r>
            <w:proofErr w:type="spellStart"/>
            <w:r w:rsidRPr="00EC0E46">
              <w:rPr>
                <w:rFonts w:eastAsiaTheme="minorHAnsi"/>
                <w:sz w:val="16"/>
                <w:szCs w:val="16"/>
              </w:rPr>
              <w:t>Пашкичи</w:t>
            </w:r>
            <w:proofErr w:type="spellEnd"/>
            <w:r w:rsidRPr="00EC0E46">
              <w:rPr>
                <w:rFonts w:eastAsiaTheme="minorHAnsi"/>
                <w:sz w:val="16"/>
                <w:szCs w:val="16"/>
              </w:rPr>
              <w:t>, в 500 м на восток-северо-восток от комплекса КРС</w:t>
            </w:r>
          </w:p>
        </w:tc>
        <w:tc>
          <w:tcPr>
            <w:tcW w:w="971" w:type="dxa"/>
            <w:hideMark/>
          </w:tcPr>
          <w:p w14:paraId="0CFE2CF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F912924" w14:textId="77777777" w:rsidTr="00901971">
        <w:trPr>
          <w:trHeight w:val="600"/>
        </w:trPr>
        <w:tc>
          <w:tcPr>
            <w:tcW w:w="704" w:type="dxa"/>
            <w:noWrap/>
            <w:hideMark/>
          </w:tcPr>
          <w:p w14:paraId="7DA7E7B3" w14:textId="77777777" w:rsidR="00DC0988" w:rsidRPr="00EC0E46" w:rsidRDefault="00DC0988" w:rsidP="00DC0988">
            <w:pPr>
              <w:rPr>
                <w:rFonts w:eastAsiaTheme="minorHAnsi"/>
                <w:sz w:val="16"/>
                <w:szCs w:val="16"/>
              </w:rPr>
            </w:pPr>
            <w:r w:rsidRPr="00EC0E46">
              <w:rPr>
                <w:rFonts w:eastAsiaTheme="minorHAnsi"/>
                <w:sz w:val="16"/>
                <w:szCs w:val="16"/>
              </w:rPr>
              <w:t>57</w:t>
            </w:r>
          </w:p>
        </w:tc>
        <w:tc>
          <w:tcPr>
            <w:tcW w:w="567" w:type="dxa"/>
            <w:hideMark/>
          </w:tcPr>
          <w:p w14:paraId="2D70BFE1" w14:textId="77777777" w:rsidR="00DC0988" w:rsidRPr="00EC0E46" w:rsidRDefault="00DC0988" w:rsidP="00DC0988">
            <w:pPr>
              <w:rPr>
                <w:rFonts w:eastAsiaTheme="minorHAnsi"/>
                <w:sz w:val="16"/>
                <w:szCs w:val="16"/>
              </w:rPr>
            </w:pPr>
            <w:r w:rsidRPr="00EC0E46">
              <w:rPr>
                <w:rFonts w:eastAsiaTheme="minorHAnsi"/>
                <w:sz w:val="16"/>
                <w:szCs w:val="16"/>
              </w:rPr>
              <w:t>5517</w:t>
            </w:r>
          </w:p>
        </w:tc>
        <w:tc>
          <w:tcPr>
            <w:tcW w:w="567" w:type="dxa"/>
            <w:hideMark/>
          </w:tcPr>
          <w:p w14:paraId="597DEC55"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4EE071AA"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37559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7E82C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0F3FCF0"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6B3B524F"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5DD199B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D029C1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82A979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150 м на север от фермы КРС, в 300 м на северо-запад от д. </w:t>
            </w:r>
            <w:proofErr w:type="spellStart"/>
            <w:r w:rsidRPr="00EC0E46">
              <w:rPr>
                <w:rFonts w:eastAsiaTheme="minorHAnsi"/>
                <w:sz w:val="16"/>
                <w:szCs w:val="16"/>
              </w:rPr>
              <w:t>Ситени</w:t>
            </w:r>
            <w:proofErr w:type="spellEnd"/>
          </w:p>
        </w:tc>
        <w:tc>
          <w:tcPr>
            <w:tcW w:w="971" w:type="dxa"/>
            <w:hideMark/>
          </w:tcPr>
          <w:p w14:paraId="15072E8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EE8C295" w14:textId="77777777" w:rsidTr="00901971">
        <w:trPr>
          <w:trHeight w:val="900"/>
        </w:trPr>
        <w:tc>
          <w:tcPr>
            <w:tcW w:w="704" w:type="dxa"/>
            <w:noWrap/>
            <w:hideMark/>
          </w:tcPr>
          <w:p w14:paraId="0EE42F16" w14:textId="77777777" w:rsidR="00DC0988" w:rsidRPr="00EC0E46" w:rsidRDefault="00DC0988" w:rsidP="00DC0988">
            <w:pPr>
              <w:rPr>
                <w:rFonts w:eastAsiaTheme="minorHAnsi"/>
                <w:sz w:val="16"/>
                <w:szCs w:val="16"/>
              </w:rPr>
            </w:pPr>
            <w:r w:rsidRPr="00EC0E46">
              <w:rPr>
                <w:rFonts w:eastAsiaTheme="minorHAnsi"/>
                <w:sz w:val="16"/>
                <w:szCs w:val="16"/>
              </w:rPr>
              <w:t>58</w:t>
            </w:r>
          </w:p>
        </w:tc>
        <w:tc>
          <w:tcPr>
            <w:tcW w:w="567" w:type="dxa"/>
            <w:hideMark/>
          </w:tcPr>
          <w:p w14:paraId="62EF0CC6" w14:textId="77777777" w:rsidR="00DC0988" w:rsidRPr="00EC0E46" w:rsidRDefault="00DC0988" w:rsidP="00DC0988">
            <w:pPr>
              <w:rPr>
                <w:rFonts w:eastAsiaTheme="minorHAnsi"/>
                <w:sz w:val="16"/>
                <w:szCs w:val="16"/>
              </w:rPr>
            </w:pPr>
            <w:r w:rsidRPr="00EC0E46">
              <w:rPr>
                <w:rFonts w:eastAsiaTheme="minorHAnsi"/>
                <w:sz w:val="16"/>
                <w:szCs w:val="16"/>
              </w:rPr>
              <w:t>6339</w:t>
            </w:r>
          </w:p>
        </w:tc>
        <w:tc>
          <w:tcPr>
            <w:tcW w:w="567" w:type="dxa"/>
            <w:hideMark/>
          </w:tcPr>
          <w:p w14:paraId="07C9E119"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66CD3566"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698688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930BA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D745136"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425C4A3A"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69986317"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61E694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7B8E52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северо-восточная окраина, в 210 м на ВСВ от крайнего жилого дома</w:t>
            </w:r>
          </w:p>
        </w:tc>
        <w:tc>
          <w:tcPr>
            <w:tcW w:w="971" w:type="dxa"/>
            <w:hideMark/>
          </w:tcPr>
          <w:p w14:paraId="7B3B599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E095983" w14:textId="77777777" w:rsidTr="00901971">
        <w:trPr>
          <w:trHeight w:val="600"/>
        </w:trPr>
        <w:tc>
          <w:tcPr>
            <w:tcW w:w="704" w:type="dxa"/>
            <w:noWrap/>
            <w:hideMark/>
          </w:tcPr>
          <w:p w14:paraId="327DA7F8" w14:textId="77777777" w:rsidR="00DC0988" w:rsidRPr="00EC0E46" w:rsidRDefault="00DC0988" w:rsidP="00DC0988">
            <w:pPr>
              <w:rPr>
                <w:rFonts w:eastAsiaTheme="minorHAnsi"/>
                <w:sz w:val="16"/>
                <w:szCs w:val="16"/>
              </w:rPr>
            </w:pPr>
            <w:r w:rsidRPr="00EC0E46">
              <w:rPr>
                <w:rFonts w:eastAsiaTheme="minorHAnsi"/>
                <w:sz w:val="16"/>
                <w:szCs w:val="16"/>
              </w:rPr>
              <w:t>59</w:t>
            </w:r>
          </w:p>
        </w:tc>
        <w:tc>
          <w:tcPr>
            <w:tcW w:w="567" w:type="dxa"/>
            <w:hideMark/>
          </w:tcPr>
          <w:p w14:paraId="19A1A6C5" w14:textId="77777777" w:rsidR="00DC0988" w:rsidRPr="00EC0E46" w:rsidRDefault="00DC0988" w:rsidP="00DC0988">
            <w:pPr>
              <w:rPr>
                <w:rFonts w:eastAsiaTheme="minorHAnsi"/>
                <w:sz w:val="16"/>
                <w:szCs w:val="16"/>
              </w:rPr>
            </w:pPr>
            <w:r w:rsidRPr="00EC0E46">
              <w:rPr>
                <w:rFonts w:eastAsiaTheme="minorHAnsi"/>
                <w:sz w:val="16"/>
                <w:szCs w:val="16"/>
              </w:rPr>
              <w:t>1766</w:t>
            </w:r>
          </w:p>
        </w:tc>
        <w:tc>
          <w:tcPr>
            <w:tcW w:w="567" w:type="dxa"/>
            <w:hideMark/>
          </w:tcPr>
          <w:p w14:paraId="69878697"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F434372" w14:textId="77777777" w:rsidR="00DC0988" w:rsidRPr="00EC0E46" w:rsidRDefault="00DC0988" w:rsidP="00DC0988">
            <w:pPr>
              <w:rPr>
                <w:rFonts w:eastAsiaTheme="minorHAnsi"/>
                <w:sz w:val="16"/>
                <w:szCs w:val="16"/>
              </w:rPr>
            </w:pPr>
            <w:r w:rsidRPr="00EC0E46">
              <w:rPr>
                <w:rFonts w:eastAsiaTheme="minorHAnsi"/>
                <w:sz w:val="16"/>
                <w:szCs w:val="16"/>
              </w:rPr>
              <w:t>62</w:t>
            </w:r>
          </w:p>
        </w:tc>
        <w:tc>
          <w:tcPr>
            <w:tcW w:w="722" w:type="dxa"/>
            <w:hideMark/>
          </w:tcPr>
          <w:p w14:paraId="227F382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59A959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69EF78" w14:textId="77777777" w:rsidR="00DC0988" w:rsidRPr="00EC0E46" w:rsidRDefault="00DC0988" w:rsidP="00DC0988">
            <w:pPr>
              <w:rPr>
                <w:rFonts w:eastAsiaTheme="minorHAnsi"/>
                <w:sz w:val="16"/>
                <w:szCs w:val="16"/>
              </w:rPr>
            </w:pPr>
            <w:r w:rsidRPr="00EC0E46">
              <w:rPr>
                <w:rFonts w:eastAsiaTheme="minorHAnsi"/>
                <w:sz w:val="16"/>
                <w:szCs w:val="16"/>
              </w:rPr>
              <w:t>ОАО "Богородская ПМК-6"</w:t>
            </w:r>
          </w:p>
        </w:tc>
        <w:tc>
          <w:tcPr>
            <w:tcW w:w="715" w:type="dxa"/>
            <w:hideMark/>
          </w:tcPr>
          <w:p w14:paraId="79147C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202A7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ADC98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BE0776D"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4D526C1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C207954" w14:textId="77777777" w:rsidTr="00901971">
        <w:trPr>
          <w:trHeight w:val="600"/>
        </w:trPr>
        <w:tc>
          <w:tcPr>
            <w:tcW w:w="704" w:type="dxa"/>
            <w:noWrap/>
            <w:hideMark/>
          </w:tcPr>
          <w:p w14:paraId="77BBE867" w14:textId="77777777" w:rsidR="00DC0988" w:rsidRPr="00EC0E46" w:rsidRDefault="00DC0988" w:rsidP="00DC0988">
            <w:pPr>
              <w:rPr>
                <w:rFonts w:eastAsiaTheme="minorHAnsi"/>
                <w:sz w:val="16"/>
                <w:szCs w:val="16"/>
              </w:rPr>
            </w:pPr>
            <w:r w:rsidRPr="00EC0E46">
              <w:rPr>
                <w:rFonts w:eastAsiaTheme="minorHAnsi"/>
                <w:sz w:val="16"/>
                <w:szCs w:val="16"/>
              </w:rPr>
              <w:t>60</w:t>
            </w:r>
          </w:p>
        </w:tc>
        <w:tc>
          <w:tcPr>
            <w:tcW w:w="567" w:type="dxa"/>
            <w:hideMark/>
          </w:tcPr>
          <w:p w14:paraId="7ECFB452" w14:textId="77777777" w:rsidR="00DC0988" w:rsidRPr="00EC0E46" w:rsidRDefault="00DC0988" w:rsidP="00DC0988">
            <w:pPr>
              <w:rPr>
                <w:rFonts w:eastAsiaTheme="minorHAnsi"/>
                <w:sz w:val="16"/>
                <w:szCs w:val="16"/>
              </w:rPr>
            </w:pPr>
            <w:r w:rsidRPr="00EC0E46">
              <w:rPr>
                <w:rFonts w:eastAsiaTheme="minorHAnsi"/>
                <w:sz w:val="16"/>
                <w:szCs w:val="16"/>
              </w:rPr>
              <w:t>11518</w:t>
            </w:r>
          </w:p>
        </w:tc>
        <w:tc>
          <w:tcPr>
            <w:tcW w:w="567" w:type="dxa"/>
            <w:hideMark/>
          </w:tcPr>
          <w:p w14:paraId="0145A63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6805C878"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722" w:type="dxa"/>
            <w:hideMark/>
          </w:tcPr>
          <w:p w14:paraId="40E88A8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417F1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5A52B1C" w14:textId="77777777" w:rsidR="00DC0988" w:rsidRPr="00EC0E46" w:rsidRDefault="00DC0988" w:rsidP="00DC0988">
            <w:pPr>
              <w:rPr>
                <w:rFonts w:eastAsiaTheme="minorHAnsi"/>
                <w:sz w:val="16"/>
                <w:szCs w:val="16"/>
              </w:rPr>
            </w:pPr>
            <w:r w:rsidRPr="00EC0E46">
              <w:rPr>
                <w:rFonts w:eastAsiaTheme="minorHAnsi"/>
                <w:sz w:val="16"/>
                <w:szCs w:val="16"/>
              </w:rPr>
              <w:t>ОАО "Богородский маслодельный завод"</w:t>
            </w:r>
          </w:p>
        </w:tc>
        <w:tc>
          <w:tcPr>
            <w:tcW w:w="715" w:type="dxa"/>
            <w:hideMark/>
          </w:tcPr>
          <w:p w14:paraId="7C73838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68987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5300CE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F6CAFBE" w14:textId="77777777" w:rsidR="00DC0988" w:rsidRPr="00EC0E46" w:rsidRDefault="00DC0988" w:rsidP="00DC0988">
            <w:pPr>
              <w:rPr>
                <w:rFonts w:eastAsiaTheme="minorHAnsi"/>
                <w:sz w:val="16"/>
                <w:szCs w:val="16"/>
              </w:rPr>
            </w:pPr>
            <w:r w:rsidRPr="00EC0E46">
              <w:rPr>
                <w:rFonts w:eastAsiaTheme="minorHAnsi"/>
                <w:sz w:val="16"/>
                <w:szCs w:val="16"/>
              </w:rPr>
              <w:t>д. Таранки, в 150м на юг от старого маслозавода</w:t>
            </w:r>
          </w:p>
        </w:tc>
        <w:tc>
          <w:tcPr>
            <w:tcW w:w="971" w:type="dxa"/>
            <w:hideMark/>
          </w:tcPr>
          <w:p w14:paraId="379F0F73"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10E2165" w14:textId="77777777" w:rsidTr="00901971">
        <w:trPr>
          <w:trHeight w:val="1200"/>
        </w:trPr>
        <w:tc>
          <w:tcPr>
            <w:tcW w:w="704" w:type="dxa"/>
            <w:noWrap/>
            <w:hideMark/>
          </w:tcPr>
          <w:p w14:paraId="34DB8174" w14:textId="77777777" w:rsidR="00DC0988" w:rsidRPr="00EC0E46" w:rsidRDefault="00DC0988" w:rsidP="00DC0988">
            <w:pPr>
              <w:rPr>
                <w:rFonts w:eastAsiaTheme="minorHAnsi"/>
                <w:sz w:val="16"/>
                <w:szCs w:val="16"/>
              </w:rPr>
            </w:pPr>
            <w:r w:rsidRPr="00EC0E46">
              <w:rPr>
                <w:rFonts w:eastAsiaTheme="minorHAnsi"/>
                <w:sz w:val="16"/>
                <w:szCs w:val="16"/>
              </w:rPr>
              <w:t>61</w:t>
            </w:r>
          </w:p>
        </w:tc>
        <w:tc>
          <w:tcPr>
            <w:tcW w:w="567" w:type="dxa"/>
            <w:hideMark/>
          </w:tcPr>
          <w:p w14:paraId="64021562" w14:textId="77777777" w:rsidR="00DC0988" w:rsidRPr="00EC0E46" w:rsidRDefault="00DC0988" w:rsidP="00DC0988">
            <w:pPr>
              <w:rPr>
                <w:rFonts w:eastAsiaTheme="minorHAnsi"/>
                <w:sz w:val="16"/>
                <w:szCs w:val="16"/>
              </w:rPr>
            </w:pPr>
            <w:r w:rsidRPr="00EC0E46">
              <w:rPr>
                <w:rFonts w:eastAsiaTheme="minorHAnsi"/>
                <w:sz w:val="16"/>
                <w:szCs w:val="16"/>
              </w:rPr>
              <w:t>11808</w:t>
            </w:r>
          </w:p>
        </w:tc>
        <w:tc>
          <w:tcPr>
            <w:tcW w:w="567" w:type="dxa"/>
            <w:hideMark/>
          </w:tcPr>
          <w:p w14:paraId="3EFB2D10"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44FC9E32"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2A4DC6C5" w14:textId="77777777" w:rsidR="00DC0988" w:rsidRPr="00EC0E46" w:rsidRDefault="00DC0988" w:rsidP="00DC0988">
            <w:pPr>
              <w:rPr>
                <w:rFonts w:eastAsiaTheme="minorHAnsi"/>
                <w:sz w:val="16"/>
                <w:szCs w:val="16"/>
              </w:rPr>
            </w:pPr>
            <w:r w:rsidRPr="00EC0E46">
              <w:rPr>
                <w:rFonts w:eastAsiaTheme="minorHAnsi"/>
                <w:sz w:val="16"/>
                <w:szCs w:val="16"/>
              </w:rPr>
              <w:t>КИР01848ВП</w:t>
            </w:r>
          </w:p>
        </w:tc>
        <w:tc>
          <w:tcPr>
            <w:tcW w:w="1091" w:type="dxa"/>
            <w:hideMark/>
          </w:tcPr>
          <w:p w14:paraId="04CF4EE8" w14:textId="77777777" w:rsidR="00DC0988" w:rsidRPr="00EC0E46" w:rsidRDefault="00DC0988" w:rsidP="00DC0988">
            <w:pPr>
              <w:rPr>
                <w:rFonts w:eastAsiaTheme="minorHAnsi"/>
                <w:sz w:val="16"/>
                <w:szCs w:val="16"/>
              </w:rPr>
            </w:pPr>
            <w:r w:rsidRPr="00EC0E46">
              <w:rPr>
                <w:rFonts w:eastAsiaTheme="minorHAnsi"/>
                <w:sz w:val="16"/>
                <w:szCs w:val="16"/>
              </w:rPr>
              <w:t>ООО "Богородский молочный завод"</w:t>
            </w:r>
          </w:p>
        </w:tc>
        <w:tc>
          <w:tcPr>
            <w:tcW w:w="1025" w:type="dxa"/>
            <w:hideMark/>
          </w:tcPr>
          <w:p w14:paraId="2012DDDE" w14:textId="77777777" w:rsidR="00DC0988" w:rsidRPr="00EC0E46" w:rsidRDefault="00DC0988" w:rsidP="00DC0988">
            <w:pPr>
              <w:rPr>
                <w:rFonts w:eastAsiaTheme="minorHAnsi"/>
                <w:sz w:val="16"/>
                <w:szCs w:val="16"/>
              </w:rPr>
            </w:pPr>
            <w:r w:rsidRPr="00EC0E46">
              <w:rPr>
                <w:rFonts w:eastAsiaTheme="minorHAnsi"/>
                <w:sz w:val="16"/>
                <w:szCs w:val="16"/>
              </w:rPr>
              <w:t>ООО "Богородский молочный завод"</w:t>
            </w:r>
          </w:p>
        </w:tc>
        <w:tc>
          <w:tcPr>
            <w:tcW w:w="715" w:type="dxa"/>
            <w:hideMark/>
          </w:tcPr>
          <w:p w14:paraId="0ED661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16142B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B482B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ACC386A"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на территории маслозавода</w:t>
            </w:r>
          </w:p>
        </w:tc>
        <w:tc>
          <w:tcPr>
            <w:tcW w:w="971" w:type="dxa"/>
            <w:hideMark/>
          </w:tcPr>
          <w:p w14:paraId="479D1A7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AC6C8E7" w14:textId="77777777" w:rsidTr="00901971">
        <w:trPr>
          <w:trHeight w:val="600"/>
        </w:trPr>
        <w:tc>
          <w:tcPr>
            <w:tcW w:w="704" w:type="dxa"/>
            <w:noWrap/>
            <w:hideMark/>
          </w:tcPr>
          <w:p w14:paraId="462426C9" w14:textId="77777777" w:rsidR="00DC0988" w:rsidRPr="00EC0E46" w:rsidRDefault="00DC0988" w:rsidP="00DC0988">
            <w:pPr>
              <w:rPr>
                <w:rFonts w:eastAsiaTheme="minorHAnsi"/>
                <w:sz w:val="16"/>
                <w:szCs w:val="16"/>
              </w:rPr>
            </w:pPr>
            <w:r w:rsidRPr="00EC0E46">
              <w:rPr>
                <w:rFonts w:eastAsiaTheme="minorHAnsi"/>
                <w:sz w:val="16"/>
                <w:szCs w:val="16"/>
              </w:rPr>
              <w:t>62</w:t>
            </w:r>
          </w:p>
        </w:tc>
        <w:tc>
          <w:tcPr>
            <w:tcW w:w="567" w:type="dxa"/>
            <w:hideMark/>
          </w:tcPr>
          <w:p w14:paraId="73F0DA0A" w14:textId="77777777" w:rsidR="00DC0988" w:rsidRPr="00EC0E46" w:rsidRDefault="00DC0988" w:rsidP="00DC0988">
            <w:pPr>
              <w:rPr>
                <w:rFonts w:eastAsiaTheme="minorHAnsi"/>
                <w:sz w:val="16"/>
                <w:szCs w:val="16"/>
              </w:rPr>
            </w:pPr>
            <w:r w:rsidRPr="00EC0E46">
              <w:rPr>
                <w:rFonts w:eastAsiaTheme="minorHAnsi"/>
                <w:sz w:val="16"/>
                <w:szCs w:val="16"/>
              </w:rPr>
              <w:t>15082</w:t>
            </w:r>
          </w:p>
        </w:tc>
        <w:tc>
          <w:tcPr>
            <w:tcW w:w="567" w:type="dxa"/>
            <w:hideMark/>
          </w:tcPr>
          <w:p w14:paraId="79E9967C"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113EFFC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38E6F19F"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0ED03E6D"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65F79105"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65835A3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B28AAF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233043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A36A1F4" w14:textId="77777777" w:rsidR="00DC0988" w:rsidRPr="00EC0E46" w:rsidRDefault="00DC0988" w:rsidP="00DC0988">
            <w:pPr>
              <w:rPr>
                <w:rFonts w:eastAsiaTheme="minorHAnsi"/>
                <w:sz w:val="16"/>
                <w:szCs w:val="16"/>
              </w:rPr>
            </w:pPr>
            <w:r w:rsidRPr="00EC0E46">
              <w:rPr>
                <w:rFonts w:eastAsiaTheme="minorHAnsi"/>
                <w:sz w:val="16"/>
                <w:szCs w:val="16"/>
              </w:rPr>
              <w:t>с. Богородское</w:t>
            </w:r>
          </w:p>
        </w:tc>
        <w:tc>
          <w:tcPr>
            <w:tcW w:w="971" w:type="dxa"/>
            <w:hideMark/>
          </w:tcPr>
          <w:p w14:paraId="7CEFE8E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CD06BDB" w14:textId="77777777" w:rsidTr="00901971">
        <w:trPr>
          <w:trHeight w:val="600"/>
        </w:trPr>
        <w:tc>
          <w:tcPr>
            <w:tcW w:w="704" w:type="dxa"/>
            <w:noWrap/>
            <w:hideMark/>
          </w:tcPr>
          <w:p w14:paraId="5715F772" w14:textId="77777777" w:rsidR="00DC0988" w:rsidRPr="00EC0E46" w:rsidRDefault="00DC0988" w:rsidP="00DC0988">
            <w:pPr>
              <w:rPr>
                <w:rFonts w:eastAsiaTheme="minorHAnsi"/>
                <w:sz w:val="16"/>
                <w:szCs w:val="16"/>
              </w:rPr>
            </w:pPr>
            <w:r w:rsidRPr="00EC0E46">
              <w:rPr>
                <w:rFonts w:eastAsiaTheme="minorHAnsi"/>
                <w:sz w:val="16"/>
                <w:szCs w:val="16"/>
              </w:rPr>
              <w:t>63</w:t>
            </w:r>
          </w:p>
        </w:tc>
        <w:tc>
          <w:tcPr>
            <w:tcW w:w="567" w:type="dxa"/>
            <w:hideMark/>
          </w:tcPr>
          <w:p w14:paraId="00C2ACBB" w14:textId="77777777" w:rsidR="00DC0988" w:rsidRPr="00EC0E46" w:rsidRDefault="00DC0988" w:rsidP="00DC0988">
            <w:pPr>
              <w:rPr>
                <w:rFonts w:eastAsiaTheme="minorHAnsi"/>
                <w:sz w:val="16"/>
                <w:szCs w:val="16"/>
              </w:rPr>
            </w:pPr>
            <w:r w:rsidRPr="00EC0E46">
              <w:rPr>
                <w:rFonts w:eastAsiaTheme="minorHAnsi"/>
                <w:sz w:val="16"/>
                <w:szCs w:val="16"/>
              </w:rPr>
              <w:t>4018</w:t>
            </w:r>
          </w:p>
        </w:tc>
        <w:tc>
          <w:tcPr>
            <w:tcW w:w="567" w:type="dxa"/>
            <w:hideMark/>
          </w:tcPr>
          <w:p w14:paraId="47692D04"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28F0DD4E" w14:textId="77777777" w:rsidR="00DC0988" w:rsidRPr="00EC0E46" w:rsidRDefault="00DC0988" w:rsidP="00DC0988">
            <w:pPr>
              <w:rPr>
                <w:rFonts w:eastAsiaTheme="minorHAnsi"/>
                <w:sz w:val="16"/>
                <w:szCs w:val="16"/>
              </w:rPr>
            </w:pPr>
            <w:r w:rsidRPr="00EC0E46">
              <w:rPr>
                <w:rFonts w:eastAsiaTheme="minorHAnsi"/>
                <w:sz w:val="16"/>
                <w:szCs w:val="16"/>
              </w:rPr>
              <w:t>78</w:t>
            </w:r>
          </w:p>
        </w:tc>
        <w:tc>
          <w:tcPr>
            <w:tcW w:w="722" w:type="dxa"/>
            <w:hideMark/>
          </w:tcPr>
          <w:p w14:paraId="3B66B90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ED5042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D0D385C"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7F382CB6"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783" w:type="dxa"/>
            <w:hideMark/>
          </w:tcPr>
          <w:p w14:paraId="291835BC"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0D22B44"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39D28B7F" w14:textId="77777777" w:rsidR="00DC0988" w:rsidRPr="00EC0E46" w:rsidRDefault="00DC0988" w:rsidP="00DC0988">
            <w:pPr>
              <w:rPr>
                <w:rFonts w:eastAsiaTheme="minorHAnsi"/>
                <w:sz w:val="16"/>
                <w:szCs w:val="16"/>
              </w:rPr>
            </w:pPr>
            <w:r w:rsidRPr="00EC0E46">
              <w:rPr>
                <w:rFonts w:eastAsiaTheme="minorHAnsi"/>
                <w:sz w:val="16"/>
                <w:szCs w:val="16"/>
              </w:rPr>
              <w:t>Зуевка, с. Богородское</w:t>
            </w:r>
          </w:p>
        </w:tc>
        <w:tc>
          <w:tcPr>
            <w:tcW w:w="971" w:type="dxa"/>
            <w:hideMark/>
          </w:tcPr>
          <w:p w14:paraId="5D3E5F0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DFB3E2" w14:textId="77777777" w:rsidTr="00901971">
        <w:trPr>
          <w:trHeight w:val="600"/>
        </w:trPr>
        <w:tc>
          <w:tcPr>
            <w:tcW w:w="704" w:type="dxa"/>
            <w:noWrap/>
            <w:hideMark/>
          </w:tcPr>
          <w:p w14:paraId="22C68202" w14:textId="77777777" w:rsidR="00DC0988" w:rsidRPr="00EC0E46" w:rsidRDefault="00DC0988" w:rsidP="00DC0988">
            <w:pPr>
              <w:rPr>
                <w:rFonts w:eastAsiaTheme="minorHAnsi"/>
                <w:sz w:val="16"/>
                <w:szCs w:val="16"/>
              </w:rPr>
            </w:pPr>
            <w:r w:rsidRPr="00EC0E46">
              <w:rPr>
                <w:rFonts w:eastAsiaTheme="minorHAnsi"/>
                <w:sz w:val="16"/>
                <w:szCs w:val="16"/>
              </w:rPr>
              <w:t>64</w:t>
            </w:r>
          </w:p>
        </w:tc>
        <w:tc>
          <w:tcPr>
            <w:tcW w:w="567" w:type="dxa"/>
            <w:hideMark/>
          </w:tcPr>
          <w:p w14:paraId="34764B36" w14:textId="77777777" w:rsidR="00DC0988" w:rsidRPr="00EC0E46" w:rsidRDefault="00DC0988" w:rsidP="00DC0988">
            <w:pPr>
              <w:rPr>
                <w:rFonts w:eastAsiaTheme="minorHAnsi"/>
                <w:sz w:val="16"/>
                <w:szCs w:val="16"/>
              </w:rPr>
            </w:pPr>
            <w:r w:rsidRPr="00EC0E46">
              <w:rPr>
                <w:rFonts w:eastAsiaTheme="minorHAnsi"/>
                <w:sz w:val="16"/>
                <w:szCs w:val="16"/>
              </w:rPr>
              <w:t>33665</w:t>
            </w:r>
          </w:p>
        </w:tc>
        <w:tc>
          <w:tcPr>
            <w:tcW w:w="567" w:type="dxa"/>
            <w:hideMark/>
          </w:tcPr>
          <w:p w14:paraId="39303135"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08DC88E3"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0F7C1CA6"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2763B7E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37935AE8"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2B135A6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07F553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4FF5033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589EFFD" w14:textId="77777777" w:rsidR="00DC0988" w:rsidRPr="00EC0E46" w:rsidRDefault="00DC0988" w:rsidP="00DC0988">
            <w:pPr>
              <w:rPr>
                <w:rFonts w:eastAsiaTheme="minorHAnsi"/>
                <w:sz w:val="16"/>
                <w:szCs w:val="16"/>
              </w:rPr>
            </w:pPr>
            <w:r w:rsidRPr="00EC0E46">
              <w:rPr>
                <w:rFonts w:eastAsiaTheme="minorHAnsi"/>
                <w:sz w:val="16"/>
                <w:szCs w:val="16"/>
              </w:rPr>
              <w:t xml:space="preserve">пос. Богородское, </w:t>
            </w:r>
            <w:proofErr w:type="spellStart"/>
            <w:r w:rsidRPr="00EC0E46">
              <w:rPr>
                <w:rFonts w:eastAsiaTheme="minorHAnsi"/>
                <w:sz w:val="16"/>
                <w:szCs w:val="16"/>
              </w:rPr>
              <w:t>ул</w:t>
            </w:r>
            <w:proofErr w:type="spellEnd"/>
            <w:r w:rsidRPr="00EC0E46">
              <w:rPr>
                <w:rFonts w:eastAsiaTheme="minorHAnsi"/>
                <w:sz w:val="16"/>
                <w:szCs w:val="16"/>
              </w:rPr>
              <w:t xml:space="preserve"> 1 мая</w:t>
            </w:r>
          </w:p>
        </w:tc>
        <w:tc>
          <w:tcPr>
            <w:tcW w:w="971" w:type="dxa"/>
            <w:hideMark/>
          </w:tcPr>
          <w:p w14:paraId="17C8729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1931D8" w14:textId="77777777" w:rsidTr="00901971">
        <w:trPr>
          <w:trHeight w:val="600"/>
        </w:trPr>
        <w:tc>
          <w:tcPr>
            <w:tcW w:w="704" w:type="dxa"/>
            <w:noWrap/>
            <w:hideMark/>
          </w:tcPr>
          <w:p w14:paraId="4404E06F" w14:textId="77777777" w:rsidR="00DC0988" w:rsidRPr="00EC0E46" w:rsidRDefault="00DC0988" w:rsidP="00DC0988">
            <w:pPr>
              <w:rPr>
                <w:rFonts w:eastAsiaTheme="minorHAnsi"/>
                <w:sz w:val="16"/>
                <w:szCs w:val="16"/>
              </w:rPr>
            </w:pPr>
            <w:r w:rsidRPr="00EC0E46">
              <w:rPr>
                <w:rFonts w:eastAsiaTheme="minorHAnsi"/>
                <w:sz w:val="16"/>
                <w:szCs w:val="16"/>
              </w:rPr>
              <w:lastRenderedPageBreak/>
              <w:t>65</w:t>
            </w:r>
          </w:p>
        </w:tc>
        <w:tc>
          <w:tcPr>
            <w:tcW w:w="567" w:type="dxa"/>
            <w:hideMark/>
          </w:tcPr>
          <w:p w14:paraId="0A22DB91" w14:textId="77777777" w:rsidR="00DC0988" w:rsidRPr="00EC0E46" w:rsidRDefault="00DC0988" w:rsidP="00DC0988">
            <w:pPr>
              <w:rPr>
                <w:rFonts w:eastAsiaTheme="minorHAnsi"/>
                <w:sz w:val="16"/>
                <w:szCs w:val="16"/>
              </w:rPr>
            </w:pPr>
            <w:r w:rsidRPr="00EC0E46">
              <w:rPr>
                <w:rFonts w:eastAsiaTheme="minorHAnsi"/>
                <w:sz w:val="16"/>
                <w:szCs w:val="16"/>
              </w:rPr>
              <w:t>70767</w:t>
            </w:r>
          </w:p>
        </w:tc>
        <w:tc>
          <w:tcPr>
            <w:tcW w:w="567" w:type="dxa"/>
            <w:hideMark/>
          </w:tcPr>
          <w:p w14:paraId="764E09F6"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2AE11CBA"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722" w:type="dxa"/>
            <w:hideMark/>
          </w:tcPr>
          <w:p w14:paraId="1917D6E0"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429B17E8"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52F0F287"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094F75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DE0A2D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DD3BF5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F612D13"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северо-восточная часть, в 150 м от строений</w:t>
            </w:r>
          </w:p>
        </w:tc>
        <w:tc>
          <w:tcPr>
            <w:tcW w:w="971" w:type="dxa"/>
            <w:hideMark/>
          </w:tcPr>
          <w:p w14:paraId="6E0B070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C343C05" w14:textId="77777777" w:rsidTr="00901971">
        <w:trPr>
          <w:trHeight w:val="600"/>
        </w:trPr>
        <w:tc>
          <w:tcPr>
            <w:tcW w:w="704" w:type="dxa"/>
            <w:noWrap/>
            <w:hideMark/>
          </w:tcPr>
          <w:p w14:paraId="3999FC04" w14:textId="77777777" w:rsidR="00DC0988" w:rsidRPr="00EC0E46" w:rsidRDefault="00DC0988" w:rsidP="00DC0988">
            <w:pPr>
              <w:rPr>
                <w:rFonts w:eastAsiaTheme="minorHAnsi"/>
                <w:sz w:val="16"/>
                <w:szCs w:val="16"/>
              </w:rPr>
            </w:pPr>
            <w:r w:rsidRPr="00EC0E46">
              <w:rPr>
                <w:rFonts w:eastAsiaTheme="minorHAnsi"/>
                <w:sz w:val="16"/>
                <w:szCs w:val="16"/>
              </w:rPr>
              <w:t>66</w:t>
            </w:r>
          </w:p>
        </w:tc>
        <w:tc>
          <w:tcPr>
            <w:tcW w:w="567" w:type="dxa"/>
            <w:hideMark/>
          </w:tcPr>
          <w:p w14:paraId="63660968" w14:textId="77777777" w:rsidR="00DC0988" w:rsidRPr="00EC0E46" w:rsidRDefault="00DC0988" w:rsidP="00DC0988">
            <w:pPr>
              <w:rPr>
                <w:rFonts w:eastAsiaTheme="minorHAnsi"/>
                <w:sz w:val="16"/>
                <w:szCs w:val="16"/>
              </w:rPr>
            </w:pPr>
            <w:r w:rsidRPr="00EC0E46">
              <w:rPr>
                <w:rFonts w:eastAsiaTheme="minorHAnsi"/>
                <w:sz w:val="16"/>
                <w:szCs w:val="16"/>
              </w:rPr>
              <w:t>2042</w:t>
            </w:r>
          </w:p>
        </w:tc>
        <w:tc>
          <w:tcPr>
            <w:tcW w:w="567" w:type="dxa"/>
            <w:hideMark/>
          </w:tcPr>
          <w:p w14:paraId="5C83C075"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457B3500"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22AD1B71"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66027ABE"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082BA9D0"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E1E3B6D"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38DA742E"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FA7C94D"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2E2587A"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w:t>
            </w:r>
          </w:p>
        </w:tc>
        <w:tc>
          <w:tcPr>
            <w:tcW w:w="971" w:type="dxa"/>
            <w:hideMark/>
          </w:tcPr>
          <w:p w14:paraId="5069216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19D266" w14:textId="77777777" w:rsidTr="00901971">
        <w:trPr>
          <w:trHeight w:val="900"/>
        </w:trPr>
        <w:tc>
          <w:tcPr>
            <w:tcW w:w="704" w:type="dxa"/>
            <w:noWrap/>
            <w:hideMark/>
          </w:tcPr>
          <w:p w14:paraId="2AEF7B76"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567" w:type="dxa"/>
            <w:hideMark/>
          </w:tcPr>
          <w:p w14:paraId="40602A38" w14:textId="77777777" w:rsidR="00DC0988" w:rsidRPr="00EC0E46" w:rsidRDefault="00DC0988" w:rsidP="00DC0988">
            <w:pPr>
              <w:rPr>
                <w:rFonts w:eastAsiaTheme="minorHAnsi"/>
                <w:sz w:val="16"/>
                <w:szCs w:val="16"/>
              </w:rPr>
            </w:pPr>
            <w:r w:rsidRPr="00EC0E46">
              <w:rPr>
                <w:rFonts w:eastAsiaTheme="minorHAnsi"/>
                <w:sz w:val="16"/>
                <w:szCs w:val="16"/>
              </w:rPr>
              <w:t>5999</w:t>
            </w:r>
          </w:p>
        </w:tc>
        <w:tc>
          <w:tcPr>
            <w:tcW w:w="567" w:type="dxa"/>
            <w:hideMark/>
          </w:tcPr>
          <w:p w14:paraId="444083B4"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7A0976AA"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581A55A3"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05542E0D"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0977686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44ED6D1E" w14:textId="77777777" w:rsidR="00DC0988" w:rsidRPr="00EC0E46" w:rsidRDefault="00DC0988" w:rsidP="00DC0988">
            <w:pPr>
              <w:rPr>
                <w:rFonts w:eastAsiaTheme="minorHAnsi"/>
                <w:sz w:val="16"/>
                <w:szCs w:val="16"/>
              </w:rPr>
            </w:pPr>
            <w:r w:rsidRPr="00EC0E46">
              <w:rPr>
                <w:rFonts w:eastAsiaTheme="minorHAnsi"/>
                <w:sz w:val="16"/>
                <w:szCs w:val="16"/>
              </w:rPr>
              <w:t>120</w:t>
            </w:r>
          </w:p>
        </w:tc>
        <w:tc>
          <w:tcPr>
            <w:tcW w:w="783" w:type="dxa"/>
            <w:hideMark/>
          </w:tcPr>
          <w:p w14:paraId="63800418"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4129F1A6"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01283A7C" w14:textId="77777777" w:rsidR="00DC0988" w:rsidRPr="00EC0E46" w:rsidRDefault="00DC0988" w:rsidP="00DC0988">
            <w:pPr>
              <w:rPr>
                <w:rFonts w:eastAsiaTheme="minorHAnsi"/>
                <w:sz w:val="16"/>
                <w:szCs w:val="16"/>
              </w:rPr>
            </w:pPr>
            <w:r w:rsidRPr="00EC0E46">
              <w:rPr>
                <w:rFonts w:eastAsiaTheme="minorHAnsi"/>
                <w:sz w:val="16"/>
                <w:szCs w:val="16"/>
              </w:rPr>
              <w:t>Киров, северо-восточная окраина с. Богородское, в 400 м от автозаправочной станции</w:t>
            </w:r>
          </w:p>
        </w:tc>
        <w:tc>
          <w:tcPr>
            <w:tcW w:w="971" w:type="dxa"/>
            <w:hideMark/>
          </w:tcPr>
          <w:p w14:paraId="7F585DF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4E8C457" w14:textId="77777777" w:rsidTr="00901971">
        <w:trPr>
          <w:trHeight w:val="900"/>
        </w:trPr>
        <w:tc>
          <w:tcPr>
            <w:tcW w:w="704" w:type="dxa"/>
            <w:noWrap/>
            <w:hideMark/>
          </w:tcPr>
          <w:p w14:paraId="05A9A099" w14:textId="77777777" w:rsidR="00DC0988" w:rsidRPr="00EC0E46" w:rsidRDefault="00DC0988" w:rsidP="00DC0988">
            <w:pPr>
              <w:rPr>
                <w:rFonts w:eastAsiaTheme="minorHAnsi"/>
                <w:sz w:val="16"/>
                <w:szCs w:val="16"/>
              </w:rPr>
            </w:pPr>
            <w:r w:rsidRPr="00EC0E46">
              <w:rPr>
                <w:rFonts w:eastAsiaTheme="minorHAnsi"/>
                <w:sz w:val="16"/>
                <w:szCs w:val="16"/>
              </w:rPr>
              <w:t>68</w:t>
            </w:r>
          </w:p>
        </w:tc>
        <w:tc>
          <w:tcPr>
            <w:tcW w:w="567" w:type="dxa"/>
            <w:hideMark/>
          </w:tcPr>
          <w:p w14:paraId="5782C5B4" w14:textId="77777777" w:rsidR="00DC0988" w:rsidRPr="00EC0E46" w:rsidRDefault="00DC0988" w:rsidP="00DC0988">
            <w:pPr>
              <w:rPr>
                <w:rFonts w:eastAsiaTheme="minorHAnsi"/>
                <w:sz w:val="16"/>
                <w:szCs w:val="16"/>
              </w:rPr>
            </w:pPr>
            <w:r w:rsidRPr="00EC0E46">
              <w:rPr>
                <w:rFonts w:eastAsiaTheme="minorHAnsi"/>
                <w:sz w:val="16"/>
                <w:szCs w:val="16"/>
              </w:rPr>
              <w:t>6318</w:t>
            </w:r>
          </w:p>
        </w:tc>
        <w:tc>
          <w:tcPr>
            <w:tcW w:w="567" w:type="dxa"/>
            <w:hideMark/>
          </w:tcPr>
          <w:p w14:paraId="4EE7661A" w14:textId="77777777" w:rsidR="00DC0988" w:rsidRPr="00EC0E46" w:rsidRDefault="00DC0988" w:rsidP="00DC0988">
            <w:pPr>
              <w:rPr>
                <w:rFonts w:eastAsiaTheme="minorHAnsi"/>
                <w:sz w:val="16"/>
                <w:szCs w:val="16"/>
              </w:rPr>
            </w:pPr>
            <w:r w:rsidRPr="00EC0E46">
              <w:rPr>
                <w:rFonts w:eastAsiaTheme="minorHAnsi"/>
                <w:sz w:val="16"/>
                <w:szCs w:val="16"/>
              </w:rPr>
              <w:t>1986</w:t>
            </w:r>
          </w:p>
        </w:tc>
        <w:tc>
          <w:tcPr>
            <w:tcW w:w="567" w:type="dxa"/>
            <w:hideMark/>
          </w:tcPr>
          <w:p w14:paraId="1E44D9E0"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52672577"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5A151DD2"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7725E816"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4459C4A"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783" w:type="dxa"/>
            <w:hideMark/>
          </w:tcPr>
          <w:p w14:paraId="7D8985F1" w14:textId="77777777" w:rsidR="00DC0988" w:rsidRPr="00EC0E46" w:rsidRDefault="00DC0988" w:rsidP="00DC0988">
            <w:pPr>
              <w:rPr>
                <w:rFonts w:eastAsiaTheme="minorHAnsi"/>
                <w:sz w:val="16"/>
                <w:szCs w:val="16"/>
              </w:rPr>
            </w:pPr>
            <w:r w:rsidRPr="00EC0E46">
              <w:rPr>
                <w:rFonts w:eastAsiaTheme="minorHAnsi"/>
                <w:sz w:val="16"/>
                <w:szCs w:val="16"/>
              </w:rPr>
              <w:t>ССВ</w:t>
            </w:r>
          </w:p>
        </w:tc>
        <w:tc>
          <w:tcPr>
            <w:tcW w:w="567" w:type="dxa"/>
            <w:hideMark/>
          </w:tcPr>
          <w:p w14:paraId="1FE45E32"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16FE7085" w14:textId="77777777" w:rsidR="00DC0988" w:rsidRPr="00EC0E46" w:rsidRDefault="00DC0988" w:rsidP="00DC0988">
            <w:pPr>
              <w:rPr>
                <w:rFonts w:eastAsiaTheme="minorHAnsi"/>
                <w:sz w:val="16"/>
                <w:szCs w:val="16"/>
              </w:rPr>
            </w:pPr>
            <w:r w:rsidRPr="00EC0E46">
              <w:rPr>
                <w:rFonts w:eastAsiaTheme="minorHAnsi"/>
                <w:sz w:val="16"/>
                <w:szCs w:val="16"/>
              </w:rPr>
              <w:t>Зуевка, пос. Богородское, юго-западная окраина, в 200 м на восток-северо-восток от теплой стоянки</w:t>
            </w:r>
          </w:p>
        </w:tc>
        <w:tc>
          <w:tcPr>
            <w:tcW w:w="971" w:type="dxa"/>
            <w:hideMark/>
          </w:tcPr>
          <w:p w14:paraId="3A2F555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BAD9ED0" w14:textId="77777777" w:rsidTr="00901971">
        <w:trPr>
          <w:trHeight w:val="600"/>
        </w:trPr>
        <w:tc>
          <w:tcPr>
            <w:tcW w:w="704" w:type="dxa"/>
            <w:noWrap/>
            <w:hideMark/>
          </w:tcPr>
          <w:p w14:paraId="30C1151F" w14:textId="77777777" w:rsidR="00DC0988" w:rsidRPr="00EC0E46" w:rsidRDefault="00DC0988" w:rsidP="00DC0988">
            <w:pPr>
              <w:rPr>
                <w:rFonts w:eastAsiaTheme="minorHAnsi"/>
                <w:sz w:val="16"/>
                <w:szCs w:val="16"/>
              </w:rPr>
            </w:pPr>
            <w:r w:rsidRPr="00EC0E46">
              <w:rPr>
                <w:rFonts w:eastAsiaTheme="minorHAnsi"/>
                <w:sz w:val="16"/>
                <w:szCs w:val="16"/>
              </w:rPr>
              <w:t>69</w:t>
            </w:r>
          </w:p>
        </w:tc>
        <w:tc>
          <w:tcPr>
            <w:tcW w:w="567" w:type="dxa"/>
            <w:hideMark/>
          </w:tcPr>
          <w:p w14:paraId="7A542617" w14:textId="77777777" w:rsidR="00DC0988" w:rsidRPr="00EC0E46" w:rsidRDefault="00DC0988" w:rsidP="00DC0988">
            <w:pPr>
              <w:rPr>
                <w:rFonts w:eastAsiaTheme="minorHAnsi"/>
                <w:sz w:val="16"/>
                <w:szCs w:val="16"/>
              </w:rPr>
            </w:pPr>
            <w:r w:rsidRPr="00EC0E46">
              <w:rPr>
                <w:rFonts w:eastAsiaTheme="minorHAnsi"/>
                <w:sz w:val="16"/>
                <w:szCs w:val="16"/>
              </w:rPr>
              <w:t>2936</w:t>
            </w:r>
          </w:p>
        </w:tc>
        <w:tc>
          <w:tcPr>
            <w:tcW w:w="567" w:type="dxa"/>
            <w:hideMark/>
          </w:tcPr>
          <w:p w14:paraId="09464CC6"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68FC0AB0"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2832FC13"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46FD1B3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770A4DFE"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615F05E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571654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A4714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3F51B24" w14:textId="77777777" w:rsidR="00DC0988" w:rsidRPr="00EC0E46" w:rsidRDefault="00DC0988" w:rsidP="00DC0988">
            <w:pPr>
              <w:rPr>
                <w:rFonts w:eastAsiaTheme="minorHAnsi"/>
                <w:sz w:val="16"/>
                <w:szCs w:val="16"/>
              </w:rPr>
            </w:pPr>
            <w:r w:rsidRPr="00EC0E46">
              <w:rPr>
                <w:rFonts w:eastAsiaTheme="minorHAnsi"/>
                <w:sz w:val="16"/>
                <w:szCs w:val="16"/>
              </w:rPr>
              <w:t>пос. Заречный (Заболотное), с-з "Богородский"</w:t>
            </w:r>
          </w:p>
        </w:tc>
        <w:tc>
          <w:tcPr>
            <w:tcW w:w="971" w:type="dxa"/>
            <w:hideMark/>
          </w:tcPr>
          <w:p w14:paraId="7D1F0FC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6ACD63" w14:textId="77777777" w:rsidTr="00901971">
        <w:trPr>
          <w:trHeight w:val="600"/>
        </w:trPr>
        <w:tc>
          <w:tcPr>
            <w:tcW w:w="704" w:type="dxa"/>
            <w:noWrap/>
            <w:hideMark/>
          </w:tcPr>
          <w:p w14:paraId="3EB250BA" w14:textId="77777777" w:rsidR="00DC0988" w:rsidRPr="00EC0E46" w:rsidRDefault="00DC0988" w:rsidP="00DC0988">
            <w:pPr>
              <w:rPr>
                <w:rFonts w:eastAsiaTheme="minorHAnsi"/>
                <w:sz w:val="16"/>
                <w:szCs w:val="16"/>
              </w:rPr>
            </w:pPr>
            <w:r w:rsidRPr="00EC0E46">
              <w:rPr>
                <w:rFonts w:eastAsiaTheme="minorHAnsi"/>
                <w:sz w:val="16"/>
                <w:szCs w:val="16"/>
              </w:rPr>
              <w:t>70</w:t>
            </w:r>
          </w:p>
        </w:tc>
        <w:tc>
          <w:tcPr>
            <w:tcW w:w="567" w:type="dxa"/>
            <w:hideMark/>
          </w:tcPr>
          <w:p w14:paraId="59CFCE21" w14:textId="77777777" w:rsidR="00DC0988" w:rsidRPr="00EC0E46" w:rsidRDefault="00DC0988" w:rsidP="00DC0988">
            <w:pPr>
              <w:rPr>
                <w:rFonts w:eastAsiaTheme="minorHAnsi"/>
                <w:sz w:val="16"/>
                <w:szCs w:val="16"/>
              </w:rPr>
            </w:pPr>
            <w:r w:rsidRPr="00EC0E46">
              <w:rPr>
                <w:rFonts w:eastAsiaTheme="minorHAnsi"/>
                <w:sz w:val="16"/>
                <w:szCs w:val="16"/>
              </w:rPr>
              <w:t>3236</w:t>
            </w:r>
          </w:p>
        </w:tc>
        <w:tc>
          <w:tcPr>
            <w:tcW w:w="567" w:type="dxa"/>
            <w:hideMark/>
          </w:tcPr>
          <w:p w14:paraId="1423AAAC"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3757446E" w14:textId="77777777" w:rsidR="00DC0988" w:rsidRPr="00EC0E46" w:rsidRDefault="00DC0988" w:rsidP="00DC0988">
            <w:pPr>
              <w:rPr>
                <w:rFonts w:eastAsiaTheme="minorHAnsi"/>
                <w:sz w:val="16"/>
                <w:szCs w:val="16"/>
              </w:rPr>
            </w:pPr>
            <w:r w:rsidRPr="00EC0E46">
              <w:rPr>
                <w:rFonts w:eastAsiaTheme="minorHAnsi"/>
                <w:sz w:val="16"/>
                <w:szCs w:val="16"/>
              </w:rPr>
              <w:t>94</w:t>
            </w:r>
          </w:p>
        </w:tc>
        <w:tc>
          <w:tcPr>
            <w:tcW w:w="722" w:type="dxa"/>
            <w:hideMark/>
          </w:tcPr>
          <w:p w14:paraId="29E8EF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835FC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A2AFE50" w14:textId="77777777" w:rsidR="00DC0988" w:rsidRPr="00EC0E46" w:rsidRDefault="00DC0988" w:rsidP="00DC0988">
            <w:pPr>
              <w:rPr>
                <w:rFonts w:eastAsiaTheme="minorHAnsi"/>
                <w:sz w:val="16"/>
                <w:szCs w:val="16"/>
              </w:rPr>
            </w:pPr>
            <w:r w:rsidRPr="00EC0E46">
              <w:rPr>
                <w:rFonts w:eastAsiaTheme="minorHAnsi"/>
                <w:sz w:val="16"/>
                <w:szCs w:val="16"/>
              </w:rPr>
              <w:t xml:space="preserve">птицефабрика </w:t>
            </w:r>
          </w:p>
        </w:tc>
        <w:tc>
          <w:tcPr>
            <w:tcW w:w="715" w:type="dxa"/>
            <w:hideMark/>
          </w:tcPr>
          <w:p w14:paraId="5E6B4D3B"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783" w:type="dxa"/>
            <w:hideMark/>
          </w:tcPr>
          <w:p w14:paraId="557EA82C"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770694B8"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28456E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птицефабрика </w:t>
            </w:r>
          </w:p>
        </w:tc>
        <w:tc>
          <w:tcPr>
            <w:tcW w:w="971" w:type="dxa"/>
            <w:hideMark/>
          </w:tcPr>
          <w:p w14:paraId="3A06795E"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9EF3F95" w14:textId="77777777" w:rsidTr="00901971">
        <w:trPr>
          <w:trHeight w:val="600"/>
        </w:trPr>
        <w:tc>
          <w:tcPr>
            <w:tcW w:w="704" w:type="dxa"/>
            <w:noWrap/>
            <w:hideMark/>
          </w:tcPr>
          <w:p w14:paraId="0D561853" w14:textId="77777777" w:rsidR="00DC0988" w:rsidRPr="00EC0E46" w:rsidRDefault="00DC0988" w:rsidP="00DC0988">
            <w:pPr>
              <w:rPr>
                <w:rFonts w:eastAsiaTheme="minorHAnsi"/>
                <w:sz w:val="16"/>
                <w:szCs w:val="16"/>
              </w:rPr>
            </w:pPr>
            <w:r w:rsidRPr="00EC0E46">
              <w:rPr>
                <w:rFonts w:eastAsiaTheme="minorHAnsi"/>
                <w:sz w:val="16"/>
                <w:szCs w:val="16"/>
              </w:rPr>
              <w:t>71</w:t>
            </w:r>
          </w:p>
        </w:tc>
        <w:tc>
          <w:tcPr>
            <w:tcW w:w="567" w:type="dxa"/>
            <w:hideMark/>
          </w:tcPr>
          <w:p w14:paraId="3AEFD4F6" w14:textId="77777777" w:rsidR="00DC0988" w:rsidRPr="00EC0E46" w:rsidRDefault="00DC0988" w:rsidP="00DC0988">
            <w:pPr>
              <w:rPr>
                <w:rFonts w:eastAsiaTheme="minorHAnsi"/>
                <w:sz w:val="16"/>
                <w:szCs w:val="16"/>
              </w:rPr>
            </w:pPr>
            <w:r w:rsidRPr="00EC0E46">
              <w:rPr>
                <w:rFonts w:eastAsiaTheme="minorHAnsi"/>
                <w:sz w:val="16"/>
                <w:szCs w:val="16"/>
              </w:rPr>
              <w:t>2397</w:t>
            </w:r>
          </w:p>
        </w:tc>
        <w:tc>
          <w:tcPr>
            <w:tcW w:w="567" w:type="dxa"/>
            <w:hideMark/>
          </w:tcPr>
          <w:p w14:paraId="1DC9ACAC"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5CF20B03"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4C9D6B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E39844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F954263" w14:textId="77777777" w:rsidR="00DC0988" w:rsidRPr="00EC0E46" w:rsidRDefault="00DC0988" w:rsidP="00DC0988">
            <w:pPr>
              <w:rPr>
                <w:rFonts w:eastAsiaTheme="minorHAnsi"/>
                <w:sz w:val="16"/>
                <w:szCs w:val="16"/>
              </w:rPr>
            </w:pPr>
            <w:proofErr w:type="spellStart"/>
            <w:r w:rsidRPr="00EC0E46">
              <w:rPr>
                <w:rFonts w:eastAsiaTheme="minorHAnsi"/>
                <w:sz w:val="16"/>
                <w:szCs w:val="16"/>
              </w:rPr>
              <w:t>совзоз</w:t>
            </w:r>
            <w:proofErr w:type="spellEnd"/>
            <w:r w:rsidRPr="00EC0E46">
              <w:rPr>
                <w:rFonts w:eastAsiaTheme="minorHAnsi"/>
                <w:sz w:val="16"/>
                <w:szCs w:val="16"/>
              </w:rPr>
              <w:t xml:space="preserve">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6C207D38"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3570C27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1E0D8B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9E7F3D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Рябины, с-з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971" w:type="dxa"/>
            <w:hideMark/>
          </w:tcPr>
          <w:p w14:paraId="0282AB38"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DDA619D" w14:textId="77777777" w:rsidTr="00901971">
        <w:trPr>
          <w:trHeight w:val="600"/>
        </w:trPr>
        <w:tc>
          <w:tcPr>
            <w:tcW w:w="704" w:type="dxa"/>
            <w:noWrap/>
            <w:hideMark/>
          </w:tcPr>
          <w:p w14:paraId="1A6738D6" w14:textId="77777777" w:rsidR="00DC0988" w:rsidRPr="00EC0E46" w:rsidRDefault="00DC0988" w:rsidP="00DC0988">
            <w:pPr>
              <w:rPr>
                <w:rFonts w:eastAsiaTheme="minorHAnsi"/>
                <w:sz w:val="16"/>
                <w:szCs w:val="16"/>
              </w:rPr>
            </w:pPr>
            <w:r w:rsidRPr="00EC0E46">
              <w:rPr>
                <w:rFonts w:eastAsiaTheme="minorHAnsi"/>
                <w:sz w:val="16"/>
                <w:szCs w:val="16"/>
              </w:rPr>
              <w:t>72</w:t>
            </w:r>
          </w:p>
        </w:tc>
        <w:tc>
          <w:tcPr>
            <w:tcW w:w="567" w:type="dxa"/>
            <w:hideMark/>
          </w:tcPr>
          <w:p w14:paraId="04FC1DF9" w14:textId="77777777" w:rsidR="00DC0988" w:rsidRPr="00EC0E46" w:rsidRDefault="00DC0988" w:rsidP="00DC0988">
            <w:pPr>
              <w:rPr>
                <w:rFonts w:eastAsiaTheme="minorHAnsi"/>
                <w:sz w:val="16"/>
                <w:szCs w:val="16"/>
              </w:rPr>
            </w:pPr>
            <w:r w:rsidRPr="00EC0E46">
              <w:rPr>
                <w:rFonts w:eastAsiaTheme="minorHAnsi"/>
                <w:sz w:val="16"/>
                <w:szCs w:val="16"/>
              </w:rPr>
              <w:t>4887</w:t>
            </w:r>
          </w:p>
        </w:tc>
        <w:tc>
          <w:tcPr>
            <w:tcW w:w="567" w:type="dxa"/>
            <w:hideMark/>
          </w:tcPr>
          <w:p w14:paraId="57167DB9"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14E1F8C1"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722" w:type="dxa"/>
            <w:hideMark/>
          </w:tcPr>
          <w:p w14:paraId="3C10AFB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321B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46BEEB"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D16E443"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123F9C3C"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D595E9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88FD5C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Мухачи</w:t>
            </w:r>
            <w:proofErr w:type="spellEnd"/>
            <w:r w:rsidRPr="00EC0E46">
              <w:rPr>
                <w:rFonts w:eastAsiaTheme="minorHAnsi"/>
                <w:sz w:val="16"/>
                <w:szCs w:val="16"/>
              </w:rPr>
              <w:t>, с-з "Богородский"</w:t>
            </w:r>
          </w:p>
        </w:tc>
        <w:tc>
          <w:tcPr>
            <w:tcW w:w="971" w:type="dxa"/>
            <w:hideMark/>
          </w:tcPr>
          <w:p w14:paraId="2108E8DE"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AF1E212" w14:textId="77777777" w:rsidTr="00901971">
        <w:trPr>
          <w:trHeight w:val="600"/>
        </w:trPr>
        <w:tc>
          <w:tcPr>
            <w:tcW w:w="704" w:type="dxa"/>
            <w:noWrap/>
            <w:hideMark/>
          </w:tcPr>
          <w:p w14:paraId="6DDFC37C" w14:textId="77777777" w:rsidR="00DC0988" w:rsidRPr="00EC0E46" w:rsidRDefault="00DC0988" w:rsidP="00DC0988">
            <w:pPr>
              <w:rPr>
                <w:rFonts w:eastAsiaTheme="minorHAnsi"/>
                <w:sz w:val="16"/>
                <w:szCs w:val="16"/>
              </w:rPr>
            </w:pPr>
            <w:r w:rsidRPr="00EC0E46">
              <w:rPr>
                <w:rFonts w:eastAsiaTheme="minorHAnsi"/>
                <w:sz w:val="16"/>
                <w:szCs w:val="16"/>
              </w:rPr>
              <w:t>73</w:t>
            </w:r>
          </w:p>
        </w:tc>
        <w:tc>
          <w:tcPr>
            <w:tcW w:w="567" w:type="dxa"/>
            <w:hideMark/>
          </w:tcPr>
          <w:p w14:paraId="3C5B6B33" w14:textId="77777777" w:rsidR="00DC0988" w:rsidRPr="00EC0E46" w:rsidRDefault="00DC0988" w:rsidP="00DC0988">
            <w:pPr>
              <w:rPr>
                <w:rFonts w:eastAsiaTheme="minorHAnsi"/>
                <w:sz w:val="16"/>
                <w:szCs w:val="16"/>
              </w:rPr>
            </w:pPr>
            <w:r w:rsidRPr="00EC0E46">
              <w:rPr>
                <w:rFonts w:eastAsiaTheme="minorHAnsi"/>
                <w:sz w:val="16"/>
                <w:szCs w:val="16"/>
              </w:rPr>
              <w:t>2578</w:t>
            </w:r>
          </w:p>
        </w:tc>
        <w:tc>
          <w:tcPr>
            <w:tcW w:w="567" w:type="dxa"/>
            <w:hideMark/>
          </w:tcPr>
          <w:p w14:paraId="1A2C66CF"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3470E087"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69625FE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E05F7F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6075AEF"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23385B51" w14:textId="77777777" w:rsidR="00DC0988" w:rsidRPr="00EC0E46" w:rsidRDefault="00DC0988" w:rsidP="00DC0988">
            <w:pPr>
              <w:rPr>
                <w:rFonts w:eastAsiaTheme="minorHAnsi"/>
                <w:sz w:val="16"/>
                <w:szCs w:val="16"/>
              </w:rPr>
            </w:pPr>
            <w:r w:rsidRPr="00EC0E46">
              <w:rPr>
                <w:rFonts w:eastAsiaTheme="minorHAnsi"/>
                <w:sz w:val="16"/>
                <w:szCs w:val="16"/>
              </w:rPr>
              <w:t>104</w:t>
            </w:r>
          </w:p>
        </w:tc>
        <w:tc>
          <w:tcPr>
            <w:tcW w:w="783" w:type="dxa"/>
            <w:hideMark/>
          </w:tcPr>
          <w:p w14:paraId="4413F9C2"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D615E51"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2B6C3746"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719136D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FDF843B" w14:textId="77777777" w:rsidTr="00901971">
        <w:trPr>
          <w:trHeight w:val="600"/>
        </w:trPr>
        <w:tc>
          <w:tcPr>
            <w:tcW w:w="704" w:type="dxa"/>
            <w:noWrap/>
            <w:hideMark/>
          </w:tcPr>
          <w:p w14:paraId="5C7AB211" w14:textId="77777777" w:rsidR="00DC0988" w:rsidRPr="00EC0E46" w:rsidRDefault="00DC0988" w:rsidP="00DC0988">
            <w:pPr>
              <w:rPr>
                <w:rFonts w:eastAsiaTheme="minorHAnsi"/>
                <w:sz w:val="16"/>
                <w:szCs w:val="16"/>
              </w:rPr>
            </w:pPr>
            <w:r w:rsidRPr="00EC0E46">
              <w:rPr>
                <w:rFonts w:eastAsiaTheme="minorHAnsi"/>
                <w:sz w:val="16"/>
                <w:szCs w:val="16"/>
              </w:rPr>
              <w:t>74</w:t>
            </w:r>
          </w:p>
        </w:tc>
        <w:tc>
          <w:tcPr>
            <w:tcW w:w="567" w:type="dxa"/>
            <w:hideMark/>
          </w:tcPr>
          <w:p w14:paraId="6A0E14CF" w14:textId="77777777" w:rsidR="00DC0988" w:rsidRPr="00EC0E46" w:rsidRDefault="00DC0988" w:rsidP="00DC0988">
            <w:pPr>
              <w:rPr>
                <w:rFonts w:eastAsiaTheme="minorHAnsi"/>
                <w:sz w:val="16"/>
                <w:szCs w:val="16"/>
              </w:rPr>
            </w:pPr>
            <w:r w:rsidRPr="00EC0E46">
              <w:rPr>
                <w:rFonts w:eastAsiaTheme="minorHAnsi"/>
                <w:sz w:val="16"/>
                <w:szCs w:val="16"/>
              </w:rPr>
              <w:t>2153</w:t>
            </w:r>
          </w:p>
        </w:tc>
        <w:tc>
          <w:tcPr>
            <w:tcW w:w="567" w:type="dxa"/>
            <w:hideMark/>
          </w:tcPr>
          <w:p w14:paraId="394132D9"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15488D05" w14:textId="77777777" w:rsidR="00DC0988" w:rsidRPr="00EC0E46" w:rsidRDefault="00DC0988" w:rsidP="00DC0988">
            <w:pPr>
              <w:rPr>
                <w:rFonts w:eastAsiaTheme="minorHAnsi"/>
                <w:sz w:val="16"/>
                <w:szCs w:val="16"/>
              </w:rPr>
            </w:pPr>
            <w:r w:rsidRPr="00EC0E46">
              <w:rPr>
                <w:rFonts w:eastAsiaTheme="minorHAnsi"/>
                <w:sz w:val="16"/>
                <w:szCs w:val="16"/>
              </w:rPr>
              <w:t>92.5</w:t>
            </w:r>
          </w:p>
        </w:tc>
        <w:tc>
          <w:tcPr>
            <w:tcW w:w="722" w:type="dxa"/>
            <w:hideMark/>
          </w:tcPr>
          <w:p w14:paraId="1B56B8A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8F6D5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06C72B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3B79E286"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4DF3F4D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303AA01"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E9DA50E"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60D1E8D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0E77913" w14:textId="77777777" w:rsidTr="00901971">
        <w:trPr>
          <w:trHeight w:val="600"/>
        </w:trPr>
        <w:tc>
          <w:tcPr>
            <w:tcW w:w="704" w:type="dxa"/>
            <w:noWrap/>
            <w:hideMark/>
          </w:tcPr>
          <w:p w14:paraId="6CE0C7BD"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567" w:type="dxa"/>
            <w:hideMark/>
          </w:tcPr>
          <w:p w14:paraId="065B84B1" w14:textId="77777777" w:rsidR="00DC0988" w:rsidRPr="00EC0E46" w:rsidRDefault="00DC0988" w:rsidP="00DC0988">
            <w:pPr>
              <w:rPr>
                <w:rFonts w:eastAsiaTheme="minorHAnsi"/>
                <w:sz w:val="16"/>
                <w:szCs w:val="16"/>
              </w:rPr>
            </w:pPr>
            <w:r w:rsidRPr="00EC0E46">
              <w:rPr>
                <w:rFonts w:eastAsiaTheme="minorHAnsi"/>
                <w:sz w:val="16"/>
                <w:szCs w:val="16"/>
              </w:rPr>
              <w:t>3264</w:t>
            </w:r>
          </w:p>
        </w:tc>
        <w:tc>
          <w:tcPr>
            <w:tcW w:w="567" w:type="dxa"/>
            <w:hideMark/>
          </w:tcPr>
          <w:p w14:paraId="7FFE247B"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53CA8D00"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C901E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FFB7F1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E474130"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E9CB23F"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83" w:type="dxa"/>
            <w:hideMark/>
          </w:tcPr>
          <w:p w14:paraId="7C6ECC43"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19F1B14"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0FDEA81C"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6BE3E57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93B4688" w14:textId="77777777" w:rsidTr="00901971">
        <w:trPr>
          <w:trHeight w:val="600"/>
        </w:trPr>
        <w:tc>
          <w:tcPr>
            <w:tcW w:w="704" w:type="dxa"/>
            <w:noWrap/>
            <w:hideMark/>
          </w:tcPr>
          <w:p w14:paraId="6B1C9C33"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567" w:type="dxa"/>
            <w:hideMark/>
          </w:tcPr>
          <w:p w14:paraId="43A1499D" w14:textId="77777777" w:rsidR="00DC0988" w:rsidRPr="00EC0E46" w:rsidRDefault="00DC0988" w:rsidP="00DC0988">
            <w:pPr>
              <w:rPr>
                <w:rFonts w:eastAsiaTheme="minorHAnsi"/>
                <w:sz w:val="16"/>
                <w:szCs w:val="16"/>
              </w:rPr>
            </w:pPr>
            <w:r w:rsidRPr="00EC0E46">
              <w:rPr>
                <w:rFonts w:eastAsiaTheme="minorHAnsi"/>
                <w:sz w:val="16"/>
                <w:szCs w:val="16"/>
              </w:rPr>
              <w:t>4808</w:t>
            </w:r>
          </w:p>
        </w:tc>
        <w:tc>
          <w:tcPr>
            <w:tcW w:w="567" w:type="dxa"/>
            <w:hideMark/>
          </w:tcPr>
          <w:p w14:paraId="1D91D3E5"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7E7AB315"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443523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5B2886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2711E2"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0EE5F5BA" w14:textId="77777777" w:rsidR="00DC0988" w:rsidRPr="00EC0E46" w:rsidRDefault="00DC0988" w:rsidP="00DC0988">
            <w:pPr>
              <w:rPr>
                <w:rFonts w:eastAsiaTheme="minorHAnsi"/>
                <w:sz w:val="16"/>
                <w:szCs w:val="16"/>
              </w:rPr>
            </w:pPr>
            <w:r w:rsidRPr="00EC0E46">
              <w:rPr>
                <w:rFonts w:eastAsiaTheme="minorHAnsi"/>
                <w:sz w:val="16"/>
                <w:szCs w:val="16"/>
              </w:rPr>
              <w:t>9</w:t>
            </w:r>
          </w:p>
        </w:tc>
        <w:tc>
          <w:tcPr>
            <w:tcW w:w="783" w:type="dxa"/>
            <w:hideMark/>
          </w:tcPr>
          <w:p w14:paraId="2710A655"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44C9C27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B36939F"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Коряки, с-з "Богородский"</w:t>
            </w:r>
          </w:p>
        </w:tc>
        <w:tc>
          <w:tcPr>
            <w:tcW w:w="971" w:type="dxa"/>
            <w:hideMark/>
          </w:tcPr>
          <w:p w14:paraId="47C9F14F"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55B1195" w14:textId="77777777" w:rsidTr="00901971">
        <w:trPr>
          <w:trHeight w:val="600"/>
        </w:trPr>
        <w:tc>
          <w:tcPr>
            <w:tcW w:w="704" w:type="dxa"/>
            <w:noWrap/>
            <w:hideMark/>
          </w:tcPr>
          <w:p w14:paraId="620D9949" w14:textId="77777777" w:rsidR="00DC0988" w:rsidRPr="00EC0E46" w:rsidRDefault="00DC0988" w:rsidP="00DC0988">
            <w:pPr>
              <w:rPr>
                <w:rFonts w:eastAsiaTheme="minorHAnsi"/>
                <w:sz w:val="16"/>
                <w:szCs w:val="16"/>
              </w:rPr>
            </w:pPr>
            <w:r w:rsidRPr="00EC0E46">
              <w:rPr>
                <w:rFonts w:eastAsiaTheme="minorHAnsi"/>
                <w:sz w:val="16"/>
                <w:szCs w:val="16"/>
              </w:rPr>
              <w:t>77</w:t>
            </w:r>
          </w:p>
        </w:tc>
        <w:tc>
          <w:tcPr>
            <w:tcW w:w="567" w:type="dxa"/>
            <w:hideMark/>
          </w:tcPr>
          <w:p w14:paraId="3EBE631B" w14:textId="77777777" w:rsidR="00DC0988" w:rsidRPr="00EC0E46" w:rsidRDefault="00DC0988" w:rsidP="00DC0988">
            <w:pPr>
              <w:rPr>
                <w:rFonts w:eastAsiaTheme="minorHAnsi"/>
                <w:sz w:val="16"/>
                <w:szCs w:val="16"/>
              </w:rPr>
            </w:pPr>
            <w:r w:rsidRPr="00EC0E46">
              <w:rPr>
                <w:rFonts w:eastAsiaTheme="minorHAnsi"/>
                <w:sz w:val="16"/>
                <w:szCs w:val="16"/>
              </w:rPr>
              <w:t>6792</w:t>
            </w:r>
          </w:p>
        </w:tc>
        <w:tc>
          <w:tcPr>
            <w:tcW w:w="567" w:type="dxa"/>
            <w:hideMark/>
          </w:tcPr>
          <w:p w14:paraId="28ECD7A1"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211906A5"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722" w:type="dxa"/>
            <w:hideMark/>
          </w:tcPr>
          <w:p w14:paraId="5820A2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083D4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222DE80"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5EBE9FF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20B2A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15B3F2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493745E"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Мухачи</w:t>
            </w:r>
            <w:proofErr w:type="spellEnd"/>
          </w:p>
        </w:tc>
        <w:tc>
          <w:tcPr>
            <w:tcW w:w="971" w:type="dxa"/>
            <w:hideMark/>
          </w:tcPr>
          <w:p w14:paraId="57E41DE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10B4C5B1" w14:textId="77777777" w:rsidTr="00901971">
        <w:trPr>
          <w:trHeight w:val="900"/>
        </w:trPr>
        <w:tc>
          <w:tcPr>
            <w:tcW w:w="704" w:type="dxa"/>
            <w:noWrap/>
            <w:hideMark/>
          </w:tcPr>
          <w:p w14:paraId="71BE80F4" w14:textId="77777777" w:rsidR="00DC0988" w:rsidRPr="00EC0E46" w:rsidRDefault="00DC0988" w:rsidP="00DC0988">
            <w:pPr>
              <w:rPr>
                <w:rFonts w:eastAsiaTheme="minorHAnsi"/>
                <w:sz w:val="16"/>
                <w:szCs w:val="16"/>
              </w:rPr>
            </w:pPr>
            <w:r w:rsidRPr="00EC0E46">
              <w:rPr>
                <w:rFonts w:eastAsiaTheme="minorHAnsi"/>
                <w:sz w:val="16"/>
                <w:szCs w:val="16"/>
              </w:rPr>
              <w:lastRenderedPageBreak/>
              <w:t>78</w:t>
            </w:r>
          </w:p>
        </w:tc>
        <w:tc>
          <w:tcPr>
            <w:tcW w:w="567" w:type="dxa"/>
            <w:hideMark/>
          </w:tcPr>
          <w:p w14:paraId="34660C33" w14:textId="77777777" w:rsidR="00DC0988" w:rsidRPr="00EC0E46" w:rsidRDefault="00DC0988" w:rsidP="00DC0988">
            <w:pPr>
              <w:rPr>
                <w:rFonts w:eastAsiaTheme="minorHAnsi"/>
                <w:sz w:val="16"/>
                <w:szCs w:val="16"/>
              </w:rPr>
            </w:pPr>
            <w:r w:rsidRPr="00EC0E46">
              <w:rPr>
                <w:rFonts w:eastAsiaTheme="minorHAnsi"/>
                <w:sz w:val="16"/>
                <w:szCs w:val="16"/>
              </w:rPr>
              <w:t>5220</w:t>
            </w:r>
          </w:p>
        </w:tc>
        <w:tc>
          <w:tcPr>
            <w:tcW w:w="567" w:type="dxa"/>
            <w:hideMark/>
          </w:tcPr>
          <w:p w14:paraId="49EEC83C"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6884791D"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3D274D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7C71E5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CE4D025"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111E6AC"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83" w:type="dxa"/>
            <w:hideMark/>
          </w:tcPr>
          <w:p w14:paraId="76CB160B"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6819A1B9"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3A5E2E9E" w14:textId="77777777" w:rsidR="00DC0988" w:rsidRPr="00EC0E46" w:rsidRDefault="00DC0988" w:rsidP="00DC0988">
            <w:pPr>
              <w:rPr>
                <w:rFonts w:eastAsiaTheme="minorHAnsi"/>
                <w:sz w:val="16"/>
                <w:szCs w:val="16"/>
              </w:rPr>
            </w:pPr>
            <w:r w:rsidRPr="00EC0E46">
              <w:rPr>
                <w:rFonts w:eastAsiaTheme="minorHAnsi"/>
                <w:sz w:val="16"/>
                <w:szCs w:val="16"/>
              </w:rPr>
              <w:t>Зуевка, в 250м на юго-восток от пос. Богородское, в 195м на восток-северо-восток от свинокомплекса</w:t>
            </w:r>
          </w:p>
        </w:tc>
        <w:tc>
          <w:tcPr>
            <w:tcW w:w="971" w:type="dxa"/>
            <w:hideMark/>
          </w:tcPr>
          <w:p w14:paraId="4A2F394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1B38121" w14:textId="77777777" w:rsidTr="00901971">
        <w:trPr>
          <w:trHeight w:val="600"/>
        </w:trPr>
        <w:tc>
          <w:tcPr>
            <w:tcW w:w="704" w:type="dxa"/>
            <w:noWrap/>
            <w:hideMark/>
          </w:tcPr>
          <w:p w14:paraId="0210BE91" w14:textId="77777777" w:rsidR="00DC0988" w:rsidRPr="00EC0E46" w:rsidRDefault="00DC0988" w:rsidP="00DC0988">
            <w:pPr>
              <w:rPr>
                <w:rFonts w:eastAsiaTheme="minorHAnsi"/>
                <w:sz w:val="16"/>
                <w:szCs w:val="16"/>
              </w:rPr>
            </w:pPr>
            <w:r w:rsidRPr="00EC0E46">
              <w:rPr>
                <w:rFonts w:eastAsiaTheme="minorHAnsi"/>
                <w:sz w:val="16"/>
                <w:szCs w:val="16"/>
              </w:rPr>
              <w:t>79</w:t>
            </w:r>
          </w:p>
        </w:tc>
        <w:tc>
          <w:tcPr>
            <w:tcW w:w="567" w:type="dxa"/>
            <w:hideMark/>
          </w:tcPr>
          <w:p w14:paraId="576B7B0B" w14:textId="77777777" w:rsidR="00DC0988" w:rsidRPr="00EC0E46" w:rsidRDefault="00DC0988" w:rsidP="00DC0988">
            <w:pPr>
              <w:rPr>
                <w:rFonts w:eastAsiaTheme="minorHAnsi"/>
                <w:sz w:val="16"/>
                <w:szCs w:val="16"/>
              </w:rPr>
            </w:pPr>
            <w:r w:rsidRPr="00EC0E46">
              <w:rPr>
                <w:rFonts w:eastAsiaTheme="minorHAnsi"/>
                <w:sz w:val="16"/>
                <w:szCs w:val="16"/>
              </w:rPr>
              <w:t>6788</w:t>
            </w:r>
          </w:p>
        </w:tc>
        <w:tc>
          <w:tcPr>
            <w:tcW w:w="567" w:type="dxa"/>
            <w:hideMark/>
          </w:tcPr>
          <w:p w14:paraId="515C41F2"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5B5AAF70"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4109435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B6835E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7E95AC1"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E4B648C"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783" w:type="dxa"/>
            <w:hideMark/>
          </w:tcPr>
          <w:p w14:paraId="4D5D1ECF"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0873BDC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B440ED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западная окраина д. </w:t>
            </w:r>
            <w:proofErr w:type="spellStart"/>
            <w:r w:rsidRPr="00EC0E46">
              <w:rPr>
                <w:rFonts w:eastAsiaTheme="minorHAnsi"/>
                <w:sz w:val="16"/>
                <w:szCs w:val="16"/>
              </w:rPr>
              <w:t>Ходыри</w:t>
            </w:r>
            <w:proofErr w:type="spellEnd"/>
            <w:r w:rsidRPr="00EC0E46">
              <w:rPr>
                <w:rFonts w:eastAsiaTheme="minorHAnsi"/>
                <w:sz w:val="16"/>
                <w:szCs w:val="16"/>
              </w:rPr>
              <w:t xml:space="preserve">, в 600 м на запад от деревни. </w:t>
            </w:r>
          </w:p>
        </w:tc>
        <w:tc>
          <w:tcPr>
            <w:tcW w:w="971" w:type="dxa"/>
            <w:hideMark/>
          </w:tcPr>
          <w:p w14:paraId="5CFA845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ED97953" w14:textId="77777777" w:rsidTr="00901971">
        <w:trPr>
          <w:trHeight w:val="600"/>
        </w:trPr>
        <w:tc>
          <w:tcPr>
            <w:tcW w:w="704" w:type="dxa"/>
            <w:noWrap/>
            <w:hideMark/>
          </w:tcPr>
          <w:p w14:paraId="2E6D9712"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567" w:type="dxa"/>
            <w:hideMark/>
          </w:tcPr>
          <w:p w14:paraId="3D495D57" w14:textId="77777777" w:rsidR="00DC0988" w:rsidRPr="00EC0E46" w:rsidRDefault="00DC0988" w:rsidP="00DC0988">
            <w:pPr>
              <w:rPr>
                <w:rFonts w:eastAsiaTheme="minorHAnsi"/>
                <w:sz w:val="16"/>
                <w:szCs w:val="16"/>
              </w:rPr>
            </w:pPr>
            <w:r w:rsidRPr="00EC0E46">
              <w:rPr>
                <w:rFonts w:eastAsiaTheme="minorHAnsi"/>
                <w:sz w:val="16"/>
                <w:szCs w:val="16"/>
              </w:rPr>
              <w:t>1128</w:t>
            </w:r>
          </w:p>
        </w:tc>
        <w:tc>
          <w:tcPr>
            <w:tcW w:w="567" w:type="dxa"/>
            <w:hideMark/>
          </w:tcPr>
          <w:p w14:paraId="428E973D"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34CE7AF"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68610D5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E49009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A8A016"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3D122FF4"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783" w:type="dxa"/>
            <w:hideMark/>
          </w:tcPr>
          <w:p w14:paraId="7DC673D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155E58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75251E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 км от г. Зуевка на юго-запад, д. Б. </w:t>
            </w:r>
            <w:proofErr w:type="spellStart"/>
            <w:r w:rsidRPr="00EC0E46">
              <w:rPr>
                <w:rFonts w:eastAsiaTheme="minorHAnsi"/>
                <w:sz w:val="16"/>
                <w:szCs w:val="16"/>
              </w:rPr>
              <w:t>Трубицы</w:t>
            </w:r>
            <w:proofErr w:type="spellEnd"/>
          </w:p>
        </w:tc>
        <w:tc>
          <w:tcPr>
            <w:tcW w:w="971" w:type="dxa"/>
            <w:hideMark/>
          </w:tcPr>
          <w:p w14:paraId="4C1D65D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1F58061" w14:textId="77777777" w:rsidTr="00901971">
        <w:trPr>
          <w:trHeight w:val="600"/>
        </w:trPr>
        <w:tc>
          <w:tcPr>
            <w:tcW w:w="704" w:type="dxa"/>
            <w:noWrap/>
            <w:hideMark/>
          </w:tcPr>
          <w:p w14:paraId="181014CF" w14:textId="77777777" w:rsidR="00DC0988" w:rsidRPr="00EC0E46" w:rsidRDefault="00DC0988" w:rsidP="00DC0988">
            <w:pPr>
              <w:rPr>
                <w:rFonts w:eastAsiaTheme="minorHAnsi"/>
                <w:sz w:val="16"/>
                <w:szCs w:val="16"/>
              </w:rPr>
            </w:pPr>
            <w:r w:rsidRPr="00EC0E46">
              <w:rPr>
                <w:rFonts w:eastAsiaTheme="minorHAnsi"/>
                <w:sz w:val="16"/>
                <w:szCs w:val="16"/>
              </w:rPr>
              <w:t>81</w:t>
            </w:r>
          </w:p>
        </w:tc>
        <w:tc>
          <w:tcPr>
            <w:tcW w:w="567" w:type="dxa"/>
            <w:hideMark/>
          </w:tcPr>
          <w:p w14:paraId="3BFB10C2" w14:textId="77777777" w:rsidR="00DC0988" w:rsidRPr="00EC0E46" w:rsidRDefault="00DC0988" w:rsidP="00DC0988">
            <w:pPr>
              <w:rPr>
                <w:rFonts w:eastAsiaTheme="minorHAnsi"/>
                <w:sz w:val="16"/>
                <w:szCs w:val="16"/>
              </w:rPr>
            </w:pPr>
            <w:r w:rsidRPr="00EC0E46">
              <w:rPr>
                <w:rFonts w:eastAsiaTheme="minorHAnsi"/>
                <w:sz w:val="16"/>
                <w:szCs w:val="16"/>
              </w:rPr>
              <w:t>1001</w:t>
            </w:r>
          </w:p>
        </w:tc>
        <w:tc>
          <w:tcPr>
            <w:tcW w:w="567" w:type="dxa"/>
            <w:hideMark/>
          </w:tcPr>
          <w:p w14:paraId="29BEA7DD"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123A8468"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69F649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867A9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BEAF81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703C6E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96951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87B37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9FB7C8E"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Мухачи</w:t>
            </w:r>
            <w:proofErr w:type="spellEnd"/>
          </w:p>
        </w:tc>
        <w:tc>
          <w:tcPr>
            <w:tcW w:w="971" w:type="dxa"/>
            <w:hideMark/>
          </w:tcPr>
          <w:p w14:paraId="6FE6527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37673F0" w14:textId="77777777" w:rsidTr="00901971">
        <w:trPr>
          <w:trHeight w:val="600"/>
        </w:trPr>
        <w:tc>
          <w:tcPr>
            <w:tcW w:w="704" w:type="dxa"/>
            <w:noWrap/>
            <w:hideMark/>
          </w:tcPr>
          <w:p w14:paraId="724B0671"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567" w:type="dxa"/>
            <w:hideMark/>
          </w:tcPr>
          <w:p w14:paraId="43430AF9" w14:textId="77777777" w:rsidR="00DC0988" w:rsidRPr="00EC0E46" w:rsidRDefault="00DC0988" w:rsidP="00DC0988">
            <w:pPr>
              <w:rPr>
                <w:rFonts w:eastAsiaTheme="minorHAnsi"/>
                <w:sz w:val="16"/>
                <w:szCs w:val="16"/>
              </w:rPr>
            </w:pPr>
            <w:r w:rsidRPr="00EC0E46">
              <w:rPr>
                <w:rFonts w:eastAsiaTheme="minorHAnsi"/>
                <w:sz w:val="16"/>
                <w:szCs w:val="16"/>
              </w:rPr>
              <w:t>3245</w:t>
            </w:r>
          </w:p>
        </w:tc>
        <w:tc>
          <w:tcPr>
            <w:tcW w:w="567" w:type="dxa"/>
            <w:hideMark/>
          </w:tcPr>
          <w:p w14:paraId="7E08B7E9"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2F84747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07748E7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D8921A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0DDAC29"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4322713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5E40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9D92E5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BD4B785"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5A914E5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F1B4E0" w14:textId="77777777" w:rsidTr="00901971">
        <w:trPr>
          <w:trHeight w:val="600"/>
        </w:trPr>
        <w:tc>
          <w:tcPr>
            <w:tcW w:w="704" w:type="dxa"/>
            <w:noWrap/>
            <w:hideMark/>
          </w:tcPr>
          <w:p w14:paraId="424A70FD"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567" w:type="dxa"/>
            <w:hideMark/>
          </w:tcPr>
          <w:p w14:paraId="3CDD7998" w14:textId="77777777" w:rsidR="00DC0988" w:rsidRPr="00EC0E46" w:rsidRDefault="00DC0988" w:rsidP="00DC0988">
            <w:pPr>
              <w:rPr>
                <w:rFonts w:eastAsiaTheme="minorHAnsi"/>
                <w:sz w:val="16"/>
                <w:szCs w:val="16"/>
              </w:rPr>
            </w:pPr>
            <w:r w:rsidRPr="00EC0E46">
              <w:rPr>
                <w:rFonts w:eastAsiaTheme="minorHAnsi"/>
                <w:sz w:val="16"/>
                <w:szCs w:val="16"/>
              </w:rPr>
              <w:t>3265</w:t>
            </w:r>
          </w:p>
        </w:tc>
        <w:tc>
          <w:tcPr>
            <w:tcW w:w="567" w:type="dxa"/>
            <w:hideMark/>
          </w:tcPr>
          <w:p w14:paraId="178E9456"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53DD7218"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716EEE2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7B3AD3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09808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2E94C1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E0060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C54E4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FD2FDE0"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3C62660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85C8DB4" w14:textId="77777777" w:rsidTr="00901971">
        <w:trPr>
          <w:trHeight w:val="900"/>
        </w:trPr>
        <w:tc>
          <w:tcPr>
            <w:tcW w:w="704" w:type="dxa"/>
            <w:noWrap/>
            <w:hideMark/>
          </w:tcPr>
          <w:p w14:paraId="44B4B909" w14:textId="77777777" w:rsidR="00DC0988" w:rsidRPr="00EC0E46" w:rsidRDefault="00DC0988" w:rsidP="00DC0988">
            <w:pPr>
              <w:rPr>
                <w:rFonts w:eastAsiaTheme="minorHAnsi"/>
                <w:sz w:val="16"/>
                <w:szCs w:val="16"/>
              </w:rPr>
            </w:pPr>
            <w:r w:rsidRPr="00EC0E46">
              <w:rPr>
                <w:rFonts w:eastAsiaTheme="minorHAnsi"/>
                <w:sz w:val="16"/>
                <w:szCs w:val="16"/>
              </w:rPr>
              <w:t>84</w:t>
            </w:r>
          </w:p>
        </w:tc>
        <w:tc>
          <w:tcPr>
            <w:tcW w:w="567" w:type="dxa"/>
            <w:hideMark/>
          </w:tcPr>
          <w:p w14:paraId="642B68EE" w14:textId="77777777" w:rsidR="00DC0988" w:rsidRPr="00EC0E46" w:rsidRDefault="00DC0988" w:rsidP="00DC0988">
            <w:pPr>
              <w:rPr>
                <w:rFonts w:eastAsiaTheme="minorHAnsi"/>
                <w:sz w:val="16"/>
                <w:szCs w:val="16"/>
              </w:rPr>
            </w:pPr>
            <w:r w:rsidRPr="00EC0E46">
              <w:rPr>
                <w:rFonts w:eastAsiaTheme="minorHAnsi"/>
                <w:sz w:val="16"/>
                <w:szCs w:val="16"/>
              </w:rPr>
              <w:t>6868</w:t>
            </w:r>
          </w:p>
        </w:tc>
        <w:tc>
          <w:tcPr>
            <w:tcW w:w="567" w:type="dxa"/>
            <w:hideMark/>
          </w:tcPr>
          <w:p w14:paraId="70656A6B"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7DB083A7"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77B7966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910D2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56FA6D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57607E70"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2BDF841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8DBA52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D5A81A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в 150 м на запад от перекрёстка ул. </w:t>
            </w:r>
            <w:proofErr w:type="spellStart"/>
            <w:r w:rsidRPr="00EC0E46">
              <w:rPr>
                <w:rFonts w:eastAsiaTheme="minorHAnsi"/>
                <w:sz w:val="16"/>
                <w:szCs w:val="16"/>
              </w:rPr>
              <w:t>Оленевской</w:t>
            </w:r>
            <w:proofErr w:type="spellEnd"/>
            <w:r w:rsidRPr="00EC0E46">
              <w:rPr>
                <w:rFonts w:eastAsiaTheme="minorHAnsi"/>
                <w:sz w:val="16"/>
                <w:szCs w:val="16"/>
              </w:rPr>
              <w:t xml:space="preserve">, ул. Шубникова, в 300 м западнее </w:t>
            </w:r>
            <w:proofErr w:type="spellStart"/>
            <w:r w:rsidRPr="00EC0E46">
              <w:rPr>
                <w:rFonts w:eastAsiaTheme="minorHAnsi"/>
                <w:sz w:val="16"/>
                <w:szCs w:val="16"/>
              </w:rPr>
              <w:t>скв</w:t>
            </w:r>
            <w:proofErr w:type="spellEnd"/>
            <w:r w:rsidRPr="00EC0E46">
              <w:rPr>
                <w:rFonts w:eastAsiaTheme="minorHAnsi"/>
                <w:sz w:val="16"/>
                <w:szCs w:val="16"/>
              </w:rPr>
              <w:t>. 69</w:t>
            </w:r>
          </w:p>
        </w:tc>
        <w:tc>
          <w:tcPr>
            <w:tcW w:w="971" w:type="dxa"/>
            <w:hideMark/>
          </w:tcPr>
          <w:p w14:paraId="742C08D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B52A5D" w14:textId="77777777" w:rsidTr="00901971">
        <w:trPr>
          <w:trHeight w:val="900"/>
        </w:trPr>
        <w:tc>
          <w:tcPr>
            <w:tcW w:w="704" w:type="dxa"/>
            <w:noWrap/>
            <w:hideMark/>
          </w:tcPr>
          <w:p w14:paraId="71B50BA1"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567" w:type="dxa"/>
            <w:hideMark/>
          </w:tcPr>
          <w:p w14:paraId="498C0624" w14:textId="77777777" w:rsidR="00DC0988" w:rsidRPr="00EC0E46" w:rsidRDefault="00DC0988" w:rsidP="00DC0988">
            <w:pPr>
              <w:rPr>
                <w:rFonts w:eastAsiaTheme="minorHAnsi"/>
                <w:sz w:val="16"/>
                <w:szCs w:val="16"/>
              </w:rPr>
            </w:pPr>
            <w:r w:rsidRPr="00EC0E46">
              <w:rPr>
                <w:rFonts w:eastAsiaTheme="minorHAnsi"/>
                <w:sz w:val="16"/>
                <w:szCs w:val="16"/>
              </w:rPr>
              <w:t>6819</w:t>
            </w:r>
          </w:p>
        </w:tc>
        <w:tc>
          <w:tcPr>
            <w:tcW w:w="567" w:type="dxa"/>
            <w:hideMark/>
          </w:tcPr>
          <w:p w14:paraId="1BD4673A" w14:textId="77777777" w:rsidR="00DC0988" w:rsidRPr="00EC0E46" w:rsidRDefault="00DC0988" w:rsidP="00DC0988">
            <w:pPr>
              <w:rPr>
                <w:rFonts w:eastAsiaTheme="minorHAnsi"/>
                <w:sz w:val="16"/>
                <w:szCs w:val="16"/>
              </w:rPr>
            </w:pPr>
            <w:r w:rsidRPr="00EC0E46">
              <w:rPr>
                <w:rFonts w:eastAsiaTheme="minorHAnsi"/>
                <w:sz w:val="16"/>
                <w:szCs w:val="16"/>
              </w:rPr>
              <w:t>1992</w:t>
            </w:r>
          </w:p>
        </w:tc>
        <w:tc>
          <w:tcPr>
            <w:tcW w:w="567" w:type="dxa"/>
            <w:hideMark/>
          </w:tcPr>
          <w:p w14:paraId="3E88CEDF"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217520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57424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3B3D78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555F81AC"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BFE8F9B"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7FD80B4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E35275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на западной окраине с. </w:t>
            </w:r>
            <w:proofErr w:type="spellStart"/>
            <w:r w:rsidRPr="00EC0E46">
              <w:rPr>
                <w:rFonts w:eastAsiaTheme="minorHAnsi"/>
                <w:sz w:val="16"/>
                <w:szCs w:val="16"/>
              </w:rPr>
              <w:t>Ухтым</w:t>
            </w:r>
            <w:proofErr w:type="spellEnd"/>
            <w:r w:rsidRPr="00EC0E46">
              <w:rPr>
                <w:rFonts w:eastAsiaTheme="minorHAnsi"/>
                <w:sz w:val="16"/>
                <w:szCs w:val="16"/>
              </w:rPr>
              <w:t xml:space="preserve">, в 880 м на запад от перекрестка ул. </w:t>
            </w:r>
            <w:proofErr w:type="spellStart"/>
            <w:r w:rsidRPr="00EC0E46">
              <w:rPr>
                <w:rFonts w:eastAsiaTheme="minorHAnsi"/>
                <w:sz w:val="16"/>
                <w:szCs w:val="16"/>
              </w:rPr>
              <w:t>Оленевская</w:t>
            </w:r>
            <w:proofErr w:type="spellEnd"/>
            <w:r w:rsidRPr="00EC0E46">
              <w:rPr>
                <w:rFonts w:eastAsiaTheme="minorHAnsi"/>
                <w:sz w:val="16"/>
                <w:szCs w:val="16"/>
              </w:rPr>
              <w:t xml:space="preserve"> и ул. Шубникова</w:t>
            </w:r>
          </w:p>
        </w:tc>
        <w:tc>
          <w:tcPr>
            <w:tcW w:w="971" w:type="dxa"/>
            <w:hideMark/>
          </w:tcPr>
          <w:p w14:paraId="7833F7C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E2292A5" w14:textId="77777777" w:rsidTr="00901971">
        <w:trPr>
          <w:trHeight w:val="600"/>
        </w:trPr>
        <w:tc>
          <w:tcPr>
            <w:tcW w:w="704" w:type="dxa"/>
            <w:noWrap/>
            <w:hideMark/>
          </w:tcPr>
          <w:p w14:paraId="4D271DE8"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567" w:type="dxa"/>
            <w:hideMark/>
          </w:tcPr>
          <w:p w14:paraId="70B32B50" w14:textId="77777777" w:rsidR="00DC0988" w:rsidRPr="00EC0E46" w:rsidRDefault="00DC0988" w:rsidP="00DC0988">
            <w:pPr>
              <w:rPr>
                <w:rFonts w:eastAsiaTheme="minorHAnsi"/>
                <w:sz w:val="16"/>
                <w:szCs w:val="16"/>
              </w:rPr>
            </w:pPr>
            <w:r w:rsidRPr="00EC0E46">
              <w:rPr>
                <w:rFonts w:eastAsiaTheme="minorHAnsi"/>
                <w:sz w:val="16"/>
                <w:szCs w:val="16"/>
              </w:rPr>
              <w:t>2453</w:t>
            </w:r>
          </w:p>
        </w:tc>
        <w:tc>
          <w:tcPr>
            <w:tcW w:w="567" w:type="dxa"/>
            <w:hideMark/>
          </w:tcPr>
          <w:p w14:paraId="24919AB1"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00E8513F"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6B81824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70A87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FB3F7D"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3FBF4D9E"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29116A83"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C2FDB5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72FE517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Семины</w:t>
            </w:r>
          </w:p>
        </w:tc>
        <w:tc>
          <w:tcPr>
            <w:tcW w:w="971" w:type="dxa"/>
            <w:hideMark/>
          </w:tcPr>
          <w:p w14:paraId="218889FE"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1BD2F5D" w14:textId="77777777" w:rsidTr="00901971">
        <w:trPr>
          <w:trHeight w:val="600"/>
        </w:trPr>
        <w:tc>
          <w:tcPr>
            <w:tcW w:w="704" w:type="dxa"/>
            <w:noWrap/>
            <w:hideMark/>
          </w:tcPr>
          <w:p w14:paraId="5F606E59" w14:textId="77777777" w:rsidR="00DC0988" w:rsidRPr="00EC0E46" w:rsidRDefault="00DC0988" w:rsidP="00DC0988">
            <w:pPr>
              <w:rPr>
                <w:rFonts w:eastAsiaTheme="minorHAnsi"/>
                <w:sz w:val="16"/>
                <w:szCs w:val="16"/>
              </w:rPr>
            </w:pPr>
            <w:r w:rsidRPr="00EC0E46">
              <w:rPr>
                <w:rFonts w:eastAsiaTheme="minorHAnsi"/>
                <w:sz w:val="16"/>
                <w:szCs w:val="16"/>
              </w:rPr>
              <w:t>87</w:t>
            </w:r>
          </w:p>
        </w:tc>
        <w:tc>
          <w:tcPr>
            <w:tcW w:w="567" w:type="dxa"/>
            <w:hideMark/>
          </w:tcPr>
          <w:p w14:paraId="11764532" w14:textId="77777777" w:rsidR="00DC0988" w:rsidRPr="00EC0E46" w:rsidRDefault="00DC0988" w:rsidP="00DC0988">
            <w:pPr>
              <w:rPr>
                <w:rFonts w:eastAsiaTheme="minorHAnsi"/>
                <w:sz w:val="16"/>
                <w:szCs w:val="16"/>
              </w:rPr>
            </w:pPr>
            <w:r w:rsidRPr="00EC0E46">
              <w:rPr>
                <w:rFonts w:eastAsiaTheme="minorHAnsi"/>
                <w:sz w:val="16"/>
                <w:szCs w:val="16"/>
              </w:rPr>
              <w:t>5037</w:t>
            </w:r>
          </w:p>
        </w:tc>
        <w:tc>
          <w:tcPr>
            <w:tcW w:w="567" w:type="dxa"/>
            <w:hideMark/>
          </w:tcPr>
          <w:p w14:paraId="0149421F" w14:textId="77777777" w:rsidR="00DC0988" w:rsidRPr="00EC0E46" w:rsidRDefault="00DC0988" w:rsidP="00DC0988">
            <w:pPr>
              <w:rPr>
                <w:rFonts w:eastAsiaTheme="minorHAnsi"/>
                <w:sz w:val="16"/>
                <w:szCs w:val="16"/>
              </w:rPr>
            </w:pPr>
            <w:r w:rsidRPr="00EC0E46">
              <w:rPr>
                <w:rFonts w:eastAsiaTheme="minorHAnsi"/>
                <w:sz w:val="16"/>
                <w:szCs w:val="16"/>
              </w:rPr>
              <w:t>1978</w:t>
            </w:r>
          </w:p>
        </w:tc>
        <w:tc>
          <w:tcPr>
            <w:tcW w:w="567" w:type="dxa"/>
            <w:hideMark/>
          </w:tcPr>
          <w:p w14:paraId="727A4027"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56FC0E6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EC182E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0C87B1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2626F5A7" w14:textId="77777777" w:rsidR="00DC0988" w:rsidRPr="00EC0E46" w:rsidRDefault="00DC0988" w:rsidP="00DC0988">
            <w:pPr>
              <w:rPr>
                <w:rFonts w:eastAsiaTheme="minorHAnsi"/>
                <w:sz w:val="16"/>
                <w:szCs w:val="16"/>
              </w:rPr>
            </w:pPr>
            <w:r w:rsidRPr="00EC0E46">
              <w:rPr>
                <w:rFonts w:eastAsiaTheme="minorHAnsi"/>
                <w:sz w:val="16"/>
                <w:szCs w:val="16"/>
              </w:rPr>
              <w:t>58</w:t>
            </w:r>
          </w:p>
        </w:tc>
        <w:tc>
          <w:tcPr>
            <w:tcW w:w="783" w:type="dxa"/>
            <w:hideMark/>
          </w:tcPr>
          <w:p w14:paraId="3FAAC868"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15D720B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90F40C1"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Дворище</w:t>
            </w:r>
          </w:p>
        </w:tc>
        <w:tc>
          <w:tcPr>
            <w:tcW w:w="971" w:type="dxa"/>
            <w:hideMark/>
          </w:tcPr>
          <w:p w14:paraId="59342D5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4D46EE" w14:textId="77777777" w:rsidTr="00901971">
        <w:trPr>
          <w:trHeight w:val="900"/>
        </w:trPr>
        <w:tc>
          <w:tcPr>
            <w:tcW w:w="704" w:type="dxa"/>
            <w:noWrap/>
            <w:hideMark/>
          </w:tcPr>
          <w:p w14:paraId="11CECFD1" w14:textId="77777777" w:rsidR="00DC0988" w:rsidRPr="00EC0E46" w:rsidRDefault="00DC0988" w:rsidP="00DC0988">
            <w:pPr>
              <w:rPr>
                <w:rFonts w:eastAsiaTheme="minorHAnsi"/>
                <w:sz w:val="16"/>
                <w:szCs w:val="16"/>
              </w:rPr>
            </w:pPr>
            <w:r w:rsidRPr="00EC0E46">
              <w:rPr>
                <w:rFonts w:eastAsiaTheme="minorHAnsi"/>
                <w:sz w:val="16"/>
                <w:szCs w:val="16"/>
              </w:rPr>
              <w:t>88</w:t>
            </w:r>
          </w:p>
        </w:tc>
        <w:tc>
          <w:tcPr>
            <w:tcW w:w="567" w:type="dxa"/>
            <w:hideMark/>
          </w:tcPr>
          <w:p w14:paraId="46072DE9" w14:textId="77777777" w:rsidR="00DC0988" w:rsidRPr="00EC0E46" w:rsidRDefault="00DC0988" w:rsidP="00DC0988">
            <w:pPr>
              <w:rPr>
                <w:rFonts w:eastAsiaTheme="minorHAnsi"/>
                <w:sz w:val="16"/>
                <w:szCs w:val="16"/>
              </w:rPr>
            </w:pPr>
            <w:r w:rsidRPr="00EC0E46">
              <w:rPr>
                <w:rFonts w:eastAsiaTheme="minorHAnsi"/>
                <w:sz w:val="16"/>
                <w:szCs w:val="16"/>
              </w:rPr>
              <w:t>5527</w:t>
            </w:r>
          </w:p>
        </w:tc>
        <w:tc>
          <w:tcPr>
            <w:tcW w:w="567" w:type="dxa"/>
            <w:hideMark/>
          </w:tcPr>
          <w:p w14:paraId="1C792B33"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F7AF80D"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5B8AF13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C55042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8C3975"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728524D4" w14:textId="77777777" w:rsidR="00DC0988" w:rsidRPr="00EC0E46" w:rsidRDefault="00DC0988" w:rsidP="00DC0988">
            <w:pPr>
              <w:rPr>
                <w:rFonts w:eastAsiaTheme="minorHAnsi"/>
                <w:sz w:val="16"/>
                <w:szCs w:val="16"/>
              </w:rPr>
            </w:pPr>
            <w:r w:rsidRPr="00EC0E46">
              <w:rPr>
                <w:rFonts w:eastAsiaTheme="minorHAnsi"/>
                <w:sz w:val="16"/>
                <w:szCs w:val="16"/>
              </w:rPr>
              <w:t>17</w:t>
            </w:r>
          </w:p>
        </w:tc>
        <w:tc>
          <w:tcPr>
            <w:tcW w:w="783" w:type="dxa"/>
            <w:hideMark/>
          </w:tcPr>
          <w:p w14:paraId="78E2C55C"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BA4D7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C3994A2"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60 м на северо-восток от РММ, в 300 м на северо-запад от северной окраины д. Тишино</w:t>
            </w:r>
          </w:p>
        </w:tc>
        <w:tc>
          <w:tcPr>
            <w:tcW w:w="971" w:type="dxa"/>
            <w:hideMark/>
          </w:tcPr>
          <w:p w14:paraId="0807E7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A9892AE" w14:textId="77777777" w:rsidTr="00901971">
        <w:trPr>
          <w:trHeight w:val="600"/>
        </w:trPr>
        <w:tc>
          <w:tcPr>
            <w:tcW w:w="704" w:type="dxa"/>
            <w:noWrap/>
            <w:hideMark/>
          </w:tcPr>
          <w:p w14:paraId="59A6EA95" w14:textId="77777777" w:rsidR="00DC0988" w:rsidRPr="00EC0E46" w:rsidRDefault="00DC0988" w:rsidP="00DC0988">
            <w:pPr>
              <w:rPr>
                <w:rFonts w:eastAsiaTheme="minorHAnsi"/>
                <w:sz w:val="16"/>
                <w:szCs w:val="16"/>
              </w:rPr>
            </w:pPr>
            <w:r w:rsidRPr="00EC0E46">
              <w:rPr>
                <w:rFonts w:eastAsiaTheme="minorHAnsi"/>
                <w:sz w:val="16"/>
                <w:szCs w:val="16"/>
              </w:rPr>
              <w:t>89</w:t>
            </w:r>
          </w:p>
        </w:tc>
        <w:tc>
          <w:tcPr>
            <w:tcW w:w="567" w:type="dxa"/>
            <w:hideMark/>
          </w:tcPr>
          <w:p w14:paraId="738232F6" w14:textId="77777777" w:rsidR="00DC0988" w:rsidRPr="00EC0E46" w:rsidRDefault="00DC0988" w:rsidP="00DC0988">
            <w:pPr>
              <w:rPr>
                <w:rFonts w:eastAsiaTheme="minorHAnsi"/>
                <w:sz w:val="16"/>
                <w:szCs w:val="16"/>
              </w:rPr>
            </w:pPr>
            <w:r w:rsidRPr="00EC0E46">
              <w:rPr>
                <w:rFonts w:eastAsiaTheme="minorHAnsi"/>
                <w:sz w:val="16"/>
                <w:szCs w:val="16"/>
              </w:rPr>
              <w:t>5400</w:t>
            </w:r>
          </w:p>
        </w:tc>
        <w:tc>
          <w:tcPr>
            <w:tcW w:w="567" w:type="dxa"/>
            <w:hideMark/>
          </w:tcPr>
          <w:p w14:paraId="64EA0997"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017EDA60"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7A8C334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F98BA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13F9DE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1098786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44502C69"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2C490E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9F9040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ЮЗ от д. Дворище, в </w:t>
            </w:r>
            <w:r w:rsidRPr="00EC0E46">
              <w:rPr>
                <w:rFonts w:eastAsiaTheme="minorHAnsi"/>
                <w:sz w:val="16"/>
                <w:szCs w:val="16"/>
              </w:rPr>
              <w:lastRenderedPageBreak/>
              <w:t xml:space="preserve">1.5 км на СЗ от с. </w:t>
            </w:r>
            <w:proofErr w:type="spellStart"/>
            <w:r w:rsidRPr="00EC0E46">
              <w:rPr>
                <w:rFonts w:eastAsiaTheme="minorHAnsi"/>
                <w:sz w:val="16"/>
                <w:szCs w:val="16"/>
              </w:rPr>
              <w:t>Ухтым</w:t>
            </w:r>
            <w:proofErr w:type="spellEnd"/>
          </w:p>
        </w:tc>
        <w:tc>
          <w:tcPr>
            <w:tcW w:w="971" w:type="dxa"/>
            <w:hideMark/>
          </w:tcPr>
          <w:p w14:paraId="411C6D44"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056C5A4F" w14:textId="77777777" w:rsidTr="00901971">
        <w:trPr>
          <w:trHeight w:val="600"/>
        </w:trPr>
        <w:tc>
          <w:tcPr>
            <w:tcW w:w="704" w:type="dxa"/>
            <w:noWrap/>
            <w:hideMark/>
          </w:tcPr>
          <w:p w14:paraId="4A401A44"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567" w:type="dxa"/>
            <w:hideMark/>
          </w:tcPr>
          <w:p w14:paraId="183C82B0" w14:textId="77777777" w:rsidR="00DC0988" w:rsidRPr="00EC0E46" w:rsidRDefault="00DC0988" w:rsidP="00DC0988">
            <w:pPr>
              <w:rPr>
                <w:rFonts w:eastAsiaTheme="minorHAnsi"/>
                <w:sz w:val="16"/>
                <w:szCs w:val="16"/>
              </w:rPr>
            </w:pPr>
            <w:r w:rsidRPr="00EC0E46">
              <w:rPr>
                <w:rFonts w:eastAsiaTheme="minorHAnsi"/>
                <w:sz w:val="16"/>
                <w:szCs w:val="16"/>
              </w:rPr>
              <w:t>1894</w:t>
            </w:r>
          </w:p>
        </w:tc>
        <w:tc>
          <w:tcPr>
            <w:tcW w:w="567" w:type="dxa"/>
            <w:hideMark/>
          </w:tcPr>
          <w:p w14:paraId="646E6790"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7A87E00B"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49AAF2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E36E5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B1283C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7055824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734DE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180AA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006B158" w14:textId="77777777" w:rsidR="00DC0988" w:rsidRPr="00EC0E46" w:rsidRDefault="00DC0988" w:rsidP="00DC0988">
            <w:pPr>
              <w:rPr>
                <w:rFonts w:eastAsiaTheme="minorHAnsi"/>
                <w:sz w:val="16"/>
                <w:szCs w:val="16"/>
              </w:rPr>
            </w:pPr>
            <w:r w:rsidRPr="00EC0E46">
              <w:rPr>
                <w:rFonts w:eastAsiaTheme="minorHAnsi"/>
                <w:sz w:val="16"/>
                <w:szCs w:val="16"/>
              </w:rPr>
              <w:t>д. Тишино</w:t>
            </w:r>
          </w:p>
        </w:tc>
        <w:tc>
          <w:tcPr>
            <w:tcW w:w="971" w:type="dxa"/>
            <w:hideMark/>
          </w:tcPr>
          <w:p w14:paraId="0BCE53A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D5A5614" w14:textId="77777777" w:rsidTr="00901971">
        <w:trPr>
          <w:trHeight w:val="600"/>
        </w:trPr>
        <w:tc>
          <w:tcPr>
            <w:tcW w:w="704" w:type="dxa"/>
            <w:noWrap/>
            <w:hideMark/>
          </w:tcPr>
          <w:p w14:paraId="28D128FF" w14:textId="77777777" w:rsidR="00DC0988" w:rsidRPr="00EC0E46" w:rsidRDefault="00DC0988" w:rsidP="00DC0988">
            <w:pPr>
              <w:rPr>
                <w:rFonts w:eastAsiaTheme="minorHAnsi"/>
                <w:sz w:val="16"/>
                <w:szCs w:val="16"/>
              </w:rPr>
            </w:pPr>
            <w:r w:rsidRPr="00EC0E46">
              <w:rPr>
                <w:rFonts w:eastAsiaTheme="minorHAnsi"/>
                <w:sz w:val="16"/>
                <w:szCs w:val="16"/>
              </w:rPr>
              <w:t>91</w:t>
            </w:r>
          </w:p>
        </w:tc>
        <w:tc>
          <w:tcPr>
            <w:tcW w:w="567" w:type="dxa"/>
            <w:hideMark/>
          </w:tcPr>
          <w:p w14:paraId="7B1E7D20" w14:textId="77777777" w:rsidR="00DC0988" w:rsidRPr="00EC0E46" w:rsidRDefault="00DC0988" w:rsidP="00DC0988">
            <w:pPr>
              <w:rPr>
                <w:rFonts w:eastAsiaTheme="minorHAnsi"/>
                <w:sz w:val="16"/>
                <w:szCs w:val="16"/>
              </w:rPr>
            </w:pPr>
            <w:r w:rsidRPr="00EC0E46">
              <w:rPr>
                <w:rFonts w:eastAsiaTheme="minorHAnsi"/>
                <w:sz w:val="16"/>
                <w:szCs w:val="16"/>
              </w:rPr>
              <w:t>4817</w:t>
            </w:r>
          </w:p>
        </w:tc>
        <w:tc>
          <w:tcPr>
            <w:tcW w:w="567" w:type="dxa"/>
            <w:hideMark/>
          </w:tcPr>
          <w:p w14:paraId="5BB32132"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020D5CA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55A80B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DB388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713B84E" w14:textId="77777777" w:rsidR="00DC0988" w:rsidRPr="00EC0E46" w:rsidRDefault="00DC0988" w:rsidP="00DC0988">
            <w:pPr>
              <w:rPr>
                <w:rFonts w:eastAsiaTheme="minorHAnsi"/>
                <w:sz w:val="16"/>
                <w:szCs w:val="16"/>
              </w:rPr>
            </w:pPr>
            <w:r w:rsidRPr="00EC0E46">
              <w:rPr>
                <w:rFonts w:eastAsiaTheme="minorHAnsi"/>
                <w:sz w:val="16"/>
                <w:szCs w:val="16"/>
              </w:rPr>
              <w:t>совхоз "Зуевка"</w:t>
            </w:r>
          </w:p>
        </w:tc>
        <w:tc>
          <w:tcPr>
            <w:tcW w:w="715" w:type="dxa"/>
            <w:hideMark/>
          </w:tcPr>
          <w:p w14:paraId="0A926374"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83" w:type="dxa"/>
            <w:hideMark/>
          </w:tcPr>
          <w:p w14:paraId="2CFE07D3"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87EE359"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26E4A1EE" w14:textId="77777777" w:rsidR="00DC0988" w:rsidRPr="00EC0E46" w:rsidRDefault="00DC0988" w:rsidP="00DC0988">
            <w:pPr>
              <w:rPr>
                <w:rFonts w:eastAsiaTheme="minorHAnsi"/>
                <w:sz w:val="16"/>
                <w:szCs w:val="16"/>
              </w:rPr>
            </w:pPr>
            <w:r w:rsidRPr="00EC0E46">
              <w:rPr>
                <w:rFonts w:eastAsiaTheme="minorHAnsi"/>
                <w:sz w:val="16"/>
                <w:szCs w:val="16"/>
              </w:rPr>
              <w:t>Зуевка, с. Богородское</w:t>
            </w:r>
          </w:p>
        </w:tc>
        <w:tc>
          <w:tcPr>
            <w:tcW w:w="971" w:type="dxa"/>
            <w:hideMark/>
          </w:tcPr>
          <w:p w14:paraId="2C24DDB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38D54E5" w14:textId="77777777" w:rsidTr="00901971">
        <w:trPr>
          <w:trHeight w:val="600"/>
        </w:trPr>
        <w:tc>
          <w:tcPr>
            <w:tcW w:w="704" w:type="dxa"/>
            <w:noWrap/>
            <w:hideMark/>
          </w:tcPr>
          <w:p w14:paraId="2DA4F144"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567" w:type="dxa"/>
            <w:hideMark/>
          </w:tcPr>
          <w:p w14:paraId="2BC899CB" w14:textId="77777777" w:rsidR="00DC0988" w:rsidRPr="00EC0E46" w:rsidRDefault="00DC0988" w:rsidP="00DC0988">
            <w:pPr>
              <w:rPr>
                <w:rFonts w:eastAsiaTheme="minorHAnsi"/>
                <w:sz w:val="16"/>
                <w:szCs w:val="16"/>
              </w:rPr>
            </w:pPr>
            <w:r w:rsidRPr="00EC0E46">
              <w:rPr>
                <w:rFonts w:eastAsiaTheme="minorHAnsi"/>
                <w:sz w:val="16"/>
                <w:szCs w:val="16"/>
              </w:rPr>
              <w:t>2052</w:t>
            </w:r>
          </w:p>
        </w:tc>
        <w:tc>
          <w:tcPr>
            <w:tcW w:w="567" w:type="dxa"/>
            <w:hideMark/>
          </w:tcPr>
          <w:p w14:paraId="49C0BD4A"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022A90BC" w14:textId="77777777" w:rsidR="00DC0988" w:rsidRPr="00EC0E46" w:rsidRDefault="00DC0988" w:rsidP="00DC0988">
            <w:pPr>
              <w:rPr>
                <w:rFonts w:eastAsiaTheme="minorHAnsi"/>
                <w:sz w:val="16"/>
                <w:szCs w:val="16"/>
              </w:rPr>
            </w:pPr>
            <w:r w:rsidRPr="00EC0E46">
              <w:rPr>
                <w:rFonts w:eastAsiaTheme="minorHAnsi"/>
                <w:sz w:val="16"/>
                <w:szCs w:val="16"/>
              </w:rPr>
              <w:t>73</w:t>
            </w:r>
          </w:p>
        </w:tc>
        <w:tc>
          <w:tcPr>
            <w:tcW w:w="722" w:type="dxa"/>
            <w:hideMark/>
          </w:tcPr>
          <w:p w14:paraId="35FF2F6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9CA314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D042E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5CA2C1C0"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6AEFC115"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0ACF36C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A74EC0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Лобаньий</w:t>
            </w:r>
            <w:proofErr w:type="spellEnd"/>
            <w:r w:rsidRPr="00EC0E46">
              <w:rPr>
                <w:rFonts w:eastAsiaTheme="minorHAnsi"/>
                <w:sz w:val="16"/>
                <w:szCs w:val="16"/>
              </w:rPr>
              <w:t>"</w:t>
            </w:r>
          </w:p>
        </w:tc>
        <w:tc>
          <w:tcPr>
            <w:tcW w:w="971" w:type="dxa"/>
            <w:hideMark/>
          </w:tcPr>
          <w:p w14:paraId="028F6E7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E5809AE" w14:textId="77777777" w:rsidTr="00901971">
        <w:trPr>
          <w:trHeight w:val="600"/>
        </w:trPr>
        <w:tc>
          <w:tcPr>
            <w:tcW w:w="704" w:type="dxa"/>
            <w:noWrap/>
            <w:hideMark/>
          </w:tcPr>
          <w:p w14:paraId="6FFEBF97"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567" w:type="dxa"/>
            <w:hideMark/>
          </w:tcPr>
          <w:p w14:paraId="1B08F201" w14:textId="77777777" w:rsidR="00DC0988" w:rsidRPr="00EC0E46" w:rsidRDefault="00DC0988" w:rsidP="00DC0988">
            <w:pPr>
              <w:rPr>
                <w:rFonts w:eastAsiaTheme="minorHAnsi"/>
                <w:sz w:val="16"/>
                <w:szCs w:val="16"/>
              </w:rPr>
            </w:pPr>
            <w:r w:rsidRPr="00EC0E46">
              <w:rPr>
                <w:rFonts w:eastAsiaTheme="minorHAnsi"/>
                <w:sz w:val="16"/>
                <w:szCs w:val="16"/>
              </w:rPr>
              <w:t>2382</w:t>
            </w:r>
          </w:p>
        </w:tc>
        <w:tc>
          <w:tcPr>
            <w:tcW w:w="567" w:type="dxa"/>
            <w:hideMark/>
          </w:tcPr>
          <w:p w14:paraId="4138C47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39D4DFBE"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36985AC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E088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9DE6D2D"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650F3E4C"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14D5D9A1"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6B0ABE2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62E58CE"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Лево-</w:t>
            </w:r>
            <w:proofErr w:type="spellStart"/>
            <w:r w:rsidRPr="00EC0E46">
              <w:rPr>
                <w:rFonts w:eastAsiaTheme="minorHAnsi"/>
                <w:sz w:val="16"/>
                <w:szCs w:val="16"/>
              </w:rPr>
              <w:t>Никулинцы</w:t>
            </w:r>
            <w:proofErr w:type="spellEnd"/>
            <w:r w:rsidRPr="00EC0E46">
              <w:rPr>
                <w:rFonts w:eastAsiaTheme="minorHAnsi"/>
                <w:sz w:val="16"/>
                <w:szCs w:val="16"/>
              </w:rPr>
              <w:t>, с-з "Лобановский"</w:t>
            </w:r>
          </w:p>
        </w:tc>
        <w:tc>
          <w:tcPr>
            <w:tcW w:w="971" w:type="dxa"/>
            <w:hideMark/>
          </w:tcPr>
          <w:p w14:paraId="0B11A0F2"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3322B77B" w14:textId="77777777" w:rsidTr="00901971">
        <w:trPr>
          <w:trHeight w:val="600"/>
        </w:trPr>
        <w:tc>
          <w:tcPr>
            <w:tcW w:w="704" w:type="dxa"/>
            <w:noWrap/>
            <w:hideMark/>
          </w:tcPr>
          <w:p w14:paraId="527820AA" w14:textId="77777777" w:rsidR="00DC0988" w:rsidRPr="00EC0E46" w:rsidRDefault="00DC0988" w:rsidP="00DC0988">
            <w:pPr>
              <w:rPr>
                <w:rFonts w:eastAsiaTheme="minorHAnsi"/>
                <w:sz w:val="16"/>
                <w:szCs w:val="16"/>
              </w:rPr>
            </w:pPr>
            <w:r w:rsidRPr="00EC0E46">
              <w:rPr>
                <w:rFonts w:eastAsiaTheme="minorHAnsi"/>
                <w:sz w:val="16"/>
                <w:szCs w:val="16"/>
              </w:rPr>
              <w:t>94</w:t>
            </w:r>
          </w:p>
        </w:tc>
        <w:tc>
          <w:tcPr>
            <w:tcW w:w="567" w:type="dxa"/>
            <w:hideMark/>
          </w:tcPr>
          <w:p w14:paraId="658A0C65" w14:textId="77777777" w:rsidR="00DC0988" w:rsidRPr="00EC0E46" w:rsidRDefault="00DC0988" w:rsidP="00DC0988">
            <w:pPr>
              <w:rPr>
                <w:rFonts w:eastAsiaTheme="minorHAnsi"/>
                <w:sz w:val="16"/>
                <w:szCs w:val="16"/>
              </w:rPr>
            </w:pPr>
            <w:r w:rsidRPr="00EC0E46">
              <w:rPr>
                <w:rFonts w:eastAsiaTheme="minorHAnsi"/>
                <w:sz w:val="16"/>
                <w:szCs w:val="16"/>
              </w:rPr>
              <w:t>3368</w:t>
            </w:r>
          </w:p>
        </w:tc>
        <w:tc>
          <w:tcPr>
            <w:tcW w:w="567" w:type="dxa"/>
            <w:hideMark/>
          </w:tcPr>
          <w:p w14:paraId="7C0A7B72"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392EAED0"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4EF538B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08D34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42D57AF"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A899550"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1B31F582"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66A42EB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3A17FBE"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Лобань</w:t>
            </w:r>
          </w:p>
        </w:tc>
        <w:tc>
          <w:tcPr>
            <w:tcW w:w="971" w:type="dxa"/>
            <w:hideMark/>
          </w:tcPr>
          <w:p w14:paraId="25AE84A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11907C4" w14:textId="77777777" w:rsidTr="00901971">
        <w:trPr>
          <w:trHeight w:val="900"/>
        </w:trPr>
        <w:tc>
          <w:tcPr>
            <w:tcW w:w="704" w:type="dxa"/>
            <w:noWrap/>
            <w:hideMark/>
          </w:tcPr>
          <w:p w14:paraId="55E5BCDA"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567" w:type="dxa"/>
            <w:hideMark/>
          </w:tcPr>
          <w:p w14:paraId="698AE8DC" w14:textId="77777777" w:rsidR="00DC0988" w:rsidRPr="00EC0E46" w:rsidRDefault="00DC0988" w:rsidP="00DC0988">
            <w:pPr>
              <w:rPr>
                <w:rFonts w:eastAsiaTheme="minorHAnsi"/>
                <w:sz w:val="16"/>
                <w:szCs w:val="16"/>
              </w:rPr>
            </w:pPr>
            <w:r w:rsidRPr="00EC0E46">
              <w:rPr>
                <w:rFonts w:eastAsiaTheme="minorHAnsi"/>
                <w:sz w:val="16"/>
                <w:szCs w:val="16"/>
              </w:rPr>
              <w:t>6572</w:t>
            </w:r>
          </w:p>
        </w:tc>
        <w:tc>
          <w:tcPr>
            <w:tcW w:w="567" w:type="dxa"/>
            <w:hideMark/>
          </w:tcPr>
          <w:p w14:paraId="11142ED2"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4E54DB2C"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868F9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E2F1D6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087329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6DAC733D"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0BCDE7B2"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53E46F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1347CFD"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к западу от бывшей д. </w:t>
            </w:r>
            <w:proofErr w:type="spellStart"/>
            <w:r w:rsidRPr="00EC0E46">
              <w:rPr>
                <w:rFonts w:eastAsiaTheme="minorHAnsi"/>
                <w:sz w:val="16"/>
                <w:szCs w:val="16"/>
              </w:rPr>
              <w:t>Никулинцы</w:t>
            </w:r>
            <w:proofErr w:type="spellEnd"/>
            <w:r w:rsidRPr="00EC0E46">
              <w:rPr>
                <w:rFonts w:eastAsiaTheme="minorHAnsi"/>
                <w:sz w:val="16"/>
                <w:szCs w:val="16"/>
              </w:rPr>
              <w:t xml:space="preserve">, в 260 м на запад от моста через р. </w:t>
            </w:r>
            <w:proofErr w:type="spellStart"/>
            <w:r w:rsidRPr="00EC0E46">
              <w:rPr>
                <w:rFonts w:eastAsiaTheme="minorHAnsi"/>
                <w:sz w:val="16"/>
                <w:szCs w:val="16"/>
              </w:rPr>
              <w:t>Шиляевка</w:t>
            </w:r>
            <w:proofErr w:type="spellEnd"/>
          </w:p>
        </w:tc>
        <w:tc>
          <w:tcPr>
            <w:tcW w:w="971" w:type="dxa"/>
            <w:hideMark/>
          </w:tcPr>
          <w:p w14:paraId="05ABF66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BC5C4F9" w14:textId="77777777" w:rsidTr="00901971">
        <w:trPr>
          <w:trHeight w:val="600"/>
        </w:trPr>
        <w:tc>
          <w:tcPr>
            <w:tcW w:w="704" w:type="dxa"/>
            <w:noWrap/>
            <w:hideMark/>
          </w:tcPr>
          <w:p w14:paraId="284BBA14"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567" w:type="dxa"/>
            <w:hideMark/>
          </w:tcPr>
          <w:p w14:paraId="7C2E5CDD" w14:textId="77777777" w:rsidR="00DC0988" w:rsidRPr="00EC0E46" w:rsidRDefault="00DC0988" w:rsidP="00DC0988">
            <w:pPr>
              <w:rPr>
                <w:rFonts w:eastAsiaTheme="minorHAnsi"/>
                <w:sz w:val="16"/>
                <w:szCs w:val="16"/>
              </w:rPr>
            </w:pPr>
            <w:r w:rsidRPr="00EC0E46">
              <w:rPr>
                <w:rFonts w:eastAsiaTheme="minorHAnsi"/>
                <w:sz w:val="16"/>
                <w:szCs w:val="16"/>
              </w:rPr>
              <w:t>6580</w:t>
            </w:r>
          </w:p>
        </w:tc>
        <w:tc>
          <w:tcPr>
            <w:tcW w:w="567" w:type="dxa"/>
            <w:hideMark/>
          </w:tcPr>
          <w:p w14:paraId="19AD950E"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333BFCD9"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1F5FE4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CD1C4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7148C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5301D089"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07A9F43C"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1E0B5AD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4A7E688"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СВ окраина с. Лобань, в 300 м на ВСВ от существующего склада ГСМ</w:t>
            </w:r>
          </w:p>
        </w:tc>
        <w:tc>
          <w:tcPr>
            <w:tcW w:w="971" w:type="dxa"/>
            <w:hideMark/>
          </w:tcPr>
          <w:p w14:paraId="2843CAB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7A3DEA9" w14:textId="77777777" w:rsidTr="00901971">
        <w:trPr>
          <w:trHeight w:val="600"/>
        </w:trPr>
        <w:tc>
          <w:tcPr>
            <w:tcW w:w="704" w:type="dxa"/>
            <w:noWrap/>
            <w:hideMark/>
          </w:tcPr>
          <w:p w14:paraId="7D22582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567" w:type="dxa"/>
            <w:hideMark/>
          </w:tcPr>
          <w:p w14:paraId="299CA5E3" w14:textId="77777777" w:rsidR="00DC0988" w:rsidRPr="00EC0E46" w:rsidRDefault="00DC0988" w:rsidP="00DC0988">
            <w:pPr>
              <w:rPr>
                <w:rFonts w:eastAsiaTheme="minorHAnsi"/>
                <w:sz w:val="16"/>
                <w:szCs w:val="16"/>
              </w:rPr>
            </w:pPr>
            <w:r w:rsidRPr="00EC0E46">
              <w:rPr>
                <w:rFonts w:eastAsiaTheme="minorHAnsi"/>
                <w:sz w:val="16"/>
                <w:szCs w:val="16"/>
              </w:rPr>
              <w:t>6581</w:t>
            </w:r>
          </w:p>
        </w:tc>
        <w:tc>
          <w:tcPr>
            <w:tcW w:w="567" w:type="dxa"/>
            <w:hideMark/>
          </w:tcPr>
          <w:p w14:paraId="7994C782"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5BB6C275"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0D4EE2A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65962C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E2F44C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066E9A5B"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5C244589"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68C869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81519D1"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СВ окраина с. Лобань, в 600 м на восток от существующего склада ГСМ</w:t>
            </w:r>
          </w:p>
        </w:tc>
        <w:tc>
          <w:tcPr>
            <w:tcW w:w="971" w:type="dxa"/>
            <w:hideMark/>
          </w:tcPr>
          <w:p w14:paraId="2C8C263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BEA286B" w14:textId="77777777" w:rsidTr="00901971">
        <w:trPr>
          <w:trHeight w:val="1200"/>
        </w:trPr>
        <w:tc>
          <w:tcPr>
            <w:tcW w:w="704" w:type="dxa"/>
            <w:noWrap/>
            <w:hideMark/>
          </w:tcPr>
          <w:p w14:paraId="04A1AD79"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567" w:type="dxa"/>
            <w:hideMark/>
          </w:tcPr>
          <w:p w14:paraId="4988B7A6" w14:textId="77777777" w:rsidR="00DC0988" w:rsidRPr="00EC0E46" w:rsidRDefault="00DC0988" w:rsidP="00DC0988">
            <w:pPr>
              <w:rPr>
                <w:rFonts w:eastAsiaTheme="minorHAnsi"/>
                <w:sz w:val="16"/>
                <w:szCs w:val="16"/>
              </w:rPr>
            </w:pPr>
            <w:r w:rsidRPr="00EC0E46">
              <w:rPr>
                <w:rFonts w:eastAsiaTheme="minorHAnsi"/>
                <w:sz w:val="16"/>
                <w:szCs w:val="16"/>
              </w:rPr>
              <w:t>6571</w:t>
            </w:r>
          </w:p>
        </w:tc>
        <w:tc>
          <w:tcPr>
            <w:tcW w:w="567" w:type="dxa"/>
            <w:hideMark/>
          </w:tcPr>
          <w:p w14:paraId="1CFA3A17"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46935594"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722" w:type="dxa"/>
            <w:hideMark/>
          </w:tcPr>
          <w:p w14:paraId="1D46E4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3C0DA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8931B4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1E899416" w14:textId="77777777" w:rsidR="00DC0988" w:rsidRPr="00EC0E46" w:rsidRDefault="00DC0988" w:rsidP="00DC0988">
            <w:pPr>
              <w:rPr>
                <w:rFonts w:eastAsiaTheme="minorHAnsi"/>
                <w:sz w:val="16"/>
                <w:szCs w:val="16"/>
              </w:rPr>
            </w:pPr>
            <w:r w:rsidRPr="00EC0E46">
              <w:rPr>
                <w:rFonts w:eastAsiaTheme="minorHAnsi"/>
                <w:sz w:val="16"/>
                <w:szCs w:val="16"/>
              </w:rPr>
              <w:t>27</w:t>
            </w:r>
          </w:p>
        </w:tc>
        <w:tc>
          <w:tcPr>
            <w:tcW w:w="783" w:type="dxa"/>
            <w:hideMark/>
          </w:tcPr>
          <w:p w14:paraId="1F02D30E"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4A67895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10DA75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Андык</w:t>
            </w:r>
            <w:proofErr w:type="spellEnd"/>
            <w:r w:rsidRPr="00EC0E46">
              <w:rPr>
                <w:rFonts w:eastAsiaTheme="minorHAnsi"/>
                <w:sz w:val="16"/>
                <w:szCs w:val="16"/>
              </w:rPr>
              <w:t xml:space="preserve">, в 200 м к северу от предполагаемого летнего лагеря КРС, у д. </w:t>
            </w:r>
            <w:proofErr w:type="spellStart"/>
            <w:r w:rsidRPr="00EC0E46">
              <w:rPr>
                <w:rFonts w:eastAsiaTheme="minorHAnsi"/>
                <w:sz w:val="16"/>
                <w:szCs w:val="16"/>
              </w:rPr>
              <w:t>Андык</w:t>
            </w:r>
            <w:proofErr w:type="spellEnd"/>
            <w:r w:rsidRPr="00EC0E46">
              <w:rPr>
                <w:rFonts w:eastAsiaTheme="minorHAnsi"/>
                <w:sz w:val="16"/>
                <w:szCs w:val="16"/>
              </w:rPr>
              <w:t xml:space="preserve">, в 250 м на СЗ от моста через р. </w:t>
            </w:r>
            <w:proofErr w:type="spellStart"/>
            <w:r w:rsidRPr="00EC0E46">
              <w:rPr>
                <w:rFonts w:eastAsiaTheme="minorHAnsi"/>
                <w:sz w:val="16"/>
                <w:szCs w:val="16"/>
              </w:rPr>
              <w:t>Андык</w:t>
            </w:r>
            <w:proofErr w:type="spellEnd"/>
            <w:r w:rsidRPr="00EC0E46">
              <w:rPr>
                <w:rFonts w:eastAsiaTheme="minorHAnsi"/>
                <w:sz w:val="16"/>
                <w:szCs w:val="16"/>
              </w:rPr>
              <w:t xml:space="preserve"> по дороге из д. Лобань в </w:t>
            </w:r>
            <w:proofErr w:type="spellStart"/>
            <w:r w:rsidRPr="00EC0E46">
              <w:rPr>
                <w:rFonts w:eastAsiaTheme="minorHAnsi"/>
                <w:sz w:val="16"/>
                <w:szCs w:val="16"/>
              </w:rPr>
              <w:t>д.д</w:t>
            </w:r>
            <w:proofErr w:type="spellEnd"/>
            <w:r w:rsidRPr="00EC0E46">
              <w:rPr>
                <w:rFonts w:eastAsiaTheme="minorHAnsi"/>
                <w:sz w:val="16"/>
                <w:szCs w:val="16"/>
              </w:rPr>
              <w:t>. М. и Б. Озеро</w:t>
            </w:r>
          </w:p>
        </w:tc>
        <w:tc>
          <w:tcPr>
            <w:tcW w:w="971" w:type="dxa"/>
            <w:hideMark/>
          </w:tcPr>
          <w:p w14:paraId="03D9F72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17A7BFE" w14:textId="77777777" w:rsidTr="00901971">
        <w:trPr>
          <w:trHeight w:val="600"/>
        </w:trPr>
        <w:tc>
          <w:tcPr>
            <w:tcW w:w="704" w:type="dxa"/>
            <w:noWrap/>
            <w:hideMark/>
          </w:tcPr>
          <w:p w14:paraId="411D7323" w14:textId="77777777" w:rsidR="00DC0988" w:rsidRPr="00EC0E46" w:rsidRDefault="00DC0988" w:rsidP="00DC0988">
            <w:pPr>
              <w:rPr>
                <w:rFonts w:eastAsiaTheme="minorHAnsi"/>
                <w:sz w:val="16"/>
                <w:szCs w:val="16"/>
              </w:rPr>
            </w:pPr>
            <w:r w:rsidRPr="00EC0E46">
              <w:rPr>
                <w:rFonts w:eastAsiaTheme="minorHAnsi"/>
                <w:sz w:val="16"/>
                <w:szCs w:val="16"/>
              </w:rPr>
              <w:t>99</w:t>
            </w:r>
          </w:p>
        </w:tc>
        <w:tc>
          <w:tcPr>
            <w:tcW w:w="567" w:type="dxa"/>
            <w:hideMark/>
          </w:tcPr>
          <w:p w14:paraId="21D6CD46" w14:textId="77777777" w:rsidR="00DC0988" w:rsidRPr="00EC0E46" w:rsidRDefault="00DC0988" w:rsidP="00DC0988">
            <w:pPr>
              <w:rPr>
                <w:rFonts w:eastAsiaTheme="minorHAnsi"/>
                <w:sz w:val="16"/>
                <w:szCs w:val="16"/>
              </w:rPr>
            </w:pPr>
            <w:r w:rsidRPr="00EC0E46">
              <w:rPr>
                <w:rFonts w:eastAsiaTheme="minorHAnsi"/>
                <w:sz w:val="16"/>
                <w:szCs w:val="16"/>
              </w:rPr>
              <w:t>2881</w:t>
            </w:r>
          </w:p>
        </w:tc>
        <w:tc>
          <w:tcPr>
            <w:tcW w:w="567" w:type="dxa"/>
            <w:hideMark/>
          </w:tcPr>
          <w:p w14:paraId="488DBBD0"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006AFC0C"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35417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C25AD9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8179CB"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0E2A539D"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783" w:type="dxa"/>
            <w:hideMark/>
          </w:tcPr>
          <w:p w14:paraId="08D6730C" w14:textId="77777777" w:rsidR="00DC0988" w:rsidRPr="00EC0E46" w:rsidRDefault="00DC0988" w:rsidP="00DC0988">
            <w:pPr>
              <w:rPr>
                <w:rFonts w:eastAsiaTheme="minorHAnsi"/>
                <w:sz w:val="16"/>
                <w:szCs w:val="16"/>
              </w:rPr>
            </w:pPr>
            <w:r w:rsidRPr="00EC0E46">
              <w:rPr>
                <w:rFonts w:eastAsiaTheme="minorHAnsi"/>
                <w:sz w:val="16"/>
                <w:szCs w:val="16"/>
              </w:rPr>
              <w:t>ВЮВ</w:t>
            </w:r>
          </w:p>
        </w:tc>
        <w:tc>
          <w:tcPr>
            <w:tcW w:w="567" w:type="dxa"/>
            <w:hideMark/>
          </w:tcPr>
          <w:p w14:paraId="2608520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83E9E2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p>
        </w:tc>
        <w:tc>
          <w:tcPr>
            <w:tcW w:w="971" w:type="dxa"/>
            <w:hideMark/>
          </w:tcPr>
          <w:p w14:paraId="0545CA9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DE3681C" w14:textId="77777777" w:rsidTr="00901971">
        <w:trPr>
          <w:trHeight w:val="600"/>
        </w:trPr>
        <w:tc>
          <w:tcPr>
            <w:tcW w:w="704" w:type="dxa"/>
            <w:noWrap/>
            <w:hideMark/>
          </w:tcPr>
          <w:p w14:paraId="32F39764"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567" w:type="dxa"/>
            <w:hideMark/>
          </w:tcPr>
          <w:p w14:paraId="4603A22E" w14:textId="77777777" w:rsidR="00DC0988" w:rsidRPr="00EC0E46" w:rsidRDefault="00DC0988" w:rsidP="00DC0988">
            <w:pPr>
              <w:rPr>
                <w:rFonts w:eastAsiaTheme="minorHAnsi"/>
                <w:sz w:val="16"/>
                <w:szCs w:val="16"/>
              </w:rPr>
            </w:pPr>
            <w:r w:rsidRPr="00EC0E46">
              <w:rPr>
                <w:rFonts w:eastAsiaTheme="minorHAnsi"/>
                <w:sz w:val="16"/>
                <w:szCs w:val="16"/>
              </w:rPr>
              <w:t>2135</w:t>
            </w:r>
          </w:p>
        </w:tc>
        <w:tc>
          <w:tcPr>
            <w:tcW w:w="567" w:type="dxa"/>
            <w:hideMark/>
          </w:tcPr>
          <w:p w14:paraId="1471AA29"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6799AC80"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0D7BA0E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D7FE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B38488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294326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02AE2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838F0E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B7E9F98"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Мостольги</w:t>
            </w:r>
            <w:proofErr w:type="spellEnd"/>
          </w:p>
        </w:tc>
        <w:tc>
          <w:tcPr>
            <w:tcW w:w="971" w:type="dxa"/>
            <w:hideMark/>
          </w:tcPr>
          <w:p w14:paraId="63BD3D3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B182B7" w14:textId="77777777" w:rsidTr="00901971">
        <w:trPr>
          <w:trHeight w:val="900"/>
        </w:trPr>
        <w:tc>
          <w:tcPr>
            <w:tcW w:w="704" w:type="dxa"/>
            <w:noWrap/>
            <w:hideMark/>
          </w:tcPr>
          <w:p w14:paraId="481DEC4A" w14:textId="77777777" w:rsidR="00DC0988" w:rsidRPr="00EC0E46" w:rsidRDefault="00DC0988" w:rsidP="00DC0988">
            <w:pPr>
              <w:rPr>
                <w:rFonts w:eastAsiaTheme="minorHAnsi"/>
                <w:sz w:val="16"/>
                <w:szCs w:val="16"/>
              </w:rPr>
            </w:pPr>
            <w:r w:rsidRPr="00EC0E46">
              <w:rPr>
                <w:rFonts w:eastAsiaTheme="minorHAnsi"/>
                <w:sz w:val="16"/>
                <w:szCs w:val="16"/>
              </w:rPr>
              <w:lastRenderedPageBreak/>
              <w:t>101</w:t>
            </w:r>
          </w:p>
        </w:tc>
        <w:tc>
          <w:tcPr>
            <w:tcW w:w="567" w:type="dxa"/>
            <w:hideMark/>
          </w:tcPr>
          <w:p w14:paraId="3EFE9EEF" w14:textId="77777777" w:rsidR="00DC0988" w:rsidRPr="00EC0E46" w:rsidRDefault="00DC0988" w:rsidP="00DC0988">
            <w:pPr>
              <w:rPr>
                <w:rFonts w:eastAsiaTheme="minorHAnsi"/>
                <w:sz w:val="16"/>
                <w:szCs w:val="16"/>
              </w:rPr>
            </w:pPr>
            <w:r w:rsidRPr="00EC0E46">
              <w:rPr>
                <w:rFonts w:eastAsiaTheme="minorHAnsi"/>
                <w:sz w:val="16"/>
                <w:szCs w:val="16"/>
              </w:rPr>
              <w:t>5670</w:t>
            </w:r>
          </w:p>
        </w:tc>
        <w:tc>
          <w:tcPr>
            <w:tcW w:w="567" w:type="dxa"/>
            <w:hideMark/>
          </w:tcPr>
          <w:p w14:paraId="49241EAD"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09B9A340" w14:textId="77777777" w:rsidR="00DC0988" w:rsidRPr="00EC0E46" w:rsidRDefault="00DC0988" w:rsidP="00DC0988">
            <w:pPr>
              <w:rPr>
                <w:rFonts w:eastAsiaTheme="minorHAnsi"/>
                <w:sz w:val="16"/>
                <w:szCs w:val="16"/>
              </w:rPr>
            </w:pPr>
            <w:r w:rsidRPr="00EC0E46">
              <w:rPr>
                <w:rFonts w:eastAsiaTheme="minorHAnsi"/>
                <w:sz w:val="16"/>
                <w:szCs w:val="16"/>
              </w:rPr>
              <w:t>74</w:t>
            </w:r>
          </w:p>
        </w:tc>
        <w:tc>
          <w:tcPr>
            <w:tcW w:w="722" w:type="dxa"/>
            <w:hideMark/>
          </w:tcPr>
          <w:p w14:paraId="31B87DE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C2F4D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B37A17E"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703B19E4"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265D25BC"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5E7D51F8"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8BE8B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в 415 м на восток от теплой стоянки, в 450 м на северо-восток от юго-восточной окраины деревни</w:t>
            </w:r>
          </w:p>
        </w:tc>
        <w:tc>
          <w:tcPr>
            <w:tcW w:w="971" w:type="dxa"/>
            <w:hideMark/>
          </w:tcPr>
          <w:p w14:paraId="10FBC49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0192F3F" w14:textId="77777777" w:rsidTr="00901971">
        <w:trPr>
          <w:trHeight w:val="1500"/>
        </w:trPr>
        <w:tc>
          <w:tcPr>
            <w:tcW w:w="704" w:type="dxa"/>
            <w:noWrap/>
            <w:hideMark/>
          </w:tcPr>
          <w:p w14:paraId="25F06041"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567" w:type="dxa"/>
            <w:hideMark/>
          </w:tcPr>
          <w:p w14:paraId="11A952D1" w14:textId="77777777" w:rsidR="00DC0988" w:rsidRPr="00EC0E46" w:rsidRDefault="00DC0988" w:rsidP="00DC0988">
            <w:pPr>
              <w:rPr>
                <w:rFonts w:eastAsiaTheme="minorHAnsi"/>
                <w:sz w:val="16"/>
                <w:szCs w:val="16"/>
              </w:rPr>
            </w:pPr>
            <w:r w:rsidRPr="00EC0E46">
              <w:rPr>
                <w:rFonts w:eastAsiaTheme="minorHAnsi"/>
                <w:sz w:val="16"/>
                <w:szCs w:val="16"/>
              </w:rPr>
              <w:t>5662</w:t>
            </w:r>
          </w:p>
        </w:tc>
        <w:tc>
          <w:tcPr>
            <w:tcW w:w="567" w:type="dxa"/>
            <w:hideMark/>
          </w:tcPr>
          <w:p w14:paraId="27DACE0E"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101FB66C" w14:textId="77777777" w:rsidR="00DC0988" w:rsidRPr="00EC0E46" w:rsidRDefault="00DC0988" w:rsidP="00DC0988">
            <w:pPr>
              <w:rPr>
                <w:rFonts w:eastAsiaTheme="minorHAnsi"/>
                <w:sz w:val="16"/>
                <w:szCs w:val="16"/>
              </w:rPr>
            </w:pPr>
            <w:r w:rsidRPr="00EC0E46">
              <w:rPr>
                <w:rFonts w:eastAsiaTheme="minorHAnsi"/>
                <w:sz w:val="16"/>
                <w:szCs w:val="16"/>
              </w:rPr>
              <w:t>84</w:t>
            </w:r>
          </w:p>
        </w:tc>
        <w:tc>
          <w:tcPr>
            <w:tcW w:w="722" w:type="dxa"/>
            <w:hideMark/>
          </w:tcPr>
          <w:p w14:paraId="2BA5FD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A031CF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7AEE2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7B0EE70A"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05C27687"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1049D15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AEFD3B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xml:space="preserve"> (пос. Юбилейный), в 320 м на юго-восток от зернотока, в 150 м на юг-юго-восток от зернотока, в 150 м на юг-юго-запад от </w:t>
            </w:r>
            <w:proofErr w:type="spellStart"/>
            <w:r w:rsidRPr="00EC0E46">
              <w:rPr>
                <w:rFonts w:eastAsiaTheme="minorHAnsi"/>
                <w:sz w:val="16"/>
                <w:szCs w:val="16"/>
              </w:rPr>
              <w:t>скв</w:t>
            </w:r>
            <w:proofErr w:type="spellEnd"/>
            <w:r w:rsidRPr="00EC0E46">
              <w:rPr>
                <w:rFonts w:eastAsiaTheme="minorHAnsi"/>
                <w:sz w:val="16"/>
                <w:szCs w:val="16"/>
              </w:rPr>
              <w:t>. № 1 (5660)</w:t>
            </w:r>
          </w:p>
        </w:tc>
        <w:tc>
          <w:tcPr>
            <w:tcW w:w="971" w:type="dxa"/>
            <w:hideMark/>
          </w:tcPr>
          <w:p w14:paraId="5D99CB4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8C2645" w14:textId="77777777" w:rsidTr="00901971">
        <w:trPr>
          <w:trHeight w:val="900"/>
        </w:trPr>
        <w:tc>
          <w:tcPr>
            <w:tcW w:w="704" w:type="dxa"/>
            <w:noWrap/>
            <w:hideMark/>
          </w:tcPr>
          <w:p w14:paraId="113681C5"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567" w:type="dxa"/>
            <w:hideMark/>
          </w:tcPr>
          <w:p w14:paraId="731D1C09" w14:textId="77777777" w:rsidR="00DC0988" w:rsidRPr="00EC0E46" w:rsidRDefault="00DC0988" w:rsidP="00DC0988">
            <w:pPr>
              <w:rPr>
                <w:rFonts w:eastAsiaTheme="minorHAnsi"/>
                <w:sz w:val="16"/>
                <w:szCs w:val="16"/>
              </w:rPr>
            </w:pPr>
            <w:r w:rsidRPr="00EC0E46">
              <w:rPr>
                <w:rFonts w:eastAsiaTheme="minorHAnsi"/>
                <w:sz w:val="16"/>
                <w:szCs w:val="16"/>
              </w:rPr>
              <w:t>5660</w:t>
            </w:r>
          </w:p>
        </w:tc>
        <w:tc>
          <w:tcPr>
            <w:tcW w:w="567" w:type="dxa"/>
            <w:hideMark/>
          </w:tcPr>
          <w:p w14:paraId="3EC96B53"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502711EA"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05E711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A1DBF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880FA1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4707DA6A"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1352F0F9"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6FF3397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0F0DFED"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xml:space="preserve">, в 280 м на юго-восток от зернотока, в 220 м на юго-восток от </w:t>
            </w:r>
            <w:proofErr w:type="spellStart"/>
            <w:r w:rsidRPr="00EC0E46">
              <w:rPr>
                <w:rFonts w:eastAsiaTheme="minorHAnsi"/>
                <w:sz w:val="16"/>
                <w:szCs w:val="16"/>
              </w:rPr>
              <w:t>скв</w:t>
            </w:r>
            <w:proofErr w:type="spellEnd"/>
            <w:r w:rsidRPr="00EC0E46">
              <w:rPr>
                <w:rFonts w:eastAsiaTheme="minorHAnsi"/>
                <w:sz w:val="16"/>
                <w:szCs w:val="16"/>
              </w:rPr>
              <w:t>. № 2381</w:t>
            </w:r>
          </w:p>
        </w:tc>
        <w:tc>
          <w:tcPr>
            <w:tcW w:w="971" w:type="dxa"/>
            <w:hideMark/>
          </w:tcPr>
          <w:p w14:paraId="13CB627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63A5BA2" w14:textId="77777777" w:rsidTr="00901971">
        <w:trPr>
          <w:trHeight w:val="600"/>
        </w:trPr>
        <w:tc>
          <w:tcPr>
            <w:tcW w:w="704" w:type="dxa"/>
            <w:noWrap/>
            <w:hideMark/>
          </w:tcPr>
          <w:p w14:paraId="27A51F20" w14:textId="77777777" w:rsidR="00DC0988" w:rsidRPr="00EC0E46" w:rsidRDefault="00DC0988" w:rsidP="00DC0988">
            <w:pPr>
              <w:rPr>
                <w:rFonts w:eastAsiaTheme="minorHAnsi"/>
                <w:sz w:val="16"/>
                <w:szCs w:val="16"/>
              </w:rPr>
            </w:pPr>
            <w:r w:rsidRPr="00EC0E46">
              <w:rPr>
                <w:rFonts w:eastAsiaTheme="minorHAnsi"/>
                <w:sz w:val="16"/>
                <w:szCs w:val="16"/>
              </w:rPr>
              <w:t>104</w:t>
            </w:r>
          </w:p>
        </w:tc>
        <w:tc>
          <w:tcPr>
            <w:tcW w:w="567" w:type="dxa"/>
            <w:hideMark/>
          </w:tcPr>
          <w:p w14:paraId="04A7E46C" w14:textId="77777777" w:rsidR="00DC0988" w:rsidRPr="00EC0E46" w:rsidRDefault="00DC0988" w:rsidP="00DC0988">
            <w:pPr>
              <w:rPr>
                <w:rFonts w:eastAsiaTheme="minorHAnsi"/>
                <w:sz w:val="16"/>
                <w:szCs w:val="16"/>
              </w:rPr>
            </w:pPr>
            <w:r w:rsidRPr="00EC0E46">
              <w:rPr>
                <w:rFonts w:eastAsiaTheme="minorHAnsi"/>
                <w:sz w:val="16"/>
                <w:szCs w:val="16"/>
              </w:rPr>
              <w:t>1436</w:t>
            </w:r>
          </w:p>
        </w:tc>
        <w:tc>
          <w:tcPr>
            <w:tcW w:w="567" w:type="dxa"/>
            <w:hideMark/>
          </w:tcPr>
          <w:p w14:paraId="37F2B5E3"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5389735"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170DD2F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8638B1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DB31F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0D18B750" w14:textId="77777777" w:rsidR="00DC0988" w:rsidRPr="00EC0E46" w:rsidRDefault="00DC0988" w:rsidP="00DC0988">
            <w:pPr>
              <w:rPr>
                <w:rFonts w:eastAsiaTheme="minorHAnsi"/>
                <w:sz w:val="16"/>
                <w:szCs w:val="16"/>
              </w:rPr>
            </w:pPr>
            <w:r w:rsidRPr="00EC0E46">
              <w:rPr>
                <w:rFonts w:eastAsiaTheme="minorHAnsi"/>
                <w:sz w:val="16"/>
                <w:szCs w:val="16"/>
              </w:rPr>
              <w:t>5</w:t>
            </w:r>
          </w:p>
        </w:tc>
        <w:tc>
          <w:tcPr>
            <w:tcW w:w="783" w:type="dxa"/>
            <w:hideMark/>
          </w:tcPr>
          <w:p w14:paraId="083D1EC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BD374C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344CCF"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Рябины, на территории животноводческой фермы</w:t>
            </w:r>
          </w:p>
        </w:tc>
        <w:tc>
          <w:tcPr>
            <w:tcW w:w="971" w:type="dxa"/>
            <w:hideMark/>
          </w:tcPr>
          <w:p w14:paraId="7373A2D3"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83C7F47" w14:textId="77777777" w:rsidTr="00901971">
        <w:trPr>
          <w:trHeight w:val="900"/>
        </w:trPr>
        <w:tc>
          <w:tcPr>
            <w:tcW w:w="704" w:type="dxa"/>
            <w:noWrap/>
            <w:hideMark/>
          </w:tcPr>
          <w:p w14:paraId="77DA2DBD"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567" w:type="dxa"/>
            <w:hideMark/>
          </w:tcPr>
          <w:p w14:paraId="0819AE57" w14:textId="77777777" w:rsidR="00DC0988" w:rsidRPr="00EC0E46" w:rsidRDefault="00DC0988" w:rsidP="00DC0988">
            <w:pPr>
              <w:rPr>
                <w:rFonts w:eastAsiaTheme="minorHAnsi"/>
                <w:sz w:val="16"/>
                <w:szCs w:val="16"/>
              </w:rPr>
            </w:pPr>
            <w:r w:rsidRPr="00EC0E46">
              <w:rPr>
                <w:rFonts w:eastAsiaTheme="minorHAnsi"/>
                <w:sz w:val="16"/>
                <w:szCs w:val="16"/>
              </w:rPr>
              <w:t>6068</w:t>
            </w:r>
          </w:p>
        </w:tc>
        <w:tc>
          <w:tcPr>
            <w:tcW w:w="567" w:type="dxa"/>
            <w:hideMark/>
          </w:tcPr>
          <w:p w14:paraId="5C41EAB0"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7D54CC8"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7CEF95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E4B4C4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9BAFC83"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157625ED"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099C42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5606B17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9D3A73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восточная окраина села, в 290 м на юго-восток от коровника, в 60 м на север от </w:t>
            </w:r>
            <w:proofErr w:type="spellStart"/>
            <w:r w:rsidRPr="00EC0E46">
              <w:rPr>
                <w:rFonts w:eastAsiaTheme="minorHAnsi"/>
                <w:sz w:val="16"/>
                <w:szCs w:val="16"/>
              </w:rPr>
              <w:t>скв</w:t>
            </w:r>
            <w:proofErr w:type="spellEnd"/>
            <w:r w:rsidRPr="00EC0E46">
              <w:rPr>
                <w:rFonts w:eastAsiaTheme="minorHAnsi"/>
                <w:sz w:val="16"/>
                <w:szCs w:val="16"/>
              </w:rPr>
              <w:t>. № 1 (6055)</w:t>
            </w:r>
          </w:p>
        </w:tc>
        <w:tc>
          <w:tcPr>
            <w:tcW w:w="971" w:type="dxa"/>
            <w:hideMark/>
          </w:tcPr>
          <w:p w14:paraId="27C268D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2C5B4C" w14:textId="77777777" w:rsidTr="00901971">
        <w:trPr>
          <w:trHeight w:val="600"/>
        </w:trPr>
        <w:tc>
          <w:tcPr>
            <w:tcW w:w="704" w:type="dxa"/>
            <w:noWrap/>
            <w:hideMark/>
          </w:tcPr>
          <w:p w14:paraId="73EBC711"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567" w:type="dxa"/>
            <w:hideMark/>
          </w:tcPr>
          <w:p w14:paraId="3740D62E" w14:textId="77777777" w:rsidR="00DC0988" w:rsidRPr="00EC0E46" w:rsidRDefault="00DC0988" w:rsidP="00DC0988">
            <w:pPr>
              <w:rPr>
                <w:rFonts w:eastAsiaTheme="minorHAnsi"/>
                <w:sz w:val="16"/>
                <w:szCs w:val="16"/>
              </w:rPr>
            </w:pPr>
            <w:r w:rsidRPr="00EC0E46">
              <w:rPr>
                <w:rFonts w:eastAsiaTheme="minorHAnsi"/>
                <w:sz w:val="16"/>
                <w:szCs w:val="16"/>
              </w:rPr>
              <w:t>3765</w:t>
            </w:r>
          </w:p>
        </w:tc>
        <w:tc>
          <w:tcPr>
            <w:tcW w:w="567" w:type="dxa"/>
            <w:hideMark/>
          </w:tcPr>
          <w:p w14:paraId="4D65780E"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48BB86A7"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722" w:type="dxa"/>
            <w:hideMark/>
          </w:tcPr>
          <w:p w14:paraId="5D299F2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CB063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7B93EAC"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08A62128"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6852B8BF"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4886609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634353A"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Бол. Бали</w:t>
            </w:r>
          </w:p>
        </w:tc>
        <w:tc>
          <w:tcPr>
            <w:tcW w:w="971" w:type="dxa"/>
            <w:hideMark/>
          </w:tcPr>
          <w:p w14:paraId="7BEAF0FF"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0DF9076F" w14:textId="77777777" w:rsidTr="00901971">
        <w:trPr>
          <w:trHeight w:val="600"/>
        </w:trPr>
        <w:tc>
          <w:tcPr>
            <w:tcW w:w="704" w:type="dxa"/>
            <w:noWrap/>
            <w:hideMark/>
          </w:tcPr>
          <w:p w14:paraId="63B76BC4" w14:textId="77777777" w:rsidR="00DC0988" w:rsidRPr="00EC0E46" w:rsidRDefault="00DC0988" w:rsidP="00DC0988">
            <w:pPr>
              <w:rPr>
                <w:rFonts w:eastAsiaTheme="minorHAnsi"/>
                <w:sz w:val="16"/>
                <w:szCs w:val="16"/>
              </w:rPr>
            </w:pPr>
            <w:r w:rsidRPr="00EC0E46">
              <w:rPr>
                <w:rFonts w:eastAsiaTheme="minorHAnsi"/>
                <w:sz w:val="16"/>
                <w:szCs w:val="16"/>
              </w:rPr>
              <w:t>107</w:t>
            </w:r>
          </w:p>
        </w:tc>
        <w:tc>
          <w:tcPr>
            <w:tcW w:w="567" w:type="dxa"/>
            <w:hideMark/>
          </w:tcPr>
          <w:p w14:paraId="0EAE3378" w14:textId="77777777" w:rsidR="00DC0988" w:rsidRPr="00EC0E46" w:rsidRDefault="00DC0988" w:rsidP="00DC0988">
            <w:pPr>
              <w:rPr>
                <w:rFonts w:eastAsiaTheme="minorHAnsi"/>
                <w:sz w:val="16"/>
                <w:szCs w:val="16"/>
              </w:rPr>
            </w:pPr>
            <w:r w:rsidRPr="00EC0E46">
              <w:rPr>
                <w:rFonts w:eastAsiaTheme="minorHAnsi"/>
                <w:sz w:val="16"/>
                <w:szCs w:val="16"/>
              </w:rPr>
              <w:t>4864</w:t>
            </w:r>
          </w:p>
        </w:tc>
        <w:tc>
          <w:tcPr>
            <w:tcW w:w="567" w:type="dxa"/>
            <w:hideMark/>
          </w:tcPr>
          <w:p w14:paraId="4BF94056"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3425F07F"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E87F60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0F645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2DDF2F1"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7BE09DA"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608CC53D"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3779539"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DA459EF"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w:t>
            </w:r>
            <w:proofErr w:type="spellStart"/>
            <w:r w:rsidRPr="00EC0E46">
              <w:rPr>
                <w:rFonts w:eastAsiaTheme="minorHAnsi"/>
                <w:sz w:val="16"/>
                <w:szCs w:val="16"/>
              </w:rPr>
              <w:t>скв</w:t>
            </w:r>
            <w:proofErr w:type="spellEnd"/>
            <w:r w:rsidRPr="00EC0E46">
              <w:rPr>
                <w:rFonts w:eastAsiaTheme="minorHAnsi"/>
                <w:sz w:val="16"/>
                <w:szCs w:val="16"/>
              </w:rPr>
              <w:t>. №2</w:t>
            </w:r>
          </w:p>
        </w:tc>
        <w:tc>
          <w:tcPr>
            <w:tcW w:w="971" w:type="dxa"/>
            <w:hideMark/>
          </w:tcPr>
          <w:p w14:paraId="551B28C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CB7AEF3" w14:textId="77777777" w:rsidTr="00901971">
        <w:trPr>
          <w:trHeight w:val="600"/>
        </w:trPr>
        <w:tc>
          <w:tcPr>
            <w:tcW w:w="704" w:type="dxa"/>
            <w:noWrap/>
            <w:hideMark/>
          </w:tcPr>
          <w:p w14:paraId="259EE154" w14:textId="77777777" w:rsidR="00DC0988" w:rsidRPr="00EC0E46" w:rsidRDefault="00DC0988" w:rsidP="00DC0988">
            <w:pPr>
              <w:rPr>
                <w:rFonts w:eastAsiaTheme="minorHAnsi"/>
                <w:sz w:val="16"/>
                <w:szCs w:val="16"/>
              </w:rPr>
            </w:pPr>
            <w:r w:rsidRPr="00EC0E46">
              <w:rPr>
                <w:rFonts w:eastAsiaTheme="minorHAnsi"/>
                <w:sz w:val="16"/>
                <w:szCs w:val="16"/>
              </w:rPr>
              <w:t>108</w:t>
            </w:r>
          </w:p>
        </w:tc>
        <w:tc>
          <w:tcPr>
            <w:tcW w:w="567" w:type="dxa"/>
            <w:hideMark/>
          </w:tcPr>
          <w:p w14:paraId="5B37093D" w14:textId="77777777" w:rsidR="00DC0988" w:rsidRPr="00EC0E46" w:rsidRDefault="00DC0988" w:rsidP="00DC0988">
            <w:pPr>
              <w:rPr>
                <w:rFonts w:eastAsiaTheme="minorHAnsi"/>
                <w:sz w:val="16"/>
                <w:szCs w:val="16"/>
              </w:rPr>
            </w:pPr>
            <w:r w:rsidRPr="00EC0E46">
              <w:rPr>
                <w:rFonts w:eastAsiaTheme="minorHAnsi"/>
                <w:sz w:val="16"/>
                <w:szCs w:val="16"/>
              </w:rPr>
              <w:t>2352</w:t>
            </w:r>
          </w:p>
        </w:tc>
        <w:tc>
          <w:tcPr>
            <w:tcW w:w="567" w:type="dxa"/>
            <w:hideMark/>
          </w:tcPr>
          <w:p w14:paraId="696A4C1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2DF4F906"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2A0234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AA73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30FCD58"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0459BAF" w14:textId="77777777" w:rsidR="00DC0988" w:rsidRPr="00EC0E46" w:rsidRDefault="00DC0988" w:rsidP="00DC0988">
            <w:pPr>
              <w:rPr>
                <w:rFonts w:eastAsiaTheme="minorHAnsi"/>
                <w:sz w:val="16"/>
                <w:szCs w:val="16"/>
              </w:rPr>
            </w:pPr>
            <w:r w:rsidRPr="00EC0E46">
              <w:rPr>
                <w:rFonts w:eastAsiaTheme="minorHAnsi"/>
                <w:sz w:val="16"/>
                <w:szCs w:val="16"/>
              </w:rPr>
              <w:t>12.6</w:t>
            </w:r>
          </w:p>
        </w:tc>
        <w:tc>
          <w:tcPr>
            <w:tcW w:w="783" w:type="dxa"/>
            <w:hideMark/>
          </w:tcPr>
          <w:p w14:paraId="49726602"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44C047F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F95EEDB" w14:textId="77777777" w:rsidR="00DC0988" w:rsidRPr="00EC0E46" w:rsidRDefault="00DC0988" w:rsidP="00DC0988">
            <w:pPr>
              <w:rPr>
                <w:rFonts w:eastAsiaTheme="minorHAnsi"/>
                <w:sz w:val="16"/>
                <w:szCs w:val="16"/>
              </w:rPr>
            </w:pPr>
            <w:r w:rsidRPr="00EC0E46">
              <w:rPr>
                <w:rFonts w:eastAsiaTheme="minorHAnsi"/>
                <w:sz w:val="16"/>
                <w:szCs w:val="16"/>
              </w:rPr>
              <w:t>Богородское</w:t>
            </w:r>
          </w:p>
        </w:tc>
        <w:tc>
          <w:tcPr>
            <w:tcW w:w="971" w:type="dxa"/>
            <w:hideMark/>
          </w:tcPr>
          <w:p w14:paraId="55F90167"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1A3D9ED0" w14:textId="77777777" w:rsidTr="00901971">
        <w:trPr>
          <w:trHeight w:val="600"/>
        </w:trPr>
        <w:tc>
          <w:tcPr>
            <w:tcW w:w="704" w:type="dxa"/>
            <w:noWrap/>
            <w:hideMark/>
          </w:tcPr>
          <w:p w14:paraId="3DBF74A6" w14:textId="77777777" w:rsidR="00DC0988" w:rsidRPr="00EC0E46" w:rsidRDefault="00DC0988" w:rsidP="00DC0988">
            <w:pPr>
              <w:rPr>
                <w:rFonts w:eastAsiaTheme="minorHAnsi"/>
                <w:sz w:val="16"/>
                <w:szCs w:val="16"/>
              </w:rPr>
            </w:pPr>
            <w:r w:rsidRPr="00EC0E46">
              <w:rPr>
                <w:rFonts w:eastAsiaTheme="minorHAnsi"/>
                <w:sz w:val="16"/>
                <w:szCs w:val="16"/>
              </w:rPr>
              <w:t>109</w:t>
            </w:r>
          </w:p>
        </w:tc>
        <w:tc>
          <w:tcPr>
            <w:tcW w:w="567" w:type="dxa"/>
            <w:hideMark/>
          </w:tcPr>
          <w:p w14:paraId="74EACC02" w14:textId="77777777" w:rsidR="00DC0988" w:rsidRPr="00EC0E46" w:rsidRDefault="00DC0988" w:rsidP="00DC0988">
            <w:pPr>
              <w:rPr>
                <w:rFonts w:eastAsiaTheme="minorHAnsi"/>
                <w:sz w:val="16"/>
                <w:szCs w:val="16"/>
              </w:rPr>
            </w:pPr>
            <w:r w:rsidRPr="00EC0E46">
              <w:rPr>
                <w:rFonts w:eastAsiaTheme="minorHAnsi"/>
                <w:sz w:val="16"/>
                <w:szCs w:val="16"/>
              </w:rPr>
              <w:t>4859</w:t>
            </w:r>
          </w:p>
        </w:tc>
        <w:tc>
          <w:tcPr>
            <w:tcW w:w="567" w:type="dxa"/>
            <w:hideMark/>
          </w:tcPr>
          <w:p w14:paraId="6EA16268"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40492F62"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52ABA9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E8BD67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5AFF3CA"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7A2874AE"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D11316A"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7A1B99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25A19C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w:t>
            </w:r>
            <w:proofErr w:type="spellStart"/>
            <w:r w:rsidRPr="00EC0E46">
              <w:rPr>
                <w:rFonts w:eastAsiaTheme="minorHAnsi"/>
                <w:sz w:val="16"/>
                <w:szCs w:val="16"/>
              </w:rPr>
              <w:t>скв</w:t>
            </w:r>
            <w:proofErr w:type="spellEnd"/>
            <w:r w:rsidRPr="00EC0E46">
              <w:rPr>
                <w:rFonts w:eastAsiaTheme="minorHAnsi"/>
                <w:sz w:val="16"/>
                <w:szCs w:val="16"/>
              </w:rPr>
              <w:t>. №1</w:t>
            </w:r>
          </w:p>
        </w:tc>
        <w:tc>
          <w:tcPr>
            <w:tcW w:w="971" w:type="dxa"/>
            <w:hideMark/>
          </w:tcPr>
          <w:p w14:paraId="459C5A36"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16E4357" w14:textId="77777777" w:rsidTr="00901971">
        <w:trPr>
          <w:trHeight w:val="600"/>
        </w:trPr>
        <w:tc>
          <w:tcPr>
            <w:tcW w:w="704" w:type="dxa"/>
            <w:noWrap/>
            <w:hideMark/>
          </w:tcPr>
          <w:p w14:paraId="49025932" w14:textId="77777777" w:rsidR="00DC0988" w:rsidRPr="00EC0E46" w:rsidRDefault="00DC0988" w:rsidP="00DC0988">
            <w:pPr>
              <w:rPr>
                <w:rFonts w:eastAsiaTheme="minorHAnsi"/>
                <w:sz w:val="16"/>
                <w:szCs w:val="16"/>
              </w:rPr>
            </w:pPr>
            <w:r w:rsidRPr="00EC0E46">
              <w:rPr>
                <w:rFonts w:eastAsiaTheme="minorHAnsi"/>
                <w:sz w:val="16"/>
                <w:szCs w:val="16"/>
              </w:rPr>
              <w:lastRenderedPageBreak/>
              <w:t>110</w:t>
            </w:r>
          </w:p>
        </w:tc>
        <w:tc>
          <w:tcPr>
            <w:tcW w:w="567" w:type="dxa"/>
            <w:hideMark/>
          </w:tcPr>
          <w:p w14:paraId="7A249F83" w14:textId="77777777" w:rsidR="00DC0988" w:rsidRPr="00EC0E46" w:rsidRDefault="00DC0988" w:rsidP="00DC0988">
            <w:pPr>
              <w:rPr>
                <w:rFonts w:eastAsiaTheme="minorHAnsi"/>
                <w:sz w:val="16"/>
                <w:szCs w:val="16"/>
              </w:rPr>
            </w:pPr>
            <w:r w:rsidRPr="00EC0E46">
              <w:rPr>
                <w:rFonts w:eastAsiaTheme="minorHAnsi"/>
                <w:sz w:val="16"/>
                <w:szCs w:val="16"/>
              </w:rPr>
              <w:t>3735</w:t>
            </w:r>
          </w:p>
        </w:tc>
        <w:tc>
          <w:tcPr>
            <w:tcW w:w="567" w:type="dxa"/>
            <w:hideMark/>
          </w:tcPr>
          <w:p w14:paraId="6A086850"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5F96AB7D" w14:textId="77777777" w:rsidR="00DC0988" w:rsidRPr="00EC0E46" w:rsidRDefault="00DC0988" w:rsidP="00DC0988">
            <w:pPr>
              <w:rPr>
                <w:rFonts w:eastAsiaTheme="minorHAnsi"/>
                <w:sz w:val="16"/>
                <w:szCs w:val="16"/>
              </w:rPr>
            </w:pPr>
            <w:r w:rsidRPr="00EC0E46">
              <w:rPr>
                <w:rFonts w:eastAsiaTheme="minorHAnsi"/>
                <w:sz w:val="16"/>
                <w:szCs w:val="16"/>
              </w:rPr>
              <w:t>109</w:t>
            </w:r>
          </w:p>
        </w:tc>
        <w:tc>
          <w:tcPr>
            <w:tcW w:w="722" w:type="dxa"/>
            <w:hideMark/>
          </w:tcPr>
          <w:p w14:paraId="323DBFD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5F658E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BC702D"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16285048"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239C9D2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A4556C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11DFA6F"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Спасское</w:t>
            </w:r>
          </w:p>
        </w:tc>
        <w:tc>
          <w:tcPr>
            <w:tcW w:w="971" w:type="dxa"/>
            <w:hideMark/>
          </w:tcPr>
          <w:p w14:paraId="561D69BC"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3231AA54" w14:textId="77777777" w:rsidTr="00901971">
        <w:trPr>
          <w:trHeight w:val="600"/>
        </w:trPr>
        <w:tc>
          <w:tcPr>
            <w:tcW w:w="704" w:type="dxa"/>
            <w:noWrap/>
            <w:hideMark/>
          </w:tcPr>
          <w:p w14:paraId="3E1A259D" w14:textId="77777777" w:rsidR="00DC0988" w:rsidRPr="00EC0E46" w:rsidRDefault="00DC0988" w:rsidP="00DC0988">
            <w:pPr>
              <w:rPr>
                <w:rFonts w:eastAsiaTheme="minorHAnsi"/>
                <w:sz w:val="16"/>
                <w:szCs w:val="16"/>
              </w:rPr>
            </w:pPr>
            <w:r w:rsidRPr="00EC0E46">
              <w:rPr>
                <w:rFonts w:eastAsiaTheme="minorHAnsi"/>
                <w:sz w:val="16"/>
                <w:szCs w:val="16"/>
              </w:rPr>
              <w:t>111</w:t>
            </w:r>
          </w:p>
        </w:tc>
        <w:tc>
          <w:tcPr>
            <w:tcW w:w="567" w:type="dxa"/>
            <w:hideMark/>
          </w:tcPr>
          <w:p w14:paraId="0C21DD0B" w14:textId="77777777" w:rsidR="00DC0988" w:rsidRPr="00EC0E46" w:rsidRDefault="00DC0988" w:rsidP="00DC0988">
            <w:pPr>
              <w:rPr>
                <w:rFonts w:eastAsiaTheme="minorHAnsi"/>
                <w:sz w:val="16"/>
                <w:szCs w:val="16"/>
              </w:rPr>
            </w:pPr>
            <w:r w:rsidRPr="00EC0E46">
              <w:rPr>
                <w:rFonts w:eastAsiaTheme="minorHAnsi"/>
                <w:sz w:val="16"/>
                <w:szCs w:val="16"/>
              </w:rPr>
              <w:t>6443</w:t>
            </w:r>
          </w:p>
        </w:tc>
        <w:tc>
          <w:tcPr>
            <w:tcW w:w="567" w:type="dxa"/>
            <w:hideMark/>
          </w:tcPr>
          <w:p w14:paraId="0A299CC8"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79705774"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65D803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FF20A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8939250"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7060C806"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4BE67A87"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63F759B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338D489" w14:textId="77777777" w:rsidR="00DC0988" w:rsidRPr="00EC0E46" w:rsidRDefault="00DC0988" w:rsidP="00DC0988">
            <w:pPr>
              <w:rPr>
                <w:rFonts w:eastAsiaTheme="minorHAnsi"/>
                <w:sz w:val="16"/>
                <w:szCs w:val="16"/>
              </w:rPr>
            </w:pPr>
            <w:r w:rsidRPr="00EC0E46">
              <w:rPr>
                <w:rFonts w:eastAsiaTheme="minorHAnsi"/>
                <w:sz w:val="16"/>
                <w:szCs w:val="16"/>
              </w:rPr>
              <w:t>Богородское, западная окраина с. Спасское, в 420 м на запад-юго-запад от АВМ</w:t>
            </w:r>
          </w:p>
        </w:tc>
        <w:tc>
          <w:tcPr>
            <w:tcW w:w="971" w:type="dxa"/>
            <w:hideMark/>
          </w:tcPr>
          <w:p w14:paraId="563E619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EEC918C" w14:textId="77777777" w:rsidTr="00901971">
        <w:trPr>
          <w:trHeight w:val="900"/>
        </w:trPr>
        <w:tc>
          <w:tcPr>
            <w:tcW w:w="704" w:type="dxa"/>
            <w:noWrap/>
            <w:hideMark/>
          </w:tcPr>
          <w:p w14:paraId="36602A43"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567" w:type="dxa"/>
            <w:hideMark/>
          </w:tcPr>
          <w:p w14:paraId="22422CB3" w14:textId="77777777" w:rsidR="00DC0988" w:rsidRPr="00EC0E46" w:rsidRDefault="00DC0988" w:rsidP="00DC0988">
            <w:pPr>
              <w:rPr>
                <w:rFonts w:eastAsiaTheme="minorHAnsi"/>
                <w:sz w:val="16"/>
                <w:szCs w:val="16"/>
              </w:rPr>
            </w:pPr>
            <w:r w:rsidRPr="00EC0E46">
              <w:rPr>
                <w:rFonts w:eastAsiaTheme="minorHAnsi"/>
                <w:sz w:val="16"/>
                <w:szCs w:val="16"/>
              </w:rPr>
              <w:t>6055</w:t>
            </w:r>
          </w:p>
        </w:tc>
        <w:tc>
          <w:tcPr>
            <w:tcW w:w="567" w:type="dxa"/>
            <w:hideMark/>
          </w:tcPr>
          <w:p w14:paraId="5FB99921"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E34797A"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6E252C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31B2D6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AAB265"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038AB9F1"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C0BFF94"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358D75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249E0C6"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Спасское, северо-</w:t>
            </w:r>
            <w:proofErr w:type="spellStart"/>
            <w:r w:rsidRPr="00EC0E46">
              <w:rPr>
                <w:rFonts w:eastAsiaTheme="minorHAnsi"/>
                <w:sz w:val="16"/>
                <w:szCs w:val="16"/>
              </w:rPr>
              <w:t>восточня</w:t>
            </w:r>
            <w:proofErr w:type="spellEnd"/>
            <w:r w:rsidRPr="00EC0E46">
              <w:rPr>
                <w:rFonts w:eastAsiaTheme="minorHAnsi"/>
                <w:sz w:val="16"/>
                <w:szCs w:val="16"/>
              </w:rPr>
              <w:t xml:space="preserve"> окраина села, в 300 м на юго-восток от коровника</w:t>
            </w:r>
          </w:p>
        </w:tc>
        <w:tc>
          <w:tcPr>
            <w:tcW w:w="971" w:type="dxa"/>
            <w:hideMark/>
          </w:tcPr>
          <w:p w14:paraId="5740E05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DFA8676" w14:textId="77777777" w:rsidTr="00901971">
        <w:trPr>
          <w:trHeight w:val="600"/>
        </w:trPr>
        <w:tc>
          <w:tcPr>
            <w:tcW w:w="704" w:type="dxa"/>
            <w:noWrap/>
            <w:hideMark/>
          </w:tcPr>
          <w:p w14:paraId="04989D6D" w14:textId="77777777" w:rsidR="00DC0988" w:rsidRPr="00EC0E46" w:rsidRDefault="00DC0988" w:rsidP="00DC0988">
            <w:pPr>
              <w:rPr>
                <w:rFonts w:eastAsiaTheme="minorHAnsi"/>
                <w:sz w:val="16"/>
                <w:szCs w:val="16"/>
              </w:rPr>
            </w:pPr>
            <w:r w:rsidRPr="00EC0E46">
              <w:rPr>
                <w:rFonts w:eastAsiaTheme="minorHAnsi"/>
                <w:sz w:val="16"/>
                <w:szCs w:val="16"/>
              </w:rPr>
              <w:t>113</w:t>
            </w:r>
          </w:p>
        </w:tc>
        <w:tc>
          <w:tcPr>
            <w:tcW w:w="567" w:type="dxa"/>
            <w:hideMark/>
          </w:tcPr>
          <w:p w14:paraId="6DDC11EC" w14:textId="77777777" w:rsidR="00DC0988" w:rsidRPr="00EC0E46" w:rsidRDefault="00DC0988" w:rsidP="00DC0988">
            <w:pPr>
              <w:rPr>
                <w:rFonts w:eastAsiaTheme="minorHAnsi"/>
                <w:sz w:val="16"/>
                <w:szCs w:val="16"/>
              </w:rPr>
            </w:pPr>
            <w:r w:rsidRPr="00EC0E46">
              <w:rPr>
                <w:rFonts w:eastAsiaTheme="minorHAnsi"/>
                <w:sz w:val="16"/>
                <w:szCs w:val="16"/>
              </w:rPr>
              <w:t>1499</w:t>
            </w:r>
          </w:p>
        </w:tc>
        <w:tc>
          <w:tcPr>
            <w:tcW w:w="567" w:type="dxa"/>
            <w:hideMark/>
          </w:tcPr>
          <w:p w14:paraId="2EA874D6"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0F96F104"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2CA8CD9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E3067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A7C1EC8"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6B5BB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4F22C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9935E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5A7D701" w14:textId="77777777" w:rsidR="00DC0988" w:rsidRPr="00EC0E46" w:rsidRDefault="00DC0988" w:rsidP="00DC0988">
            <w:pPr>
              <w:rPr>
                <w:rFonts w:eastAsiaTheme="minorHAnsi"/>
                <w:sz w:val="16"/>
                <w:szCs w:val="16"/>
              </w:rPr>
            </w:pPr>
            <w:r w:rsidRPr="00EC0E46">
              <w:rPr>
                <w:rFonts w:eastAsiaTheme="minorHAnsi"/>
                <w:sz w:val="16"/>
                <w:szCs w:val="16"/>
              </w:rPr>
              <w:t>д. Большие Бали</w:t>
            </w:r>
          </w:p>
        </w:tc>
        <w:tc>
          <w:tcPr>
            <w:tcW w:w="971" w:type="dxa"/>
            <w:hideMark/>
          </w:tcPr>
          <w:p w14:paraId="52F00B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9A61F54" w14:textId="77777777" w:rsidTr="00901971">
        <w:trPr>
          <w:trHeight w:val="600"/>
        </w:trPr>
        <w:tc>
          <w:tcPr>
            <w:tcW w:w="704" w:type="dxa"/>
            <w:noWrap/>
            <w:hideMark/>
          </w:tcPr>
          <w:p w14:paraId="6F054371" w14:textId="77777777" w:rsidR="00DC0988" w:rsidRPr="00EC0E46" w:rsidRDefault="00DC0988" w:rsidP="00DC0988">
            <w:pPr>
              <w:rPr>
                <w:rFonts w:eastAsiaTheme="minorHAnsi"/>
                <w:sz w:val="16"/>
                <w:szCs w:val="16"/>
              </w:rPr>
            </w:pPr>
            <w:r w:rsidRPr="00EC0E46">
              <w:rPr>
                <w:rFonts w:eastAsiaTheme="minorHAnsi"/>
                <w:sz w:val="16"/>
                <w:szCs w:val="16"/>
              </w:rPr>
              <w:t>114</w:t>
            </w:r>
          </w:p>
        </w:tc>
        <w:tc>
          <w:tcPr>
            <w:tcW w:w="567" w:type="dxa"/>
            <w:hideMark/>
          </w:tcPr>
          <w:p w14:paraId="37F93971" w14:textId="77777777" w:rsidR="00DC0988" w:rsidRPr="00EC0E46" w:rsidRDefault="00DC0988" w:rsidP="00DC0988">
            <w:pPr>
              <w:rPr>
                <w:rFonts w:eastAsiaTheme="minorHAnsi"/>
                <w:sz w:val="16"/>
                <w:szCs w:val="16"/>
              </w:rPr>
            </w:pPr>
            <w:r w:rsidRPr="00EC0E46">
              <w:rPr>
                <w:rFonts w:eastAsiaTheme="minorHAnsi"/>
                <w:sz w:val="16"/>
                <w:szCs w:val="16"/>
              </w:rPr>
              <w:t>1009</w:t>
            </w:r>
          </w:p>
        </w:tc>
        <w:tc>
          <w:tcPr>
            <w:tcW w:w="567" w:type="dxa"/>
            <w:hideMark/>
          </w:tcPr>
          <w:p w14:paraId="6F1D7366"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57E0F79B"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6C87D05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50B46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025DE1D"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7C6BA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DE7006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207807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4D8BB56"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Бородинцы</w:t>
            </w:r>
            <w:proofErr w:type="spellEnd"/>
          </w:p>
        </w:tc>
        <w:tc>
          <w:tcPr>
            <w:tcW w:w="971" w:type="dxa"/>
            <w:hideMark/>
          </w:tcPr>
          <w:p w14:paraId="4997A51D"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2D3CE16" w14:textId="77777777" w:rsidTr="00901971">
        <w:trPr>
          <w:trHeight w:val="600"/>
        </w:trPr>
        <w:tc>
          <w:tcPr>
            <w:tcW w:w="704" w:type="dxa"/>
            <w:noWrap/>
            <w:hideMark/>
          </w:tcPr>
          <w:p w14:paraId="550CB288"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567" w:type="dxa"/>
            <w:hideMark/>
          </w:tcPr>
          <w:p w14:paraId="6329DD27" w14:textId="77777777" w:rsidR="00DC0988" w:rsidRPr="00EC0E46" w:rsidRDefault="00DC0988" w:rsidP="00DC0988">
            <w:pPr>
              <w:rPr>
                <w:rFonts w:eastAsiaTheme="minorHAnsi"/>
                <w:sz w:val="16"/>
                <w:szCs w:val="16"/>
              </w:rPr>
            </w:pPr>
            <w:r w:rsidRPr="00EC0E46">
              <w:rPr>
                <w:rFonts w:eastAsiaTheme="minorHAnsi"/>
                <w:sz w:val="16"/>
                <w:szCs w:val="16"/>
              </w:rPr>
              <w:t>1834</w:t>
            </w:r>
          </w:p>
        </w:tc>
        <w:tc>
          <w:tcPr>
            <w:tcW w:w="567" w:type="dxa"/>
            <w:hideMark/>
          </w:tcPr>
          <w:p w14:paraId="58160186"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5F456225"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03D317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49F44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42D3A6F"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6278A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60178E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18726E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8EB692B"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Вогульцы</w:t>
            </w:r>
            <w:proofErr w:type="spellEnd"/>
          </w:p>
        </w:tc>
        <w:tc>
          <w:tcPr>
            <w:tcW w:w="971" w:type="dxa"/>
            <w:hideMark/>
          </w:tcPr>
          <w:p w14:paraId="6A2E71E2"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B8DFE74" w14:textId="77777777" w:rsidTr="00901971">
        <w:trPr>
          <w:trHeight w:val="600"/>
        </w:trPr>
        <w:tc>
          <w:tcPr>
            <w:tcW w:w="704" w:type="dxa"/>
            <w:noWrap/>
            <w:hideMark/>
          </w:tcPr>
          <w:p w14:paraId="6295D371"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567" w:type="dxa"/>
            <w:hideMark/>
          </w:tcPr>
          <w:p w14:paraId="28DD91C2" w14:textId="77777777" w:rsidR="00DC0988" w:rsidRPr="00EC0E46" w:rsidRDefault="00DC0988" w:rsidP="00DC0988">
            <w:pPr>
              <w:rPr>
                <w:rFonts w:eastAsiaTheme="minorHAnsi"/>
                <w:sz w:val="16"/>
                <w:szCs w:val="16"/>
              </w:rPr>
            </w:pPr>
            <w:r w:rsidRPr="00EC0E46">
              <w:rPr>
                <w:rFonts w:eastAsiaTheme="minorHAnsi"/>
                <w:sz w:val="16"/>
                <w:szCs w:val="16"/>
              </w:rPr>
              <w:t>335</w:t>
            </w:r>
          </w:p>
        </w:tc>
        <w:tc>
          <w:tcPr>
            <w:tcW w:w="567" w:type="dxa"/>
            <w:hideMark/>
          </w:tcPr>
          <w:p w14:paraId="572D950B"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0ABBB179" w14:textId="77777777" w:rsidR="00DC0988" w:rsidRPr="00EC0E46" w:rsidRDefault="00DC0988" w:rsidP="00DC0988">
            <w:pPr>
              <w:rPr>
                <w:rFonts w:eastAsiaTheme="minorHAnsi"/>
                <w:sz w:val="16"/>
                <w:szCs w:val="16"/>
              </w:rPr>
            </w:pPr>
            <w:r w:rsidRPr="00EC0E46">
              <w:rPr>
                <w:rFonts w:eastAsiaTheme="minorHAnsi"/>
                <w:sz w:val="16"/>
                <w:szCs w:val="16"/>
              </w:rPr>
              <w:t>88</w:t>
            </w:r>
          </w:p>
        </w:tc>
        <w:tc>
          <w:tcPr>
            <w:tcW w:w="722" w:type="dxa"/>
            <w:hideMark/>
          </w:tcPr>
          <w:p w14:paraId="5D9426B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79DA6A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0E1CC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36737B54"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074F085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E003F6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8E5DE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Тумановский</w:t>
            </w:r>
            <w:proofErr w:type="spellEnd"/>
            <w:r w:rsidRPr="00EC0E46">
              <w:rPr>
                <w:rFonts w:eastAsiaTheme="minorHAnsi"/>
                <w:sz w:val="16"/>
                <w:szCs w:val="16"/>
              </w:rPr>
              <w:t>", д. Бутырки</w:t>
            </w:r>
          </w:p>
        </w:tc>
        <w:tc>
          <w:tcPr>
            <w:tcW w:w="971" w:type="dxa"/>
            <w:hideMark/>
          </w:tcPr>
          <w:p w14:paraId="72B4C24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1963ED" w14:textId="77777777" w:rsidTr="00901971">
        <w:trPr>
          <w:trHeight w:val="600"/>
        </w:trPr>
        <w:tc>
          <w:tcPr>
            <w:tcW w:w="704" w:type="dxa"/>
            <w:noWrap/>
            <w:hideMark/>
          </w:tcPr>
          <w:p w14:paraId="316767E8" w14:textId="77777777" w:rsidR="00DC0988" w:rsidRPr="00EC0E46" w:rsidRDefault="00DC0988" w:rsidP="00DC0988">
            <w:pPr>
              <w:rPr>
                <w:rFonts w:eastAsiaTheme="minorHAnsi"/>
                <w:sz w:val="16"/>
                <w:szCs w:val="16"/>
              </w:rPr>
            </w:pPr>
            <w:r w:rsidRPr="00EC0E46">
              <w:rPr>
                <w:rFonts w:eastAsiaTheme="minorHAnsi"/>
                <w:sz w:val="16"/>
                <w:szCs w:val="16"/>
              </w:rPr>
              <w:t>117</w:t>
            </w:r>
          </w:p>
        </w:tc>
        <w:tc>
          <w:tcPr>
            <w:tcW w:w="567" w:type="dxa"/>
            <w:hideMark/>
          </w:tcPr>
          <w:p w14:paraId="6709F8DC" w14:textId="77777777" w:rsidR="00DC0988" w:rsidRPr="00EC0E46" w:rsidRDefault="00DC0988" w:rsidP="00DC0988">
            <w:pPr>
              <w:rPr>
                <w:rFonts w:eastAsiaTheme="minorHAnsi"/>
                <w:sz w:val="16"/>
                <w:szCs w:val="16"/>
              </w:rPr>
            </w:pPr>
            <w:r w:rsidRPr="00EC0E46">
              <w:rPr>
                <w:rFonts w:eastAsiaTheme="minorHAnsi"/>
                <w:sz w:val="16"/>
                <w:szCs w:val="16"/>
              </w:rPr>
              <w:t>2441</w:t>
            </w:r>
          </w:p>
        </w:tc>
        <w:tc>
          <w:tcPr>
            <w:tcW w:w="567" w:type="dxa"/>
            <w:hideMark/>
          </w:tcPr>
          <w:p w14:paraId="049CF80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14E2D6F1"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5D5CA5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63AAAE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BC7401"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FBB3AC1"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4CC9E9A3"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914DED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0B6BD8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Ларенцы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6D916D4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0EBAC54" w14:textId="77777777" w:rsidTr="00901971">
        <w:trPr>
          <w:trHeight w:val="600"/>
        </w:trPr>
        <w:tc>
          <w:tcPr>
            <w:tcW w:w="704" w:type="dxa"/>
            <w:noWrap/>
            <w:hideMark/>
          </w:tcPr>
          <w:p w14:paraId="0C1B6B1E"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567" w:type="dxa"/>
            <w:hideMark/>
          </w:tcPr>
          <w:p w14:paraId="12E926A8" w14:textId="77777777" w:rsidR="00DC0988" w:rsidRPr="00EC0E46" w:rsidRDefault="00DC0988" w:rsidP="00DC0988">
            <w:pPr>
              <w:rPr>
                <w:rFonts w:eastAsiaTheme="minorHAnsi"/>
                <w:sz w:val="16"/>
                <w:szCs w:val="16"/>
              </w:rPr>
            </w:pPr>
            <w:r w:rsidRPr="00EC0E46">
              <w:rPr>
                <w:rFonts w:eastAsiaTheme="minorHAnsi"/>
                <w:sz w:val="16"/>
                <w:szCs w:val="16"/>
              </w:rPr>
              <w:t>4108</w:t>
            </w:r>
          </w:p>
        </w:tc>
        <w:tc>
          <w:tcPr>
            <w:tcW w:w="567" w:type="dxa"/>
            <w:hideMark/>
          </w:tcPr>
          <w:p w14:paraId="157CBCD2"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6D648A32"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45168C1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080A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95C45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498E67C"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28CF1072"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2AB6A06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B33A791"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Ларенцы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47B048F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7CC8FED" w14:textId="77777777" w:rsidTr="00901971">
        <w:trPr>
          <w:trHeight w:val="600"/>
        </w:trPr>
        <w:tc>
          <w:tcPr>
            <w:tcW w:w="704" w:type="dxa"/>
            <w:noWrap/>
            <w:hideMark/>
          </w:tcPr>
          <w:p w14:paraId="7C3EFDBC" w14:textId="77777777" w:rsidR="00DC0988" w:rsidRPr="00EC0E46" w:rsidRDefault="00DC0988" w:rsidP="00DC0988">
            <w:pPr>
              <w:rPr>
                <w:rFonts w:eastAsiaTheme="minorHAnsi"/>
                <w:sz w:val="16"/>
                <w:szCs w:val="16"/>
              </w:rPr>
            </w:pPr>
            <w:r w:rsidRPr="00EC0E46">
              <w:rPr>
                <w:rFonts w:eastAsiaTheme="minorHAnsi"/>
                <w:sz w:val="16"/>
                <w:szCs w:val="16"/>
              </w:rPr>
              <w:t>119</w:t>
            </w:r>
          </w:p>
        </w:tc>
        <w:tc>
          <w:tcPr>
            <w:tcW w:w="567" w:type="dxa"/>
            <w:hideMark/>
          </w:tcPr>
          <w:p w14:paraId="179912BB" w14:textId="77777777" w:rsidR="00DC0988" w:rsidRPr="00EC0E46" w:rsidRDefault="00DC0988" w:rsidP="00DC0988">
            <w:pPr>
              <w:rPr>
                <w:rFonts w:eastAsiaTheme="minorHAnsi"/>
                <w:sz w:val="16"/>
                <w:szCs w:val="16"/>
              </w:rPr>
            </w:pPr>
            <w:r w:rsidRPr="00EC0E46">
              <w:rPr>
                <w:rFonts w:eastAsiaTheme="minorHAnsi"/>
                <w:sz w:val="16"/>
                <w:szCs w:val="16"/>
              </w:rPr>
              <w:t>2998</w:t>
            </w:r>
          </w:p>
        </w:tc>
        <w:tc>
          <w:tcPr>
            <w:tcW w:w="567" w:type="dxa"/>
            <w:hideMark/>
          </w:tcPr>
          <w:p w14:paraId="6670461B"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7C3E602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7FFBE36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4EDC0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55BBFA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3BD42BA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59C8D0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1DAFE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96A7CA8"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Б.Туманы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053D32A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35E341" w14:textId="77777777" w:rsidTr="00901971">
        <w:trPr>
          <w:trHeight w:val="600"/>
        </w:trPr>
        <w:tc>
          <w:tcPr>
            <w:tcW w:w="704" w:type="dxa"/>
            <w:noWrap/>
            <w:hideMark/>
          </w:tcPr>
          <w:p w14:paraId="1DBA427A" w14:textId="77777777" w:rsidR="00DC0988" w:rsidRPr="00EC0E46" w:rsidRDefault="00DC0988" w:rsidP="00DC0988">
            <w:pPr>
              <w:rPr>
                <w:rFonts w:eastAsiaTheme="minorHAnsi"/>
                <w:sz w:val="16"/>
                <w:szCs w:val="16"/>
              </w:rPr>
            </w:pPr>
            <w:r w:rsidRPr="00EC0E46">
              <w:rPr>
                <w:rFonts w:eastAsiaTheme="minorHAnsi"/>
                <w:sz w:val="16"/>
                <w:szCs w:val="16"/>
              </w:rPr>
              <w:t>120</w:t>
            </w:r>
          </w:p>
        </w:tc>
        <w:tc>
          <w:tcPr>
            <w:tcW w:w="567" w:type="dxa"/>
            <w:hideMark/>
          </w:tcPr>
          <w:p w14:paraId="0D9511D3" w14:textId="77777777" w:rsidR="00DC0988" w:rsidRPr="00EC0E46" w:rsidRDefault="00DC0988" w:rsidP="00DC0988">
            <w:pPr>
              <w:rPr>
                <w:rFonts w:eastAsiaTheme="minorHAnsi"/>
                <w:sz w:val="16"/>
                <w:szCs w:val="16"/>
              </w:rPr>
            </w:pPr>
            <w:r w:rsidRPr="00EC0E46">
              <w:rPr>
                <w:rFonts w:eastAsiaTheme="minorHAnsi"/>
                <w:sz w:val="16"/>
                <w:szCs w:val="16"/>
              </w:rPr>
              <w:t>4845</w:t>
            </w:r>
          </w:p>
        </w:tc>
        <w:tc>
          <w:tcPr>
            <w:tcW w:w="567" w:type="dxa"/>
            <w:hideMark/>
          </w:tcPr>
          <w:p w14:paraId="2AD9746A"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7353D927"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72BE946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50B26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6D8D1B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6F13695"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1EC7F6D4"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7854F0D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DA943EC"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Туманы,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119F957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10245E2" w14:textId="77777777" w:rsidTr="00901971">
        <w:trPr>
          <w:trHeight w:val="600"/>
        </w:trPr>
        <w:tc>
          <w:tcPr>
            <w:tcW w:w="704" w:type="dxa"/>
            <w:noWrap/>
            <w:hideMark/>
          </w:tcPr>
          <w:p w14:paraId="585BF31A" w14:textId="77777777" w:rsidR="00DC0988" w:rsidRPr="00EC0E46" w:rsidRDefault="00DC0988" w:rsidP="00DC0988">
            <w:pPr>
              <w:rPr>
                <w:rFonts w:eastAsiaTheme="minorHAnsi"/>
                <w:sz w:val="16"/>
                <w:szCs w:val="16"/>
              </w:rPr>
            </w:pPr>
            <w:r w:rsidRPr="00EC0E46">
              <w:rPr>
                <w:rFonts w:eastAsiaTheme="minorHAnsi"/>
                <w:sz w:val="16"/>
                <w:szCs w:val="16"/>
              </w:rPr>
              <w:t>121</w:t>
            </w:r>
          </w:p>
        </w:tc>
        <w:tc>
          <w:tcPr>
            <w:tcW w:w="567" w:type="dxa"/>
            <w:hideMark/>
          </w:tcPr>
          <w:p w14:paraId="5A8A1904" w14:textId="77777777" w:rsidR="00DC0988" w:rsidRPr="00EC0E46" w:rsidRDefault="00DC0988" w:rsidP="00DC0988">
            <w:pPr>
              <w:rPr>
                <w:rFonts w:eastAsiaTheme="minorHAnsi"/>
                <w:sz w:val="16"/>
                <w:szCs w:val="16"/>
              </w:rPr>
            </w:pPr>
            <w:r w:rsidRPr="00EC0E46">
              <w:rPr>
                <w:rFonts w:eastAsiaTheme="minorHAnsi"/>
                <w:sz w:val="16"/>
                <w:szCs w:val="16"/>
              </w:rPr>
              <w:t>4835</w:t>
            </w:r>
          </w:p>
        </w:tc>
        <w:tc>
          <w:tcPr>
            <w:tcW w:w="567" w:type="dxa"/>
            <w:hideMark/>
          </w:tcPr>
          <w:p w14:paraId="7EEE8FDB"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2111C9DC"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4279B5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240016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83231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DE5EC31"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8A2EE8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6DA5FCB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3DC2D55"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200 м на запад от c. Туманы,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00C3C251"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BB9EE8A" w14:textId="77777777" w:rsidTr="00901971">
        <w:trPr>
          <w:trHeight w:val="1200"/>
        </w:trPr>
        <w:tc>
          <w:tcPr>
            <w:tcW w:w="704" w:type="dxa"/>
            <w:noWrap/>
            <w:hideMark/>
          </w:tcPr>
          <w:p w14:paraId="7F3FF299" w14:textId="77777777" w:rsidR="00DC0988" w:rsidRPr="00EC0E46" w:rsidRDefault="00DC0988" w:rsidP="00DC0988">
            <w:pPr>
              <w:rPr>
                <w:rFonts w:eastAsiaTheme="minorHAnsi"/>
                <w:sz w:val="16"/>
                <w:szCs w:val="16"/>
              </w:rPr>
            </w:pPr>
            <w:r w:rsidRPr="00EC0E46">
              <w:rPr>
                <w:rFonts w:eastAsiaTheme="minorHAnsi"/>
                <w:sz w:val="16"/>
                <w:szCs w:val="16"/>
              </w:rPr>
              <w:t>122</w:t>
            </w:r>
          </w:p>
        </w:tc>
        <w:tc>
          <w:tcPr>
            <w:tcW w:w="567" w:type="dxa"/>
            <w:hideMark/>
          </w:tcPr>
          <w:p w14:paraId="534ADAEE" w14:textId="77777777" w:rsidR="00DC0988" w:rsidRPr="00EC0E46" w:rsidRDefault="00DC0988" w:rsidP="00DC0988">
            <w:pPr>
              <w:rPr>
                <w:rFonts w:eastAsiaTheme="minorHAnsi"/>
                <w:sz w:val="16"/>
                <w:szCs w:val="16"/>
              </w:rPr>
            </w:pPr>
            <w:r w:rsidRPr="00EC0E46">
              <w:rPr>
                <w:rFonts w:eastAsiaTheme="minorHAnsi"/>
                <w:sz w:val="16"/>
                <w:szCs w:val="16"/>
              </w:rPr>
              <w:t>6637</w:t>
            </w:r>
          </w:p>
        </w:tc>
        <w:tc>
          <w:tcPr>
            <w:tcW w:w="567" w:type="dxa"/>
            <w:hideMark/>
          </w:tcPr>
          <w:p w14:paraId="79BDC655"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006E9DF9"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2EAF0CE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8FFE8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B23330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069706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80A8509"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569E896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B0B0EAA"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450 м восточнее с. Туманы, в 300 м на юг от существующего комплекса КРС, в 70 м на север от дороги с. Туманы-д. Бутырки</w:t>
            </w:r>
          </w:p>
        </w:tc>
        <w:tc>
          <w:tcPr>
            <w:tcW w:w="971" w:type="dxa"/>
            <w:hideMark/>
          </w:tcPr>
          <w:p w14:paraId="123E511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D42C55B" w14:textId="77777777" w:rsidTr="00901971">
        <w:trPr>
          <w:trHeight w:val="900"/>
        </w:trPr>
        <w:tc>
          <w:tcPr>
            <w:tcW w:w="704" w:type="dxa"/>
            <w:noWrap/>
            <w:hideMark/>
          </w:tcPr>
          <w:p w14:paraId="270128C2" w14:textId="77777777" w:rsidR="00DC0988" w:rsidRPr="00EC0E46" w:rsidRDefault="00DC0988" w:rsidP="00DC0988">
            <w:pPr>
              <w:rPr>
                <w:rFonts w:eastAsiaTheme="minorHAnsi"/>
                <w:sz w:val="16"/>
                <w:szCs w:val="16"/>
              </w:rPr>
            </w:pPr>
            <w:r w:rsidRPr="00EC0E46">
              <w:rPr>
                <w:rFonts w:eastAsiaTheme="minorHAnsi"/>
                <w:sz w:val="16"/>
                <w:szCs w:val="16"/>
              </w:rPr>
              <w:lastRenderedPageBreak/>
              <w:t>123</w:t>
            </w:r>
          </w:p>
        </w:tc>
        <w:tc>
          <w:tcPr>
            <w:tcW w:w="567" w:type="dxa"/>
            <w:hideMark/>
          </w:tcPr>
          <w:p w14:paraId="7285616E" w14:textId="77777777" w:rsidR="00DC0988" w:rsidRPr="00EC0E46" w:rsidRDefault="00DC0988" w:rsidP="00DC0988">
            <w:pPr>
              <w:rPr>
                <w:rFonts w:eastAsiaTheme="minorHAnsi"/>
                <w:sz w:val="16"/>
                <w:szCs w:val="16"/>
              </w:rPr>
            </w:pPr>
            <w:r w:rsidRPr="00EC0E46">
              <w:rPr>
                <w:rFonts w:eastAsiaTheme="minorHAnsi"/>
                <w:sz w:val="16"/>
                <w:szCs w:val="16"/>
              </w:rPr>
              <w:t>6033</w:t>
            </w:r>
          </w:p>
        </w:tc>
        <w:tc>
          <w:tcPr>
            <w:tcW w:w="567" w:type="dxa"/>
            <w:hideMark/>
          </w:tcPr>
          <w:p w14:paraId="01F7B9B1"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179B712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415195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1EDC5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9C35C4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6B7B87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312D125D"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29263ECC"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B43D6C0"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Туманы, в 900 м на восток-северо-восток от хозяйственных построек на северной окраине села</w:t>
            </w:r>
          </w:p>
        </w:tc>
        <w:tc>
          <w:tcPr>
            <w:tcW w:w="971" w:type="dxa"/>
            <w:hideMark/>
          </w:tcPr>
          <w:p w14:paraId="349257E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EACEAB8" w14:textId="77777777" w:rsidTr="00901971">
        <w:trPr>
          <w:trHeight w:val="900"/>
        </w:trPr>
        <w:tc>
          <w:tcPr>
            <w:tcW w:w="704" w:type="dxa"/>
            <w:noWrap/>
            <w:hideMark/>
          </w:tcPr>
          <w:p w14:paraId="359A13BE" w14:textId="77777777" w:rsidR="00DC0988" w:rsidRPr="00EC0E46" w:rsidRDefault="00DC0988" w:rsidP="00DC0988">
            <w:pPr>
              <w:rPr>
                <w:rFonts w:eastAsiaTheme="minorHAnsi"/>
                <w:sz w:val="16"/>
                <w:szCs w:val="16"/>
              </w:rPr>
            </w:pPr>
            <w:r w:rsidRPr="00EC0E46">
              <w:rPr>
                <w:rFonts w:eastAsiaTheme="minorHAnsi"/>
                <w:sz w:val="16"/>
                <w:szCs w:val="16"/>
              </w:rPr>
              <w:t>124</w:t>
            </w:r>
          </w:p>
        </w:tc>
        <w:tc>
          <w:tcPr>
            <w:tcW w:w="567" w:type="dxa"/>
            <w:hideMark/>
          </w:tcPr>
          <w:p w14:paraId="72F43836" w14:textId="77777777" w:rsidR="00DC0988" w:rsidRPr="00EC0E46" w:rsidRDefault="00DC0988" w:rsidP="00DC0988">
            <w:pPr>
              <w:rPr>
                <w:rFonts w:eastAsiaTheme="minorHAnsi"/>
                <w:sz w:val="16"/>
                <w:szCs w:val="16"/>
              </w:rPr>
            </w:pPr>
            <w:r w:rsidRPr="00EC0E46">
              <w:rPr>
                <w:rFonts w:eastAsiaTheme="minorHAnsi"/>
                <w:sz w:val="16"/>
                <w:szCs w:val="16"/>
              </w:rPr>
              <w:t>6045</w:t>
            </w:r>
          </w:p>
        </w:tc>
        <w:tc>
          <w:tcPr>
            <w:tcW w:w="567" w:type="dxa"/>
            <w:hideMark/>
          </w:tcPr>
          <w:p w14:paraId="1E1D67CE"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9240ACC"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26BF207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4CF5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C6012A9"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CB8BB6D"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5FB433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34EE10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41AFAD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Туманы, в 1080 м на восток-северо-восток от села, в 180 м на восток от </w:t>
            </w:r>
            <w:proofErr w:type="spellStart"/>
            <w:r w:rsidRPr="00EC0E46">
              <w:rPr>
                <w:rFonts w:eastAsiaTheme="minorHAnsi"/>
                <w:sz w:val="16"/>
                <w:szCs w:val="16"/>
              </w:rPr>
              <w:t>скв</w:t>
            </w:r>
            <w:proofErr w:type="spellEnd"/>
            <w:r w:rsidRPr="00EC0E46">
              <w:rPr>
                <w:rFonts w:eastAsiaTheme="minorHAnsi"/>
                <w:sz w:val="16"/>
                <w:szCs w:val="16"/>
              </w:rPr>
              <w:t>. № 1 (6033)</w:t>
            </w:r>
          </w:p>
        </w:tc>
        <w:tc>
          <w:tcPr>
            <w:tcW w:w="971" w:type="dxa"/>
            <w:hideMark/>
          </w:tcPr>
          <w:p w14:paraId="2A16FB2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978B5B2" w14:textId="77777777" w:rsidTr="00901971">
        <w:trPr>
          <w:trHeight w:val="600"/>
        </w:trPr>
        <w:tc>
          <w:tcPr>
            <w:tcW w:w="704" w:type="dxa"/>
            <w:noWrap/>
            <w:hideMark/>
          </w:tcPr>
          <w:p w14:paraId="5AB5647E"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567" w:type="dxa"/>
            <w:hideMark/>
          </w:tcPr>
          <w:p w14:paraId="7BDD12D5" w14:textId="77777777" w:rsidR="00DC0988" w:rsidRPr="00EC0E46" w:rsidRDefault="00DC0988" w:rsidP="00DC0988">
            <w:pPr>
              <w:rPr>
                <w:rFonts w:eastAsiaTheme="minorHAnsi"/>
                <w:sz w:val="16"/>
                <w:szCs w:val="16"/>
              </w:rPr>
            </w:pPr>
            <w:r w:rsidRPr="00EC0E46">
              <w:rPr>
                <w:rFonts w:eastAsiaTheme="minorHAnsi"/>
                <w:sz w:val="16"/>
                <w:szCs w:val="16"/>
              </w:rPr>
              <w:t>2053</w:t>
            </w:r>
          </w:p>
        </w:tc>
        <w:tc>
          <w:tcPr>
            <w:tcW w:w="567" w:type="dxa"/>
            <w:hideMark/>
          </w:tcPr>
          <w:p w14:paraId="6B286625"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07E38185" w14:textId="77777777" w:rsidR="00DC0988" w:rsidRPr="00EC0E46" w:rsidRDefault="00DC0988" w:rsidP="00DC0988">
            <w:pPr>
              <w:rPr>
                <w:rFonts w:eastAsiaTheme="minorHAnsi"/>
                <w:sz w:val="16"/>
                <w:szCs w:val="16"/>
              </w:rPr>
            </w:pPr>
            <w:r w:rsidRPr="00EC0E46">
              <w:rPr>
                <w:rFonts w:eastAsiaTheme="minorHAnsi"/>
                <w:sz w:val="16"/>
                <w:szCs w:val="16"/>
              </w:rPr>
              <w:t>65</w:t>
            </w:r>
          </w:p>
        </w:tc>
        <w:tc>
          <w:tcPr>
            <w:tcW w:w="722" w:type="dxa"/>
            <w:hideMark/>
          </w:tcPr>
          <w:p w14:paraId="3DEC8A5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83AF8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4F0AC6B"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50138CCA"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190D0E68"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4EE6A4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96FC5A3"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Шмаги, 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7FFDDF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10C1615" w14:textId="77777777" w:rsidTr="00901971">
        <w:trPr>
          <w:trHeight w:val="600"/>
        </w:trPr>
        <w:tc>
          <w:tcPr>
            <w:tcW w:w="704" w:type="dxa"/>
            <w:noWrap/>
            <w:hideMark/>
          </w:tcPr>
          <w:p w14:paraId="36DF4CE6" w14:textId="77777777" w:rsidR="00DC0988" w:rsidRPr="00EC0E46" w:rsidRDefault="00DC0988" w:rsidP="00DC0988">
            <w:pPr>
              <w:rPr>
                <w:rFonts w:eastAsiaTheme="minorHAnsi"/>
                <w:sz w:val="16"/>
                <w:szCs w:val="16"/>
              </w:rPr>
            </w:pPr>
            <w:r w:rsidRPr="00EC0E46">
              <w:rPr>
                <w:rFonts w:eastAsiaTheme="minorHAnsi"/>
                <w:sz w:val="16"/>
                <w:szCs w:val="16"/>
              </w:rPr>
              <w:t>126</w:t>
            </w:r>
          </w:p>
        </w:tc>
        <w:tc>
          <w:tcPr>
            <w:tcW w:w="567" w:type="dxa"/>
            <w:hideMark/>
          </w:tcPr>
          <w:p w14:paraId="2F95E83A" w14:textId="77777777" w:rsidR="00DC0988" w:rsidRPr="00EC0E46" w:rsidRDefault="00DC0988" w:rsidP="00DC0988">
            <w:pPr>
              <w:rPr>
                <w:rFonts w:eastAsiaTheme="minorHAnsi"/>
                <w:sz w:val="16"/>
                <w:szCs w:val="16"/>
              </w:rPr>
            </w:pPr>
            <w:r w:rsidRPr="00EC0E46">
              <w:rPr>
                <w:rFonts w:eastAsiaTheme="minorHAnsi"/>
                <w:sz w:val="16"/>
                <w:szCs w:val="16"/>
              </w:rPr>
              <w:t>1183</w:t>
            </w:r>
          </w:p>
        </w:tc>
        <w:tc>
          <w:tcPr>
            <w:tcW w:w="567" w:type="dxa"/>
            <w:hideMark/>
          </w:tcPr>
          <w:p w14:paraId="24FAB64A"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412FF7B8"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683F28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04B4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94DEF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73A7C74"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9C5360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0DB5645C"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2D7E668"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Туманы</w:t>
            </w:r>
          </w:p>
        </w:tc>
        <w:tc>
          <w:tcPr>
            <w:tcW w:w="971" w:type="dxa"/>
            <w:hideMark/>
          </w:tcPr>
          <w:p w14:paraId="2FAED41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1BFFC56" w14:textId="77777777" w:rsidTr="00901971">
        <w:trPr>
          <w:trHeight w:val="600"/>
        </w:trPr>
        <w:tc>
          <w:tcPr>
            <w:tcW w:w="704" w:type="dxa"/>
            <w:noWrap/>
            <w:hideMark/>
          </w:tcPr>
          <w:p w14:paraId="27B8014B" w14:textId="77777777" w:rsidR="00DC0988" w:rsidRPr="00EC0E46" w:rsidRDefault="00DC0988" w:rsidP="00DC0988">
            <w:pPr>
              <w:rPr>
                <w:rFonts w:eastAsiaTheme="minorHAnsi"/>
                <w:sz w:val="16"/>
                <w:szCs w:val="16"/>
              </w:rPr>
            </w:pPr>
            <w:r w:rsidRPr="00EC0E46">
              <w:rPr>
                <w:rFonts w:eastAsiaTheme="minorHAnsi"/>
                <w:sz w:val="16"/>
                <w:szCs w:val="16"/>
              </w:rPr>
              <w:t>127</w:t>
            </w:r>
          </w:p>
        </w:tc>
        <w:tc>
          <w:tcPr>
            <w:tcW w:w="567" w:type="dxa"/>
            <w:hideMark/>
          </w:tcPr>
          <w:p w14:paraId="59164FAB" w14:textId="77777777" w:rsidR="00DC0988" w:rsidRPr="00EC0E46" w:rsidRDefault="00DC0988" w:rsidP="00DC0988">
            <w:pPr>
              <w:rPr>
                <w:rFonts w:eastAsiaTheme="minorHAnsi"/>
                <w:sz w:val="16"/>
                <w:szCs w:val="16"/>
              </w:rPr>
            </w:pPr>
            <w:r w:rsidRPr="00EC0E46">
              <w:rPr>
                <w:rFonts w:eastAsiaTheme="minorHAnsi"/>
                <w:sz w:val="16"/>
                <w:szCs w:val="16"/>
              </w:rPr>
              <w:t>1344</w:t>
            </w:r>
          </w:p>
        </w:tc>
        <w:tc>
          <w:tcPr>
            <w:tcW w:w="567" w:type="dxa"/>
            <w:hideMark/>
          </w:tcPr>
          <w:p w14:paraId="47FB408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0CE6E94A"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1906D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CC5115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F3690D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B5F73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7D834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C6614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32DE45E" w14:textId="77777777" w:rsidR="00DC0988" w:rsidRPr="00EC0E46" w:rsidRDefault="00DC0988" w:rsidP="00DC0988">
            <w:pPr>
              <w:rPr>
                <w:rFonts w:eastAsiaTheme="minorHAnsi"/>
                <w:sz w:val="16"/>
                <w:szCs w:val="16"/>
              </w:rPr>
            </w:pPr>
            <w:r w:rsidRPr="00EC0E46">
              <w:rPr>
                <w:rFonts w:eastAsiaTheme="minorHAnsi"/>
                <w:sz w:val="16"/>
                <w:szCs w:val="16"/>
              </w:rPr>
              <w:t>д. Шмаги</w:t>
            </w:r>
          </w:p>
        </w:tc>
        <w:tc>
          <w:tcPr>
            <w:tcW w:w="971" w:type="dxa"/>
            <w:hideMark/>
          </w:tcPr>
          <w:p w14:paraId="729ED0D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9CC2CC8" w14:textId="77777777" w:rsidTr="00901971">
        <w:trPr>
          <w:trHeight w:val="600"/>
        </w:trPr>
        <w:tc>
          <w:tcPr>
            <w:tcW w:w="704" w:type="dxa"/>
            <w:noWrap/>
            <w:hideMark/>
          </w:tcPr>
          <w:p w14:paraId="4D405CDD" w14:textId="77777777" w:rsidR="00DC0988" w:rsidRPr="00EC0E46" w:rsidRDefault="00DC0988" w:rsidP="00DC0988">
            <w:pPr>
              <w:rPr>
                <w:rFonts w:eastAsiaTheme="minorHAnsi"/>
                <w:sz w:val="16"/>
                <w:szCs w:val="16"/>
              </w:rPr>
            </w:pPr>
            <w:r w:rsidRPr="00EC0E46">
              <w:rPr>
                <w:rFonts w:eastAsiaTheme="minorHAnsi"/>
                <w:sz w:val="16"/>
                <w:szCs w:val="16"/>
              </w:rPr>
              <w:t>128</w:t>
            </w:r>
          </w:p>
        </w:tc>
        <w:tc>
          <w:tcPr>
            <w:tcW w:w="567" w:type="dxa"/>
            <w:hideMark/>
          </w:tcPr>
          <w:p w14:paraId="39375A29" w14:textId="77777777" w:rsidR="00DC0988" w:rsidRPr="00EC0E46" w:rsidRDefault="00DC0988" w:rsidP="00DC0988">
            <w:pPr>
              <w:rPr>
                <w:rFonts w:eastAsiaTheme="minorHAnsi"/>
                <w:sz w:val="16"/>
                <w:szCs w:val="16"/>
              </w:rPr>
            </w:pPr>
            <w:r w:rsidRPr="00EC0E46">
              <w:rPr>
                <w:rFonts w:eastAsiaTheme="minorHAnsi"/>
                <w:sz w:val="16"/>
                <w:szCs w:val="16"/>
              </w:rPr>
              <w:t>3020</w:t>
            </w:r>
          </w:p>
        </w:tc>
        <w:tc>
          <w:tcPr>
            <w:tcW w:w="567" w:type="dxa"/>
            <w:hideMark/>
          </w:tcPr>
          <w:p w14:paraId="1B8AA280"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088C68B"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0A35854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24608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CA6413"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566DFA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43C6D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D3859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5CBFD12" w14:textId="77777777" w:rsidR="00DC0988" w:rsidRPr="00EC0E46" w:rsidRDefault="00DC0988" w:rsidP="00DC0988">
            <w:pPr>
              <w:rPr>
                <w:rFonts w:eastAsiaTheme="minorHAnsi"/>
                <w:sz w:val="16"/>
                <w:szCs w:val="16"/>
              </w:rPr>
            </w:pPr>
            <w:r w:rsidRPr="00EC0E46">
              <w:rPr>
                <w:rFonts w:eastAsiaTheme="minorHAnsi"/>
                <w:sz w:val="16"/>
                <w:szCs w:val="16"/>
              </w:rPr>
              <w:t>д. Туманы</w:t>
            </w:r>
          </w:p>
        </w:tc>
        <w:tc>
          <w:tcPr>
            <w:tcW w:w="971" w:type="dxa"/>
            <w:hideMark/>
          </w:tcPr>
          <w:p w14:paraId="5DB87E25"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BDFE83E" w14:textId="77777777" w:rsidTr="00901971">
        <w:trPr>
          <w:trHeight w:val="600"/>
        </w:trPr>
        <w:tc>
          <w:tcPr>
            <w:tcW w:w="704" w:type="dxa"/>
            <w:noWrap/>
            <w:hideMark/>
          </w:tcPr>
          <w:p w14:paraId="78DEB83D" w14:textId="77777777" w:rsidR="00DC0988" w:rsidRPr="00EC0E46" w:rsidRDefault="00DC0988" w:rsidP="00DC0988">
            <w:pPr>
              <w:rPr>
                <w:rFonts w:eastAsiaTheme="minorHAnsi"/>
                <w:sz w:val="16"/>
                <w:szCs w:val="16"/>
              </w:rPr>
            </w:pPr>
            <w:r w:rsidRPr="00EC0E46">
              <w:rPr>
                <w:rFonts w:eastAsiaTheme="minorHAnsi"/>
                <w:sz w:val="16"/>
                <w:szCs w:val="16"/>
              </w:rPr>
              <w:t>129</w:t>
            </w:r>
          </w:p>
        </w:tc>
        <w:tc>
          <w:tcPr>
            <w:tcW w:w="567" w:type="dxa"/>
            <w:hideMark/>
          </w:tcPr>
          <w:p w14:paraId="134EF639" w14:textId="77777777" w:rsidR="00DC0988" w:rsidRPr="00EC0E46" w:rsidRDefault="00DC0988" w:rsidP="00DC0988">
            <w:pPr>
              <w:rPr>
                <w:rFonts w:eastAsiaTheme="minorHAnsi"/>
                <w:sz w:val="16"/>
                <w:szCs w:val="16"/>
              </w:rPr>
            </w:pPr>
            <w:r w:rsidRPr="00EC0E46">
              <w:rPr>
                <w:rFonts w:eastAsiaTheme="minorHAnsi"/>
                <w:sz w:val="16"/>
                <w:szCs w:val="16"/>
              </w:rPr>
              <w:t>4514</w:t>
            </w:r>
          </w:p>
        </w:tc>
        <w:tc>
          <w:tcPr>
            <w:tcW w:w="567" w:type="dxa"/>
            <w:hideMark/>
          </w:tcPr>
          <w:p w14:paraId="57489823" w14:textId="77777777" w:rsidR="00DC0988" w:rsidRPr="00EC0E46" w:rsidRDefault="00DC0988" w:rsidP="00DC0988">
            <w:pPr>
              <w:rPr>
                <w:rFonts w:eastAsiaTheme="minorHAnsi"/>
                <w:sz w:val="16"/>
                <w:szCs w:val="16"/>
              </w:rPr>
            </w:pPr>
            <w:r w:rsidRPr="00EC0E46">
              <w:rPr>
                <w:rFonts w:eastAsiaTheme="minorHAnsi"/>
                <w:sz w:val="16"/>
                <w:szCs w:val="16"/>
              </w:rPr>
              <w:t>1975</w:t>
            </w:r>
          </w:p>
        </w:tc>
        <w:tc>
          <w:tcPr>
            <w:tcW w:w="567" w:type="dxa"/>
            <w:hideMark/>
          </w:tcPr>
          <w:p w14:paraId="17014FBC"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285C8A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141159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8E54C25"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4FA6F392"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52DAFBF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600D0A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850762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северо-восток от с. </w:t>
            </w:r>
            <w:proofErr w:type="spellStart"/>
            <w:r w:rsidRPr="00EC0E46">
              <w:rPr>
                <w:rFonts w:eastAsiaTheme="minorHAnsi"/>
                <w:sz w:val="16"/>
                <w:szCs w:val="16"/>
              </w:rPr>
              <w:t>Ухтым</w:t>
            </w:r>
            <w:proofErr w:type="spellEnd"/>
          </w:p>
        </w:tc>
        <w:tc>
          <w:tcPr>
            <w:tcW w:w="971" w:type="dxa"/>
            <w:hideMark/>
          </w:tcPr>
          <w:p w14:paraId="21D24CF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57FD977" w14:textId="77777777" w:rsidTr="00901971">
        <w:trPr>
          <w:trHeight w:val="600"/>
        </w:trPr>
        <w:tc>
          <w:tcPr>
            <w:tcW w:w="704" w:type="dxa"/>
            <w:noWrap/>
            <w:hideMark/>
          </w:tcPr>
          <w:p w14:paraId="77DD48B2" w14:textId="77777777" w:rsidR="00DC0988" w:rsidRPr="00EC0E46" w:rsidRDefault="00DC0988" w:rsidP="00DC0988">
            <w:pPr>
              <w:rPr>
                <w:rFonts w:eastAsiaTheme="minorHAnsi"/>
                <w:sz w:val="16"/>
                <w:szCs w:val="16"/>
              </w:rPr>
            </w:pPr>
            <w:r w:rsidRPr="00EC0E46">
              <w:rPr>
                <w:rFonts w:eastAsiaTheme="minorHAnsi"/>
                <w:sz w:val="16"/>
                <w:szCs w:val="16"/>
              </w:rPr>
              <w:t>130</w:t>
            </w:r>
          </w:p>
        </w:tc>
        <w:tc>
          <w:tcPr>
            <w:tcW w:w="567" w:type="dxa"/>
            <w:hideMark/>
          </w:tcPr>
          <w:p w14:paraId="7F3ABB03" w14:textId="77777777" w:rsidR="00DC0988" w:rsidRPr="00EC0E46" w:rsidRDefault="00DC0988" w:rsidP="00DC0988">
            <w:pPr>
              <w:rPr>
                <w:rFonts w:eastAsiaTheme="minorHAnsi"/>
                <w:sz w:val="16"/>
                <w:szCs w:val="16"/>
              </w:rPr>
            </w:pPr>
            <w:r w:rsidRPr="00EC0E46">
              <w:rPr>
                <w:rFonts w:eastAsiaTheme="minorHAnsi"/>
                <w:sz w:val="16"/>
                <w:szCs w:val="16"/>
              </w:rPr>
              <w:t>3045</w:t>
            </w:r>
          </w:p>
        </w:tc>
        <w:tc>
          <w:tcPr>
            <w:tcW w:w="567" w:type="dxa"/>
            <w:hideMark/>
          </w:tcPr>
          <w:p w14:paraId="0B256717"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4F0A0B8"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0E5271A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BDE35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6C7E2BF"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1D5299D2"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04E3DE5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4D65DCB"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ED8FD9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0584DF8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4B8DCDD" w14:textId="77777777" w:rsidTr="00901971">
        <w:trPr>
          <w:trHeight w:val="645"/>
        </w:trPr>
        <w:tc>
          <w:tcPr>
            <w:tcW w:w="704" w:type="dxa"/>
            <w:noWrap/>
            <w:hideMark/>
          </w:tcPr>
          <w:p w14:paraId="24C69681" w14:textId="77777777" w:rsidR="00DC0988" w:rsidRPr="00EC0E46" w:rsidRDefault="00DC0988" w:rsidP="00DC0988">
            <w:pPr>
              <w:rPr>
                <w:rFonts w:eastAsiaTheme="minorHAnsi"/>
                <w:sz w:val="16"/>
                <w:szCs w:val="16"/>
              </w:rPr>
            </w:pPr>
            <w:r w:rsidRPr="00EC0E46">
              <w:rPr>
                <w:rFonts w:eastAsiaTheme="minorHAnsi"/>
                <w:sz w:val="16"/>
                <w:szCs w:val="16"/>
              </w:rPr>
              <w:t>131</w:t>
            </w:r>
          </w:p>
        </w:tc>
        <w:tc>
          <w:tcPr>
            <w:tcW w:w="567" w:type="dxa"/>
            <w:hideMark/>
          </w:tcPr>
          <w:p w14:paraId="71889865" w14:textId="77777777" w:rsidR="00DC0988" w:rsidRPr="00EC0E46" w:rsidRDefault="00DC0988" w:rsidP="00DC0988">
            <w:pPr>
              <w:rPr>
                <w:rFonts w:eastAsiaTheme="minorHAnsi"/>
                <w:sz w:val="16"/>
                <w:szCs w:val="16"/>
              </w:rPr>
            </w:pPr>
            <w:r w:rsidRPr="00EC0E46">
              <w:rPr>
                <w:rFonts w:eastAsiaTheme="minorHAnsi"/>
                <w:sz w:val="16"/>
                <w:szCs w:val="16"/>
              </w:rPr>
              <w:t>3993</w:t>
            </w:r>
          </w:p>
        </w:tc>
        <w:tc>
          <w:tcPr>
            <w:tcW w:w="567" w:type="dxa"/>
            <w:hideMark/>
          </w:tcPr>
          <w:p w14:paraId="204B4A1D"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0366F1E9"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F5B340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8E8268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1B843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3AB9356"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584018E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08BE9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083C0A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w:t>
            </w:r>
            <w:proofErr w:type="spellStart"/>
            <w:r w:rsidRPr="00EC0E46">
              <w:rPr>
                <w:rFonts w:eastAsiaTheme="minorHAnsi"/>
                <w:sz w:val="16"/>
                <w:szCs w:val="16"/>
              </w:rPr>
              <w:t>скв</w:t>
            </w:r>
            <w:proofErr w:type="spellEnd"/>
            <w:r w:rsidRPr="00EC0E46">
              <w:rPr>
                <w:rFonts w:eastAsiaTheme="minorHAnsi"/>
                <w:sz w:val="16"/>
                <w:szCs w:val="16"/>
              </w:rPr>
              <w:t>. №1,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7982A9C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F623DEB" w14:textId="77777777" w:rsidTr="00901971">
        <w:trPr>
          <w:trHeight w:val="600"/>
        </w:trPr>
        <w:tc>
          <w:tcPr>
            <w:tcW w:w="704" w:type="dxa"/>
            <w:noWrap/>
            <w:hideMark/>
          </w:tcPr>
          <w:p w14:paraId="62FDD789" w14:textId="77777777" w:rsidR="00DC0988" w:rsidRPr="00EC0E46" w:rsidRDefault="00DC0988" w:rsidP="00DC0988">
            <w:pPr>
              <w:rPr>
                <w:rFonts w:eastAsiaTheme="minorHAnsi"/>
                <w:sz w:val="16"/>
                <w:szCs w:val="16"/>
              </w:rPr>
            </w:pPr>
            <w:r w:rsidRPr="00EC0E46">
              <w:rPr>
                <w:rFonts w:eastAsiaTheme="minorHAnsi"/>
                <w:sz w:val="16"/>
                <w:szCs w:val="16"/>
              </w:rPr>
              <w:t>132</w:t>
            </w:r>
          </w:p>
        </w:tc>
        <w:tc>
          <w:tcPr>
            <w:tcW w:w="567" w:type="dxa"/>
            <w:hideMark/>
          </w:tcPr>
          <w:p w14:paraId="3F428706" w14:textId="77777777" w:rsidR="00DC0988" w:rsidRPr="00EC0E46" w:rsidRDefault="00DC0988" w:rsidP="00DC0988">
            <w:pPr>
              <w:rPr>
                <w:rFonts w:eastAsiaTheme="minorHAnsi"/>
                <w:sz w:val="16"/>
                <w:szCs w:val="16"/>
              </w:rPr>
            </w:pPr>
            <w:r w:rsidRPr="00EC0E46">
              <w:rPr>
                <w:rFonts w:eastAsiaTheme="minorHAnsi"/>
                <w:sz w:val="16"/>
                <w:szCs w:val="16"/>
              </w:rPr>
              <w:t>3994</w:t>
            </w:r>
          </w:p>
        </w:tc>
        <w:tc>
          <w:tcPr>
            <w:tcW w:w="567" w:type="dxa"/>
            <w:hideMark/>
          </w:tcPr>
          <w:p w14:paraId="7642CC5D"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BA70E28"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52D716D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93BE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EFD154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2E26B2D7"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1DA7BEB8"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74C5FC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80415D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2FC68ED5"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385681ED" w14:textId="77777777" w:rsidTr="00901971">
        <w:trPr>
          <w:trHeight w:val="900"/>
        </w:trPr>
        <w:tc>
          <w:tcPr>
            <w:tcW w:w="704" w:type="dxa"/>
            <w:noWrap/>
            <w:hideMark/>
          </w:tcPr>
          <w:p w14:paraId="26EE5795" w14:textId="77777777" w:rsidR="00DC0988" w:rsidRPr="00EC0E46" w:rsidRDefault="00DC0988" w:rsidP="00DC0988">
            <w:pPr>
              <w:rPr>
                <w:rFonts w:eastAsiaTheme="minorHAnsi"/>
                <w:sz w:val="16"/>
                <w:szCs w:val="16"/>
              </w:rPr>
            </w:pPr>
            <w:r w:rsidRPr="00EC0E46">
              <w:rPr>
                <w:rFonts w:eastAsiaTheme="minorHAnsi"/>
                <w:sz w:val="16"/>
                <w:szCs w:val="16"/>
              </w:rPr>
              <w:t>133</w:t>
            </w:r>
          </w:p>
        </w:tc>
        <w:tc>
          <w:tcPr>
            <w:tcW w:w="567" w:type="dxa"/>
            <w:hideMark/>
          </w:tcPr>
          <w:p w14:paraId="20A2C8AC" w14:textId="77777777" w:rsidR="00DC0988" w:rsidRPr="00EC0E46" w:rsidRDefault="00DC0988" w:rsidP="00DC0988">
            <w:pPr>
              <w:rPr>
                <w:rFonts w:eastAsiaTheme="minorHAnsi"/>
                <w:sz w:val="16"/>
                <w:szCs w:val="16"/>
              </w:rPr>
            </w:pPr>
            <w:r w:rsidRPr="00EC0E46">
              <w:rPr>
                <w:rFonts w:eastAsiaTheme="minorHAnsi"/>
                <w:sz w:val="16"/>
                <w:szCs w:val="16"/>
              </w:rPr>
              <w:t>5973</w:t>
            </w:r>
          </w:p>
        </w:tc>
        <w:tc>
          <w:tcPr>
            <w:tcW w:w="567" w:type="dxa"/>
            <w:hideMark/>
          </w:tcPr>
          <w:p w14:paraId="1FF92449"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33F1C808"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D93A7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492CBB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E9D16F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B8727D9"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B107E0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2C0D13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A2683DE"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500 м на юго-восток от автозаправочной станции, в 300 м на северо-запад от теплой стоянки</w:t>
            </w:r>
          </w:p>
        </w:tc>
        <w:tc>
          <w:tcPr>
            <w:tcW w:w="971" w:type="dxa"/>
            <w:hideMark/>
          </w:tcPr>
          <w:p w14:paraId="429DBC8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F15D0AE" w14:textId="77777777" w:rsidTr="00901971">
        <w:trPr>
          <w:trHeight w:val="900"/>
        </w:trPr>
        <w:tc>
          <w:tcPr>
            <w:tcW w:w="704" w:type="dxa"/>
            <w:noWrap/>
            <w:hideMark/>
          </w:tcPr>
          <w:p w14:paraId="69C336BD" w14:textId="77777777" w:rsidR="00DC0988" w:rsidRPr="00EC0E46" w:rsidRDefault="00DC0988" w:rsidP="00DC0988">
            <w:pPr>
              <w:rPr>
                <w:rFonts w:eastAsiaTheme="minorHAnsi"/>
                <w:sz w:val="16"/>
                <w:szCs w:val="16"/>
              </w:rPr>
            </w:pPr>
            <w:r w:rsidRPr="00EC0E46">
              <w:rPr>
                <w:rFonts w:eastAsiaTheme="minorHAnsi"/>
                <w:sz w:val="16"/>
                <w:szCs w:val="16"/>
              </w:rPr>
              <w:t>134</w:t>
            </w:r>
          </w:p>
        </w:tc>
        <w:tc>
          <w:tcPr>
            <w:tcW w:w="567" w:type="dxa"/>
            <w:hideMark/>
          </w:tcPr>
          <w:p w14:paraId="0117E21B" w14:textId="77777777" w:rsidR="00DC0988" w:rsidRPr="00EC0E46" w:rsidRDefault="00DC0988" w:rsidP="00DC0988">
            <w:pPr>
              <w:rPr>
                <w:rFonts w:eastAsiaTheme="minorHAnsi"/>
                <w:sz w:val="16"/>
                <w:szCs w:val="16"/>
              </w:rPr>
            </w:pPr>
            <w:r w:rsidRPr="00EC0E46">
              <w:rPr>
                <w:rFonts w:eastAsiaTheme="minorHAnsi"/>
                <w:sz w:val="16"/>
                <w:szCs w:val="16"/>
              </w:rPr>
              <w:t>6359</w:t>
            </w:r>
          </w:p>
        </w:tc>
        <w:tc>
          <w:tcPr>
            <w:tcW w:w="567" w:type="dxa"/>
            <w:hideMark/>
          </w:tcPr>
          <w:p w14:paraId="0C49D970"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082756F0" w14:textId="77777777" w:rsidR="00DC0988" w:rsidRPr="00EC0E46" w:rsidRDefault="00DC0988" w:rsidP="00DC0988">
            <w:pPr>
              <w:rPr>
                <w:rFonts w:eastAsiaTheme="minorHAnsi"/>
                <w:sz w:val="16"/>
                <w:szCs w:val="16"/>
              </w:rPr>
            </w:pPr>
            <w:r w:rsidRPr="00EC0E46">
              <w:rPr>
                <w:rFonts w:eastAsiaTheme="minorHAnsi"/>
                <w:sz w:val="16"/>
                <w:szCs w:val="16"/>
              </w:rPr>
              <w:t>91</w:t>
            </w:r>
          </w:p>
        </w:tc>
        <w:tc>
          <w:tcPr>
            <w:tcW w:w="722" w:type="dxa"/>
            <w:hideMark/>
          </w:tcPr>
          <w:p w14:paraId="683EEB7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DC5E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1253F3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7CF6E696"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6F8FEE1"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956D74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38D9AF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в 1100 м на ВСВ от крайнего жилого дома на СВ </w:t>
            </w:r>
            <w:r w:rsidRPr="00EC0E46">
              <w:rPr>
                <w:rFonts w:eastAsiaTheme="minorHAnsi"/>
                <w:sz w:val="16"/>
                <w:szCs w:val="16"/>
              </w:rPr>
              <w:lastRenderedPageBreak/>
              <w:t xml:space="preserve">окраине села, в 360 м на ССВ от </w:t>
            </w:r>
            <w:proofErr w:type="spellStart"/>
            <w:r w:rsidRPr="00EC0E46">
              <w:rPr>
                <w:rFonts w:eastAsiaTheme="minorHAnsi"/>
                <w:sz w:val="16"/>
                <w:szCs w:val="16"/>
              </w:rPr>
              <w:t>скв</w:t>
            </w:r>
            <w:proofErr w:type="spellEnd"/>
            <w:r w:rsidRPr="00EC0E46">
              <w:rPr>
                <w:rFonts w:eastAsiaTheme="minorHAnsi"/>
                <w:sz w:val="16"/>
                <w:szCs w:val="16"/>
              </w:rPr>
              <w:t>. № 6350</w:t>
            </w:r>
          </w:p>
        </w:tc>
        <w:tc>
          <w:tcPr>
            <w:tcW w:w="971" w:type="dxa"/>
            <w:hideMark/>
          </w:tcPr>
          <w:p w14:paraId="7A7E6C83"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03616196" w14:textId="77777777" w:rsidTr="00901971">
        <w:trPr>
          <w:trHeight w:val="1200"/>
        </w:trPr>
        <w:tc>
          <w:tcPr>
            <w:tcW w:w="704" w:type="dxa"/>
            <w:noWrap/>
            <w:hideMark/>
          </w:tcPr>
          <w:p w14:paraId="62F37D0C" w14:textId="77777777" w:rsidR="00DC0988" w:rsidRPr="00EC0E46" w:rsidRDefault="00DC0988" w:rsidP="00DC0988">
            <w:pPr>
              <w:rPr>
                <w:rFonts w:eastAsiaTheme="minorHAnsi"/>
                <w:sz w:val="16"/>
                <w:szCs w:val="16"/>
              </w:rPr>
            </w:pPr>
            <w:r w:rsidRPr="00EC0E46">
              <w:rPr>
                <w:rFonts w:eastAsiaTheme="minorHAnsi"/>
                <w:sz w:val="16"/>
                <w:szCs w:val="16"/>
              </w:rPr>
              <w:t>135</w:t>
            </w:r>
          </w:p>
        </w:tc>
        <w:tc>
          <w:tcPr>
            <w:tcW w:w="567" w:type="dxa"/>
            <w:hideMark/>
          </w:tcPr>
          <w:p w14:paraId="32112D65" w14:textId="77777777" w:rsidR="00DC0988" w:rsidRPr="00EC0E46" w:rsidRDefault="00DC0988" w:rsidP="00DC0988">
            <w:pPr>
              <w:rPr>
                <w:rFonts w:eastAsiaTheme="minorHAnsi"/>
                <w:sz w:val="16"/>
                <w:szCs w:val="16"/>
              </w:rPr>
            </w:pPr>
            <w:r w:rsidRPr="00EC0E46">
              <w:rPr>
                <w:rFonts w:eastAsiaTheme="minorHAnsi"/>
                <w:sz w:val="16"/>
                <w:szCs w:val="16"/>
              </w:rPr>
              <w:t>6350</w:t>
            </w:r>
          </w:p>
        </w:tc>
        <w:tc>
          <w:tcPr>
            <w:tcW w:w="567" w:type="dxa"/>
            <w:hideMark/>
          </w:tcPr>
          <w:p w14:paraId="58075514"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2C57D4DB"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408DA15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7246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EF5CE83"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7007279"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734619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F911C0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CECEC2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восточная окраина села, в 966 м на восток от крайнего жилого дома, в 36 м на ЮВ от временного репера № 2</w:t>
            </w:r>
          </w:p>
        </w:tc>
        <w:tc>
          <w:tcPr>
            <w:tcW w:w="971" w:type="dxa"/>
            <w:hideMark/>
          </w:tcPr>
          <w:p w14:paraId="482D0D3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FBA42E0" w14:textId="77777777" w:rsidTr="00901971">
        <w:trPr>
          <w:trHeight w:val="600"/>
        </w:trPr>
        <w:tc>
          <w:tcPr>
            <w:tcW w:w="704" w:type="dxa"/>
            <w:noWrap/>
            <w:hideMark/>
          </w:tcPr>
          <w:p w14:paraId="49E9601A" w14:textId="77777777" w:rsidR="00DC0988" w:rsidRPr="00EC0E46" w:rsidRDefault="00DC0988" w:rsidP="00DC0988">
            <w:pPr>
              <w:rPr>
                <w:rFonts w:eastAsiaTheme="minorHAnsi"/>
                <w:sz w:val="16"/>
                <w:szCs w:val="16"/>
              </w:rPr>
            </w:pPr>
            <w:r w:rsidRPr="00EC0E46">
              <w:rPr>
                <w:rFonts w:eastAsiaTheme="minorHAnsi"/>
                <w:sz w:val="16"/>
                <w:szCs w:val="16"/>
              </w:rPr>
              <w:t>136</w:t>
            </w:r>
          </w:p>
        </w:tc>
        <w:tc>
          <w:tcPr>
            <w:tcW w:w="567" w:type="dxa"/>
            <w:hideMark/>
          </w:tcPr>
          <w:p w14:paraId="1918B085" w14:textId="77777777" w:rsidR="00DC0988" w:rsidRPr="00EC0E46" w:rsidRDefault="00DC0988" w:rsidP="00DC0988">
            <w:pPr>
              <w:rPr>
                <w:rFonts w:eastAsiaTheme="minorHAnsi"/>
                <w:sz w:val="16"/>
                <w:szCs w:val="16"/>
              </w:rPr>
            </w:pPr>
            <w:r w:rsidRPr="00EC0E46">
              <w:rPr>
                <w:rFonts w:eastAsiaTheme="minorHAnsi"/>
                <w:sz w:val="16"/>
                <w:szCs w:val="16"/>
              </w:rPr>
              <w:t>1906</w:t>
            </w:r>
          </w:p>
        </w:tc>
        <w:tc>
          <w:tcPr>
            <w:tcW w:w="567" w:type="dxa"/>
            <w:hideMark/>
          </w:tcPr>
          <w:p w14:paraId="6338A772"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F7CA50C"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3BD46E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FA6372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69F241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223789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7B221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7C3FED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51428AA"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Пашкичи</w:t>
            </w:r>
            <w:proofErr w:type="spellEnd"/>
          </w:p>
        </w:tc>
        <w:tc>
          <w:tcPr>
            <w:tcW w:w="971" w:type="dxa"/>
            <w:hideMark/>
          </w:tcPr>
          <w:p w14:paraId="0168E23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E3044BA" w14:textId="77777777" w:rsidTr="00901971">
        <w:trPr>
          <w:trHeight w:val="600"/>
        </w:trPr>
        <w:tc>
          <w:tcPr>
            <w:tcW w:w="704" w:type="dxa"/>
            <w:noWrap/>
            <w:hideMark/>
          </w:tcPr>
          <w:p w14:paraId="17A45363" w14:textId="77777777" w:rsidR="00DC0988" w:rsidRPr="00EC0E46" w:rsidRDefault="00DC0988" w:rsidP="00DC0988">
            <w:pPr>
              <w:rPr>
                <w:rFonts w:eastAsiaTheme="minorHAnsi"/>
                <w:sz w:val="16"/>
                <w:szCs w:val="16"/>
              </w:rPr>
            </w:pPr>
            <w:r w:rsidRPr="00EC0E46">
              <w:rPr>
                <w:rFonts w:eastAsiaTheme="minorHAnsi"/>
                <w:sz w:val="16"/>
                <w:szCs w:val="16"/>
              </w:rPr>
              <w:t>137</w:t>
            </w:r>
          </w:p>
        </w:tc>
        <w:tc>
          <w:tcPr>
            <w:tcW w:w="567" w:type="dxa"/>
            <w:hideMark/>
          </w:tcPr>
          <w:p w14:paraId="161FAAF0" w14:textId="77777777" w:rsidR="00DC0988" w:rsidRPr="00EC0E46" w:rsidRDefault="00DC0988" w:rsidP="00DC0988">
            <w:pPr>
              <w:rPr>
                <w:rFonts w:eastAsiaTheme="minorHAnsi"/>
                <w:sz w:val="16"/>
                <w:szCs w:val="16"/>
              </w:rPr>
            </w:pPr>
            <w:r w:rsidRPr="00EC0E46">
              <w:rPr>
                <w:rFonts w:eastAsiaTheme="minorHAnsi"/>
                <w:sz w:val="16"/>
                <w:szCs w:val="16"/>
              </w:rPr>
              <w:t>2931</w:t>
            </w:r>
          </w:p>
        </w:tc>
        <w:tc>
          <w:tcPr>
            <w:tcW w:w="567" w:type="dxa"/>
            <w:hideMark/>
          </w:tcPr>
          <w:p w14:paraId="57ED6A3A"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A111BA2"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22" w:type="dxa"/>
            <w:hideMark/>
          </w:tcPr>
          <w:p w14:paraId="0D5DEE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A18C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B93DF0D"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32E0BFD4" w14:textId="77777777" w:rsidR="00DC0988" w:rsidRPr="00EC0E46" w:rsidRDefault="00DC0988" w:rsidP="00DC0988">
            <w:pPr>
              <w:rPr>
                <w:rFonts w:eastAsiaTheme="minorHAnsi"/>
                <w:sz w:val="16"/>
                <w:szCs w:val="16"/>
              </w:rPr>
            </w:pPr>
            <w:r w:rsidRPr="00EC0E46">
              <w:rPr>
                <w:rFonts w:eastAsiaTheme="minorHAnsi"/>
                <w:sz w:val="16"/>
                <w:szCs w:val="16"/>
              </w:rPr>
              <w:t>9</w:t>
            </w:r>
          </w:p>
        </w:tc>
        <w:tc>
          <w:tcPr>
            <w:tcW w:w="783" w:type="dxa"/>
            <w:hideMark/>
          </w:tcPr>
          <w:p w14:paraId="732BF424"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7841F7E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5CFFEE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Хороши, с-з "Хорошевский"</w:t>
            </w:r>
          </w:p>
        </w:tc>
        <w:tc>
          <w:tcPr>
            <w:tcW w:w="971" w:type="dxa"/>
            <w:hideMark/>
          </w:tcPr>
          <w:p w14:paraId="6772E7B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597BD7D" w14:textId="77777777" w:rsidTr="00901971">
        <w:trPr>
          <w:trHeight w:val="600"/>
        </w:trPr>
        <w:tc>
          <w:tcPr>
            <w:tcW w:w="704" w:type="dxa"/>
            <w:noWrap/>
            <w:hideMark/>
          </w:tcPr>
          <w:p w14:paraId="5CC966F7" w14:textId="77777777" w:rsidR="00DC0988" w:rsidRPr="00EC0E46" w:rsidRDefault="00DC0988" w:rsidP="00DC0988">
            <w:pPr>
              <w:rPr>
                <w:rFonts w:eastAsiaTheme="minorHAnsi"/>
                <w:sz w:val="16"/>
                <w:szCs w:val="16"/>
              </w:rPr>
            </w:pPr>
            <w:r w:rsidRPr="00EC0E46">
              <w:rPr>
                <w:rFonts w:eastAsiaTheme="minorHAnsi"/>
                <w:sz w:val="16"/>
                <w:szCs w:val="16"/>
              </w:rPr>
              <w:t>138</w:t>
            </w:r>
          </w:p>
        </w:tc>
        <w:tc>
          <w:tcPr>
            <w:tcW w:w="567" w:type="dxa"/>
            <w:hideMark/>
          </w:tcPr>
          <w:p w14:paraId="357FF1F0" w14:textId="77777777" w:rsidR="00DC0988" w:rsidRPr="00EC0E46" w:rsidRDefault="00DC0988" w:rsidP="00DC0988">
            <w:pPr>
              <w:rPr>
                <w:rFonts w:eastAsiaTheme="minorHAnsi"/>
                <w:sz w:val="16"/>
                <w:szCs w:val="16"/>
              </w:rPr>
            </w:pPr>
            <w:r w:rsidRPr="00EC0E46">
              <w:rPr>
                <w:rFonts w:eastAsiaTheme="minorHAnsi"/>
                <w:sz w:val="16"/>
                <w:szCs w:val="16"/>
              </w:rPr>
              <w:t>3716</w:t>
            </w:r>
          </w:p>
        </w:tc>
        <w:tc>
          <w:tcPr>
            <w:tcW w:w="567" w:type="dxa"/>
            <w:hideMark/>
          </w:tcPr>
          <w:p w14:paraId="087166B9"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017E7538"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722" w:type="dxa"/>
            <w:hideMark/>
          </w:tcPr>
          <w:p w14:paraId="6B6386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432E1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EF885C2"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6F3022B7" w14:textId="77777777" w:rsidR="00DC0988" w:rsidRPr="00EC0E46" w:rsidRDefault="00DC0988" w:rsidP="00DC0988">
            <w:pPr>
              <w:rPr>
                <w:rFonts w:eastAsiaTheme="minorHAnsi"/>
                <w:sz w:val="16"/>
                <w:szCs w:val="16"/>
              </w:rPr>
            </w:pPr>
            <w:r w:rsidRPr="00EC0E46">
              <w:rPr>
                <w:rFonts w:eastAsiaTheme="minorHAnsi"/>
                <w:sz w:val="16"/>
                <w:szCs w:val="16"/>
              </w:rPr>
              <w:t>8</w:t>
            </w:r>
          </w:p>
        </w:tc>
        <w:tc>
          <w:tcPr>
            <w:tcW w:w="783" w:type="dxa"/>
            <w:hideMark/>
          </w:tcPr>
          <w:p w14:paraId="24B0AC03"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8C3A75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4F85E11"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"Хорошевский"</w:t>
            </w:r>
          </w:p>
        </w:tc>
        <w:tc>
          <w:tcPr>
            <w:tcW w:w="971" w:type="dxa"/>
            <w:hideMark/>
          </w:tcPr>
          <w:p w14:paraId="773DB6B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57D9B22" w14:textId="77777777" w:rsidTr="00901971">
        <w:trPr>
          <w:trHeight w:val="900"/>
        </w:trPr>
        <w:tc>
          <w:tcPr>
            <w:tcW w:w="704" w:type="dxa"/>
            <w:noWrap/>
            <w:hideMark/>
          </w:tcPr>
          <w:p w14:paraId="794D15A3" w14:textId="77777777" w:rsidR="00DC0988" w:rsidRPr="00EC0E46" w:rsidRDefault="00DC0988" w:rsidP="00DC0988">
            <w:pPr>
              <w:rPr>
                <w:rFonts w:eastAsiaTheme="minorHAnsi"/>
                <w:sz w:val="16"/>
                <w:szCs w:val="16"/>
              </w:rPr>
            </w:pPr>
            <w:r w:rsidRPr="00EC0E46">
              <w:rPr>
                <w:rFonts w:eastAsiaTheme="minorHAnsi"/>
                <w:sz w:val="16"/>
                <w:szCs w:val="16"/>
              </w:rPr>
              <w:t>139</w:t>
            </w:r>
          </w:p>
        </w:tc>
        <w:tc>
          <w:tcPr>
            <w:tcW w:w="567" w:type="dxa"/>
            <w:hideMark/>
          </w:tcPr>
          <w:p w14:paraId="1D43F505" w14:textId="77777777" w:rsidR="00DC0988" w:rsidRPr="00EC0E46" w:rsidRDefault="00DC0988" w:rsidP="00DC0988">
            <w:pPr>
              <w:rPr>
                <w:rFonts w:eastAsiaTheme="minorHAnsi"/>
                <w:sz w:val="16"/>
                <w:szCs w:val="16"/>
              </w:rPr>
            </w:pPr>
            <w:r w:rsidRPr="00EC0E46">
              <w:rPr>
                <w:rFonts w:eastAsiaTheme="minorHAnsi"/>
                <w:sz w:val="16"/>
                <w:szCs w:val="16"/>
              </w:rPr>
              <w:t>5507</w:t>
            </w:r>
          </w:p>
        </w:tc>
        <w:tc>
          <w:tcPr>
            <w:tcW w:w="567" w:type="dxa"/>
            <w:hideMark/>
          </w:tcPr>
          <w:p w14:paraId="531B7C62"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07FA4F3"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BE7E6F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93EEF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4348C9"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184BEC56"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3B66441"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7730D04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6B221C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Хороши-Коряки, в 150 м на ЗСЗ от фермы, в 500 м на СВ от южной окраины деревни </w:t>
            </w:r>
          </w:p>
        </w:tc>
        <w:tc>
          <w:tcPr>
            <w:tcW w:w="971" w:type="dxa"/>
            <w:hideMark/>
          </w:tcPr>
          <w:p w14:paraId="1AC5E8B8"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0EF57102" w14:textId="77777777" w:rsidTr="00901971">
        <w:trPr>
          <w:trHeight w:val="900"/>
        </w:trPr>
        <w:tc>
          <w:tcPr>
            <w:tcW w:w="704" w:type="dxa"/>
            <w:noWrap/>
            <w:hideMark/>
          </w:tcPr>
          <w:p w14:paraId="2EB53B59" w14:textId="77777777" w:rsidR="00DC0988" w:rsidRPr="00EC0E46" w:rsidRDefault="00DC0988" w:rsidP="00DC0988">
            <w:pPr>
              <w:rPr>
                <w:rFonts w:eastAsiaTheme="minorHAnsi"/>
                <w:sz w:val="16"/>
                <w:szCs w:val="16"/>
              </w:rPr>
            </w:pPr>
            <w:r w:rsidRPr="00EC0E46">
              <w:rPr>
                <w:rFonts w:eastAsiaTheme="minorHAnsi"/>
                <w:sz w:val="16"/>
                <w:szCs w:val="16"/>
              </w:rPr>
              <w:t>140</w:t>
            </w:r>
          </w:p>
        </w:tc>
        <w:tc>
          <w:tcPr>
            <w:tcW w:w="567" w:type="dxa"/>
            <w:hideMark/>
          </w:tcPr>
          <w:p w14:paraId="79B2908F" w14:textId="77777777" w:rsidR="00DC0988" w:rsidRPr="00EC0E46" w:rsidRDefault="00DC0988" w:rsidP="00DC0988">
            <w:pPr>
              <w:rPr>
                <w:rFonts w:eastAsiaTheme="minorHAnsi"/>
                <w:sz w:val="16"/>
                <w:szCs w:val="16"/>
              </w:rPr>
            </w:pPr>
            <w:r w:rsidRPr="00EC0E46">
              <w:rPr>
                <w:rFonts w:eastAsiaTheme="minorHAnsi"/>
                <w:sz w:val="16"/>
                <w:szCs w:val="16"/>
              </w:rPr>
              <w:t>5508</w:t>
            </w:r>
          </w:p>
        </w:tc>
        <w:tc>
          <w:tcPr>
            <w:tcW w:w="567" w:type="dxa"/>
            <w:hideMark/>
          </w:tcPr>
          <w:p w14:paraId="5260A5E0"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0C859D1"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012A7F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67552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ECFA2F"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3746D842"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3E32721"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C60FDF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FFB086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250 м на ЗСЗ от фермы, в 100 м на ЗЮЗ от </w:t>
            </w:r>
            <w:proofErr w:type="spellStart"/>
            <w:r w:rsidRPr="00EC0E46">
              <w:rPr>
                <w:rFonts w:eastAsiaTheme="minorHAnsi"/>
                <w:sz w:val="16"/>
                <w:szCs w:val="16"/>
              </w:rPr>
              <w:t>скв</w:t>
            </w:r>
            <w:proofErr w:type="spellEnd"/>
            <w:r w:rsidRPr="00EC0E46">
              <w:rPr>
                <w:rFonts w:eastAsiaTheme="minorHAnsi"/>
                <w:sz w:val="16"/>
                <w:szCs w:val="16"/>
              </w:rPr>
              <w:t>. № 1 (5507), в 400 м на СВ от с. Хороши</w:t>
            </w:r>
          </w:p>
        </w:tc>
        <w:tc>
          <w:tcPr>
            <w:tcW w:w="971" w:type="dxa"/>
            <w:hideMark/>
          </w:tcPr>
          <w:p w14:paraId="7C7E28F0"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7ACFED9" w14:textId="77777777" w:rsidTr="00901971">
        <w:trPr>
          <w:trHeight w:val="600"/>
        </w:trPr>
        <w:tc>
          <w:tcPr>
            <w:tcW w:w="704" w:type="dxa"/>
            <w:noWrap/>
            <w:hideMark/>
          </w:tcPr>
          <w:p w14:paraId="78FD09E7" w14:textId="77777777" w:rsidR="00DC0988" w:rsidRPr="00EC0E46" w:rsidRDefault="00DC0988" w:rsidP="00DC0988">
            <w:pPr>
              <w:rPr>
                <w:rFonts w:eastAsiaTheme="minorHAnsi"/>
                <w:sz w:val="16"/>
                <w:szCs w:val="16"/>
              </w:rPr>
            </w:pPr>
            <w:r w:rsidRPr="00EC0E46">
              <w:rPr>
                <w:rFonts w:eastAsiaTheme="minorHAnsi"/>
                <w:sz w:val="16"/>
                <w:szCs w:val="16"/>
              </w:rPr>
              <w:t>141</w:t>
            </w:r>
          </w:p>
        </w:tc>
        <w:tc>
          <w:tcPr>
            <w:tcW w:w="567" w:type="dxa"/>
            <w:hideMark/>
          </w:tcPr>
          <w:p w14:paraId="1E71DB41" w14:textId="77777777" w:rsidR="00DC0988" w:rsidRPr="00EC0E46" w:rsidRDefault="00DC0988" w:rsidP="00DC0988">
            <w:pPr>
              <w:rPr>
                <w:rFonts w:eastAsiaTheme="minorHAnsi"/>
                <w:sz w:val="16"/>
                <w:szCs w:val="16"/>
              </w:rPr>
            </w:pPr>
            <w:r w:rsidRPr="00EC0E46">
              <w:rPr>
                <w:rFonts w:eastAsiaTheme="minorHAnsi"/>
                <w:sz w:val="16"/>
                <w:szCs w:val="16"/>
              </w:rPr>
              <w:t>1486</w:t>
            </w:r>
          </w:p>
        </w:tc>
        <w:tc>
          <w:tcPr>
            <w:tcW w:w="567" w:type="dxa"/>
            <w:hideMark/>
          </w:tcPr>
          <w:p w14:paraId="10F51BAA"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26331470" w14:textId="77777777" w:rsidR="00DC0988" w:rsidRPr="00EC0E46" w:rsidRDefault="00DC0988" w:rsidP="00DC0988">
            <w:pPr>
              <w:rPr>
                <w:rFonts w:eastAsiaTheme="minorHAnsi"/>
                <w:sz w:val="16"/>
                <w:szCs w:val="16"/>
              </w:rPr>
            </w:pPr>
            <w:r w:rsidRPr="00EC0E46">
              <w:rPr>
                <w:rFonts w:eastAsiaTheme="minorHAnsi"/>
                <w:sz w:val="16"/>
                <w:szCs w:val="16"/>
              </w:rPr>
              <w:t>117</w:t>
            </w:r>
          </w:p>
        </w:tc>
        <w:tc>
          <w:tcPr>
            <w:tcW w:w="722" w:type="dxa"/>
            <w:hideMark/>
          </w:tcPr>
          <w:p w14:paraId="10A3D1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B07E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8F83A4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p>
        </w:tc>
        <w:tc>
          <w:tcPr>
            <w:tcW w:w="715" w:type="dxa"/>
            <w:hideMark/>
          </w:tcPr>
          <w:p w14:paraId="75E01B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19CD3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85F460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A0EA070"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Верховойское</w:t>
            </w:r>
            <w:proofErr w:type="spellEnd"/>
          </w:p>
        </w:tc>
        <w:tc>
          <w:tcPr>
            <w:tcW w:w="971" w:type="dxa"/>
            <w:hideMark/>
          </w:tcPr>
          <w:p w14:paraId="0E2DA203"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D18778B" w14:textId="77777777" w:rsidTr="00901971">
        <w:trPr>
          <w:trHeight w:val="600"/>
        </w:trPr>
        <w:tc>
          <w:tcPr>
            <w:tcW w:w="704" w:type="dxa"/>
            <w:noWrap/>
            <w:hideMark/>
          </w:tcPr>
          <w:p w14:paraId="12B96F53" w14:textId="77777777" w:rsidR="00DC0988" w:rsidRPr="00EC0E46" w:rsidRDefault="00DC0988" w:rsidP="00DC0988">
            <w:pPr>
              <w:rPr>
                <w:rFonts w:eastAsiaTheme="minorHAnsi"/>
                <w:sz w:val="16"/>
                <w:szCs w:val="16"/>
              </w:rPr>
            </w:pPr>
            <w:r w:rsidRPr="00EC0E46">
              <w:rPr>
                <w:rFonts w:eastAsiaTheme="minorHAnsi"/>
                <w:sz w:val="16"/>
                <w:szCs w:val="16"/>
              </w:rPr>
              <w:t>142</w:t>
            </w:r>
          </w:p>
        </w:tc>
        <w:tc>
          <w:tcPr>
            <w:tcW w:w="567" w:type="dxa"/>
            <w:hideMark/>
          </w:tcPr>
          <w:p w14:paraId="6EF0883C" w14:textId="77777777" w:rsidR="00DC0988" w:rsidRPr="00EC0E46" w:rsidRDefault="00DC0988" w:rsidP="00DC0988">
            <w:pPr>
              <w:rPr>
                <w:rFonts w:eastAsiaTheme="minorHAnsi"/>
                <w:sz w:val="16"/>
                <w:szCs w:val="16"/>
              </w:rPr>
            </w:pPr>
            <w:r w:rsidRPr="00EC0E46">
              <w:rPr>
                <w:rFonts w:eastAsiaTheme="minorHAnsi"/>
                <w:sz w:val="16"/>
                <w:szCs w:val="16"/>
              </w:rPr>
              <w:t>6699</w:t>
            </w:r>
          </w:p>
        </w:tc>
        <w:tc>
          <w:tcPr>
            <w:tcW w:w="567" w:type="dxa"/>
            <w:hideMark/>
          </w:tcPr>
          <w:p w14:paraId="1CA751C5"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59F8C2AA"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3750D44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2EC0C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4B1BF4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p>
        </w:tc>
        <w:tc>
          <w:tcPr>
            <w:tcW w:w="715" w:type="dxa"/>
            <w:hideMark/>
          </w:tcPr>
          <w:p w14:paraId="5203A9A2"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718F977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2CB1EA5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0773A0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Верховойское</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 xml:space="preserve">, в 220 м ССВ от </w:t>
            </w:r>
            <w:proofErr w:type="spellStart"/>
            <w:r w:rsidRPr="00EC0E46">
              <w:rPr>
                <w:rFonts w:eastAsiaTheme="minorHAnsi"/>
                <w:sz w:val="16"/>
                <w:szCs w:val="16"/>
              </w:rPr>
              <w:t>скв</w:t>
            </w:r>
            <w:proofErr w:type="spellEnd"/>
            <w:r w:rsidRPr="00EC0E46">
              <w:rPr>
                <w:rFonts w:eastAsiaTheme="minorHAnsi"/>
                <w:sz w:val="16"/>
                <w:szCs w:val="16"/>
              </w:rPr>
              <w:t>. №3296</w:t>
            </w:r>
          </w:p>
        </w:tc>
        <w:tc>
          <w:tcPr>
            <w:tcW w:w="971" w:type="dxa"/>
            <w:hideMark/>
          </w:tcPr>
          <w:p w14:paraId="38F93FF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2E4827C" w14:textId="77777777" w:rsidTr="00901971">
        <w:trPr>
          <w:trHeight w:val="645"/>
        </w:trPr>
        <w:tc>
          <w:tcPr>
            <w:tcW w:w="704" w:type="dxa"/>
            <w:noWrap/>
            <w:hideMark/>
          </w:tcPr>
          <w:p w14:paraId="3EAEF6E6" w14:textId="77777777" w:rsidR="00DC0988" w:rsidRPr="00EC0E46" w:rsidRDefault="00DC0988" w:rsidP="00DC0988">
            <w:pPr>
              <w:rPr>
                <w:rFonts w:eastAsiaTheme="minorHAnsi"/>
                <w:sz w:val="16"/>
                <w:szCs w:val="16"/>
              </w:rPr>
            </w:pPr>
            <w:r w:rsidRPr="00EC0E46">
              <w:rPr>
                <w:rFonts w:eastAsiaTheme="minorHAnsi"/>
                <w:sz w:val="16"/>
                <w:szCs w:val="16"/>
              </w:rPr>
              <w:t>143</w:t>
            </w:r>
          </w:p>
        </w:tc>
        <w:tc>
          <w:tcPr>
            <w:tcW w:w="567" w:type="dxa"/>
            <w:hideMark/>
          </w:tcPr>
          <w:p w14:paraId="5942A281" w14:textId="77777777" w:rsidR="00DC0988" w:rsidRPr="00EC0E46" w:rsidRDefault="00DC0988" w:rsidP="00DC0988">
            <w:pPr>
              <w:rPr>
                <w:rFonts w:eastAsiaTheme="minorHAnsi"/>
                <w:sz w:val="16"/>
                <w:szCs w:val="16"/>
              </w:rPr>
            </w:pPr>
            <w:r w:rsidRPr="00EC0E46">
              <w:rPr>
                <w:rFonts w:eastAsiaTheme="minorHAnsi"/>
                <w:sz w:val="16"/>
                <w:szCs w:val="16"/>
              </w:rPr>
              <w:t>2594</w:t>
            </w:r>
          </w:p>
        </w:tc>
        <w:tc>
          <w:tcPr>
            <w:tcW w:w="567" w:type="dxa"/>
            <w:hideMark/>
          </w:tcPr>
          <w:p w14:paraId="6C611D9B"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64B9AEFB"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427AAD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694F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E1DF77E"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7EAC6ED1"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38244428"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625792A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4A25F5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Шмаки</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971" w:type="dxa"/>
            <w:hideMark/>
          </w:tcPr>
          <w:p w14:paraId="742FA547"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2D01D98" w14:textId="77777777" w:rsidTr="00901971">
        <w:trPr>
          <w:trHeight w:val="645"/>
        </w:trPr>
        <w:tc>
          <w:tcPr>
            <w:tcW w:w="704" w:type="dxa"/>
            <w:noWrap/>
            <w:hideMark/>
          </w:tcPr>
          <w:p w14:paraId="736ECC40" w14:textId="77777777" w:rsidR="00DC0988" w:rsidRPr="00EC0E46" w:rsidRDefault="00DC0988" w:rsidP="00DC0988">
            <w:pPr>
              <w:rPr>
                <w:rFonts w:eastAsiaTheme="minorHAnsi"/>
                <w:sz w:val="16"/>
                <w:szCs w:val="16"/>
              </w:rPr>
            </w:pPr>
            <w:r w:rsidRPr="00EC0E46">
              <w:rPr>
                <w:rFonts w:eastAsiaTheme="minorHAnsi"/>
                <w:sz w:val="16"/>
                <w:szCs w:val="16"/>
              </w:rPr>
              <w:t>144</w:t>
            </w:r>
          </w:p>
        </w:tc>
        <w:tc>
          <w:tcPr>
            <w:tcW w:w="567" w:type="dxa"/>
            <w:hideMark/>
          </w:tcPr>
          <w:p w14:paraId="7C9EA117" w14:textId="77777777" w:rsidR="00DC0988" w:rsidRPr="00EC0E46" w:rsidRDefault="00DC0988" w:rsidP="00DC0988">
            <w:pPr>
              <w:rPr>
                <w:rFonts w:eastAsiaTheme="minorHAnsi"/>
                <w:sz w:val="16"/>
                <w:szCs w:val="16"/>
              </w:rPr>
            </w:pPr>
            <w:r w:rsidRPr="00EC0E46">
              <w:rPr>
                <w:rFonts w:eastAsiaTheme="minorHAnsi"/>
                <w:sz w:val="16"/>
                <w:szCs w:val="16"/>
              </w:rPr>
              <w:t>5391</w:t>
            </w:r>
          </w:p>
        </w:tc>
        <w:tc>
          <w:tcPr>
            <w:tcW w:w="567" w:type="dxa"/>
            <w:hideMark/>
          </w:tcPr>
          <w:p w14:paraId="6C96FAA5"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771A7F8D"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4E9C4E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D8C493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9E2880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32890002"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4CD21E8C"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33EAC83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10E9F6B"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Чирковский</w:t>
            </w:r>
            <w:proofErr w:type="spellEnd"/>
            <w:r w:rsidRPr="00EC0E46">
              <w:rPr>
                <w:rFonts w:eastAsiaTheme="minorHAnsi"/>
                <w:sz w:val="16"/>
                <w:szCs w:val="16"/>
              </w:rPr>
              <w:t>", д. Чирки, в 300 м на восток от деревни, в 150 м на север от свинокомплекса</w:t>
            </w:r>
          </w:p>
        </w:tc>
        <w:tc>
          <w:tcPr>
            <w:tcW w:w="971" w:type="dxa"/>
            <w:hideMark/>
          </w:tcPr>
          <w:p w14:paraId="3906BEB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17C7574" w14:textId="77777777" w:rsidTr="00901971">
        <w:trPr>
          <w:trHeight w:val="600"/>
        </w:trPr>
        <w:tc>
          <w:tcPr>
            <w:tcW w:w="704" w:type="dxa"/>
            <w:noWrap/>
            <w:hideMark/>
          </w:tcPr>
          <w:p w14:paraId="150C2E42" w14:textId="77777777" w:rsidR="00DC0988" w:rsidRPr="00EC0E46" w:rsidRDefault="00DC0988" w:rsidP="00DC0988">
            <w:pPr>
              <w:rPr>
                <w:rFonts w:eastAsiaTheme="minorHAnsi"/>
                <w:sz w:val="16"/>
                <w:szCs w:val="16"/>
              </w:rPr>
            </w:pPr>
            <w:r w:rsidRPr="00EC0E46">
              <w:rPr>
                <w:rFonts w:eastAsiaTheme="minorHAnsi"/>
                <w:sz w:val="16"/>
                <w:szCs w:val="16"/>
              </w:rPr>
              <w:lastRenderedPageBreak/>
              <w:t>145</w:t>
            </w:r>
          </w:p>
        </w:tc>
        <w:tc>
          <w:tcPr>
            <w:tcW w:w="567" w:type="dxa"/>
            <w:hideMark/>
          </w:tcPr>
          <w:p w14:paraId="0F574BE2" w14:textId="77777777" w:rsidR="00DC0988" w:rsidRPr="00EC0E46" w:rsidRDefault="00DC0988" w:rsidP="00DC0988">
            <w:pPr>
              <w:rPr>
                <w:rFonts w:eastAsiaTheme="minorHAnsi"/>
                <w:sz w:val="16"/>
                <w:szCs w:val="16"/>
              </w:rPr>
            </w:pPr>
            <w:r w:rsidRPr="00EC0E46">
              <w:rPr>
                <w:rFonts w:eastAsiaTheme="minorHAnsi"/>
                <w:sz w:val="16"/>
                <w:szCs w:val="16"/>
              </w:rPr>
              <w:t>6679</w:t>
            </w:r>
          </w:p>
        </w:tc>
        <w:tc>
          <w:tcPr>
            <w:tcW w:w="567" w:type="dxa"/>
            <w:hideMark/>
          </w:tcPr>
          <w:p w14:paraId="2306CF88"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5754513F"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58BDCA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4128BA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845C5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2ED81555"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2B7248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370180A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FB04055"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северная окраина д. Чирки, в 350 м на СВ от жилых домов</w:t>
            </w:r>
          </w:p>
        </w:tc>
        <w:tc>
          <w:tcPr>
            <w:tcW w:w="971" w:type="dxa"/>
            <w:hideMark/>
          </w:tcPr>
          <w:p w14:paraId="37A0DE4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5425D05" w14:textId="77777777" w:rsidTr="00901971">
        <w:trPr>
          <w:trHeight w:val="900"/>
        </w:trPr>
        <w:tc>
          <w:tcPr>
            <w:tcW w:w="704" w:type="dxa"/>
            <w:noWrap/>
            <w:hideMark/>
          </w:tcPr>
          <w:p w14:paraId="0EB2C24E" w14:textId="77777777" w:rsidR="00DC0988" w:rsidRPr="00EC0E46" w:rsidRDefault="00DC0988" w:rsidP="00DC0988">
            <w:pPr>
              <w:rPr>
                <w:rFonts w:eastAsiaTheme="minorHAnsi"/>
                <w:sz w:val="16"/>
                <w:szCs w:val="16"/>
              </w:rPr>
            </w:pPr>
            <w:r w:rsidRPr="00EC0E46">
              <w:rPr>
                <w:rFonts w:eastAsiaTheme="minorHAnsi"/>
                <w:sz w:val="16"/>
                <w:szCs w:val="16"/>
              </w:rPr>
              <w:t>146</w:t>
            </w:r>
          </w:p>
        </w:tc>
        <w:tc>
          <w:tcPr>
            <w:tcW w:w="567" w:type="dxa"/>
            <w:hideMark/>
          </w:tcPr>
          <w:p w14:paraId="7AD4D1AC" w14:textId="77777777" w:rsidR="00DC0988" w:rsidRPr="00EC0E46" w:rsidRDefault="00DC0988" w:rsidP="00DC0988">
            <w:pPr>
              <w:rPr>
                <w:rFonts w:eastAsiaTheme="minorHAnsi"/>
                <w:sz w:val="16"/>
                <w:szCs w:val="16"/>
              </w:rPr>
            </w:pPr>
            <w:r w:rsidRPr="00EC0E46">
              <w:rPr>
                <w:rFonts w:eastAsiaTheme="minorHAnsi"/>
                <w:sz w:val="16"/>
                <w:szCs w:val="16"/>
              </w:rPr>
              <w:t>6678</w:t>
            </w:r>
          </w:p>
        </w:tc>
        <w:tc>
          <w:tcPr>
            <w:tcW w:w="567" w:type="dxa"/>
            <w:hideMark/>
          </w:tcPr>
          <w:p w14:paraId="517C9B2F"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345A42E6"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05C54FD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93CB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9FBB7B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38C41889"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55EE21E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2B9858F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E9ABE3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южная окраина д. Чирки, на ю-з от </w:t>
            </w:r>
            <w:proofErr w:type="spellStart"/>
            <w:r w:rsidRPr="00EC0E46">
              <w:rPr>
                <w:rFonts w:eastAsiaTheme="minorHAnsi"/>
                <w:sz w:val="16"/>
                <w:szCs w:val="16"/>
              </w:rPr>
              <w:t>овцекомплекса</w:t>
            </w:r>
            <w:proofErr w:type="spellEnd"/>
            <w:r w:rsidRPr="00EC0E46">
              <w:rPr>
                <w:rFonts w:eastAsiaTheme="minorHAnsi"/>
                <w:sz w:val="16"/>
                <w:szCs w:val="16"/>
              </w:rPr>
              <w:t xml:space="preserve"> в 230 м и в 250 м от дороги Богородское-Зуевка</w:t>
            </w:r>
          </w:p>
        </w:tc>
        <w:tc>
          <w:tcPr>
            <w:tcW w:w="971" w:type="dxa"/>
            <w:hideMark/>
          </w:tcPr>
          <w:p w14:paraId="6180622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606785A" w14:textId="77777777" w:rsidTr="00901971">
        <w:trPr>
          <w:trHeight w:val="900"/>
        </w:trPr>
        <w:tc>
          <w:tcPr>
            <w:tcW w:w="704" w:type="dxa"/>
            <w:noWrap/>
            <w:hideMark/>
          </w:tcPr>
          <w:p w14:paraId="2DF73D0B" w14:textId="77777777" w:rsidR="00DC0988" w:rsidRPr="00EC0E46" w:rsidRDefault="00DC0988" w:rsidP="00DC0988">
            <w:pPr>
              <w:rPr>
                <w:rFonts w:eastAsiaTheme="minorHAnsi"/>
                <w:sz w:val="16"/>
                <w:szCs w:val="16"/>
              </w:rPr>
            </w:pPr>
            <w:r w:rsidRPr="00EC0E46">
              <w:rPr>
                <w:rFonts w:eastAsiaTheme="minorHAnsi"/>
                <w:sz w:val="16"/>
                <w:szCs w:val="16"/>
              </w:rPr>
              <w:t>147</w:t>
            </w:r>
          </w:p>
        </w:tc>
        <w:tc>
          <w:tcPr>
            <w:tcW w:w="567" w:type="dxa"/>
            <w:hideMark/>
          </w:tcPr>
          <w:p w14:paraId="00ED99A1" w14:textId="77777777" w:rsidR="00DC0988" w:rsidRPr="00EC0E46" w:rsidRDefault="00DC0988" w:rsidP="00DC0988">
            <w:pPr>
              <w:rPr>
                <w:rFonts w:eastAsiaTheme="minorHAnsi"/>
                <w:sz w:val="16"/>
                <w:szCs w:val="16"/>
              </w:rPr>
            </w:pPr>
            <w:r w:rsidRPr="00EC0E46">
              <w:rPr>
                <w:rFonts w:eastAsiaTheme="minorHAnsi"/>
                <w:sz w:val="16"/>
                <w:szCs w:val="16"/>
              </w:rPr>
              <w:t>6700</w:t>
            </w:r>
          </w:p>
        </w:tc>
        <w:tc>
          <w:tcPr>
            <w:tcW w:w="567" w:type="dxa"/>
            <w:hideMark/>
          </w:tcPr>
          <w:p w14:paraId="362B65AB"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39E8231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19972A1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73643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7D0A66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7A8BF4CF"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663BA90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19D046E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63C480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Верховойское</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 в 490 м на ЗЮЗ от склада минудобрений у дороги, ведущей в д. Чирки</w:t>
            </w:r>
          </w:p>
        </w:tc>
        <w:tc>
          <w:tcPr>
            <w:tcW w:w="971" w:type="dxa"/>
            <w:hideMark/>
          </w:tcPr>
          <w:p w14:paraId="31A4456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47BFC51" w14:textId="77777777" w:rsidTr="00901971">
        <w:trPr>
          <w:trHeight w:val="600"/>
        </w:trPr>
        <w:tc>
          <w:tcPr>
            <w:tcW w:w="704" w:type="dxa"/>
            <w:noWrap/>
            <w:hideMark/>
          </w:tcPr>
          <w:p w14:paraId="4143CD91" w14:textId="77777777" w:rsidR="00DC0988" w:rsidRPr="00EC0E46" w:rsidRDefault="00DC0988" w:rsidP="00DC0988">
            <w:pPr>
              <w:rPr>
                <w:rFonts w:eastAsiaTheme="minorHAnsi"/>
                <w:sz w:val="16"/>
                <w:szCs w:val="16"/>
              </w:rPr>
            </w:pPr>
            <w:r w:rsidRPr="00EC0E46">
              <w:rPr>
                <w:rFonts w:eastAsiaTheme="minorHAnsi"/>
                <w:sz w:val="16"/>
                <w:szCs w:val="16"/>
              </w:rPr>
              <w:t>148</w:t>
            </w:r>
          </w:p>
        </w:tc>
        <w:tc>
          <w:tcPr>
            <w:tcW w:w="567" w:type="dxa"/>
            <w:hideMark/>
          </w:tcPr>
          <w:p w14:paraId="61320858" w14:textId="77777777" w:rsidR="00DC0988" w:rsidRPr="00EC0E46" w:rsidRDefault="00DC0988" w:rsidP="00DC0988">
            <w:pPr>
              <w:rPr>
                <w:rFonts w:eastAsiaTheme="minorHAnsi"/>
                <w:sz w:val="16"/>
                <w:szCs w:val="16"/>
              </w:rPr>
            </w:pPr>
            <w:r w:rsidRPr="00EC0E46">
              <w:rPr>
                <w:rFonts w:eastAsiaTheme="minorHAnsi"/>
                <w:sz w:val="16"/>
                <w:szCs w:val="16"/>
              </w:rPr>
              <w:t>1482</w:t>
            </w:r>
          </w:p>
        </w:tc>
        <w:tc>
          <w:tcPr>
            <w:tcW w:w="567" w:type="dxa"/>
            <w:hideMark/>
          </w:tcPr>
          <w:p w14:paraId="5776FB8C"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0A9D1310"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46F101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6C767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AC75FAA" w14:textId="77777777" w:rsidR="00DC0988" w:rsidRPr="00EC0E46" w:rsidRDefault="00DC0988" w:rsidP="00DC0988">
            <w:pPr>
              <w:rPr>
                <w:rFonts w:eastAsiaTheme="minorHAnsi"/>
                <w:sz w:val="16"/>
                <w:szCs w:val="16"/>
              </w:rPr>
            </w:pPr>
            <w:r w:rsidRPr="00EC0E46">
              <w:rPr>
                <w:rFonts w:eastAsiaTheme="minorHAnsi"/>
                <w:sz w:val="16"/>
                <w:szCs w:val="16"/>
              </w:rPr>
              <w:t xml:space="preserve">совхоз </w:t>
            </w:r>
            <w:proofErr w:type="spellStart"/>
            <w:r w:rsidRPr="00EC0E46">
              <w:rPr>
                <w:rFonts w:eastAsiaTheme="minorHAnsi"/>
                <w:sz w:val="16"/>
                <w:szCs w:val="16"/>
              </w:rPr>
              <w:t>Чиркинский</w:t>
            </w:r>
            <w:proofErr w:type="spellEnd"/>
          </w:p>
        </w:tc>
        <w:tc>
          <w:tcPr>
            <w:tcW w:w="715" w:type="dxa"/>
            <w:hideMark/>
          </w:tcPr>
          <w:p w14:paraId="5DADCF7A"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6FFD698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67C6B463"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D03317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с-з </w:t>
            </w:r>
            <w:proofErr w:type="spellStart"/>
            <w:r w:rsidRPr="00EC0E46">
              <w:rPr>
                <w:rFonts w:eastAsiaTheme="minorHAnsi"/>
                <w:sz w:val="16"/>
                <w:szCs w:val="16"/>
              </w:rPr>
              <w:t>Чиркинский</w:t>
            </w:r>
            <w:proofErr w:type="spellEnd"/>
            <w:r w:rsidRPr="00EC0E46">
              <w:rPr>
                <w:rFonts w:eastAsiaTheme="minorHAnsi"/>
                <w:sz w:val="16"/>
                <w:szCs w:val="16"/>
              </w:rPr>
              <w:t xml:space="preserve">, </w:t>
            </w:r>
            <w:proofErr w:type="spellStart"/>
            <w:r w:rsidRPr="00EC0E46">
              <w:rPr>
                <w:rFonts w:eastAsiaTheme="minorHAnsi"/>
                <w:sz w:val="16"/>
                <w:szCs w:val="16"/>
              </w:rPr>
              <w:t>с.Чирки</w:t>
            </w:r>
            <w:proofErr w:type="spellEnd"/>
          </w:p>
        </w:tc>
        <w:tc>
          <w:tcPr>
            <w:tcW w:w="971" w:type="dxa"/>
            <w:hideMark/>
          </w:tcPr>
          <w:p w14:paraId="0E8DE44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D37F3BA" w14:textId="77777777" w:rsidTr="00901971">
        <w:trPr>
          <w:trHeight w:val="900"/>
        </w:trPr>
        <w:tc>
          <w:tcPr>
            <w:tcW w:w="704" w:type="dxa"/>
            <w:noWrap/>
            <w:hideMark/>
          </w:tcPr>
          <w:p w14:paraId="538B9EEB" w14:textId="77777777" w:rsidR="00DC0988" w:rsidRPr="00EC0E46" w:rsidRDefault="00DC0988" w:rsidP="00DC0988">
            <w:pPr>
              <w:rPr>
                <w:rFonts w:eastAsiaTheme="minorHAnsi"/>
                <w:sz w:val="16"/>
                <w:szCs w:val="16"/>
              </w:rPr>
            </w:pPr>
            <w:r w:rsidRPr="00EC0E46">
              <w:rPr>
                <w:rFonts w:eastAsiaTheme="minorHAnsi"/>
                <w:sz w:val="16"/>
                <w:szCs w:val="16"/>
              </w:rPr>
              <w:t>149</w:t>
            </w:r>
          </w:p>
        </w:tc>
        <w:tc>
          <w:tcPr>
            <w:tcW w:w="567" w:type="dxa"/>
            <w:hideMark/>
          </w:tcPr>
          <w:p w14:paraId="2E5C8200" w14:textId="77777777" w:rsidR="00DC0988" w:rsidRPr="00EC0E46" w:rsidRDefault="00DC0988" w:rsidP="00DC0988">
            <w:pPr>
              <w:rPr>
                <w:rFonts w:eastAsiaTheme="minorHAnsi"/>
                <w:sz w:val="16"/>
                <w:szCs w:val="16"/>
              </w:rPr>
            </w:pPr>
            <w:r w:rsidRPr="00EC0E46">
              <w:rPr>
                <w:rFonts w:eastAsiaTheme="minorHAnsi"/>
                <w:sz w:val="16"/>
                <w:szCs w:val="16"/>
              </w:rPr>
              <w:t>6472</w:t>
            </w:r>
          </w:p>
        </w:tc>
        <w:tc>
          <w:tcPr>
            <w:tcW w:w="567" w:type="dxa"/>
            <w:hideMark/>
          </w:tcPr>
          <w:p w14:paraId="2DF411AB"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0756948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1F8CDCD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A0180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6BB9C87"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0670A2E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2A26A381"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75B640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81A3EE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Рождественское, ЮВ окраина, в 360 м на ЮЮЗ от гаража, в 200 м на ЗСЗ от </w:t>
            </w:r>
            <w:proofErr w:type="spellStart"/>
            <w:r w:rsidRPr="00EC0E46">
              <w:rPr>
                <w:rFonts w:eastAsiaTheme="minorHAnsi"/>
                <w:sz w:val="16"/>
                <w:szCs w:val="16"/>
              </w:rPr>
              <w:t>скв</w:t>
            </w:r>
            <w:proofErr w:type="spellEnd"/>
            <w:r w:rsidRPr="00EC0E46">
              <w:rPr>
                <w:rFonts w:eastAsiaTheme="minorHAnsi"/>
                <w:sz w:val="16"/>
                <w:szCs w:val="16"/>
              </w:rPr>
              <w:t>. №6096</w:t>
            </w:r>
          </w:p>
        </w:tc>
        <w:tc>
          <w:tcPr>
            <w:tcW w:w="971" w:type="dxa"/>
            <w:hideMark/>
          </w:tcPr>
          <w:p w14:paraId="21EC319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C2BFBC0" w14:textId="77777777" w:rsidTr="00901971">
        <w:trPr>
          <w:trHeight w:val="600"/>
        </w:trPr>
        <w:tc>
          <w:tcPr>
            <w:tcW w:w="704" w:type="dxa"/>
            <w:noWrap/>
            <w:hideMark/>
          </w:tcPr>
          <w:p w14:paraId="668E2067" w14:textId="77777777" w:rsidR="00DC0988" w:rsidRPr="00EC0E46" w:rsidRDefault="00DC0988" w:rsidP="00DC0988">
            <w:pPr>
              <w:rPr>
                <w:rFonts w:eastAsiaTheme="minorHAnsi"/>
                <w:sz w:val="16"/>
                <w:szCs w:val="16"/>
              </w:rPr>
            </w:pPr>
            <w:r w:rsidRPr="00EC0E46">
              <w:rPr>
                <w:rFonts w:eastAsiaTheme="minorHAnsi"/>
                <w:sz w:val="16"/>
                <w:szCs w:val="16"/>
              </w:rPr>
              <w:t>150</w:t>
            </w:r>
          </w:p>
        </w:tc>
        <w:tc>
          <w:tcPr>
            <w:tcW w:w="567" w:type="dxa"/>
            <w:hideMark/>
          </w:tcPr>
          <w:p w14:paraId="757DF6BE" w14:textId="77777777" w:rsidR="00DC0988" w:rsidRPr="00EC0E46" w:rsidRDefault="00DC0988" w:rsidP="00DC0988">
            <w:pPr>
              <w:rPr>
                <w:rFonts w:eastAsiaTheme="minorHAnsi"/>
                <w:sz w:val="16"/>
                <w:szCs w:val="16"/>
              </w:rPr>
            </w:pPr>
            <w:r w:rsidRPr="00EC0E46">
              <w:rPr>
                <w:rFonts w:eastAsiaTheme="minorHAnsi"/>
                <w:sz w:val="16"/>
                <w:szCs w:val="16"/>
              </w:rPr>
              <w:t>1828</w:t>
            </w:r>
          </w:p>
        </w:tc>
        <w:tc>
          <w:tcPr>
            <w:tcW w:w="567" w:type="dxa"/>
            <w:hideMark/>
          </w:tcPr>
          <w:p w14:paraId="7C6FC35E"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66A6E029"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2AF27E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E06DA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3DB7490"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55138A6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9B2A12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4DD7D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02E497A" w14:textId="77777777" w:rsidR="00DC0988" w:rsidRPr="00EC0E46" w:rsidRDefault="00DC0988" w:rsidP="00DC0988">
            <w:pPr>
              <w:rPr>
                <w:rFonts w:eastAsiaTheme="minorHAnsi"/>
                <w:sz w:val="16"/>
                <w:szCs w:val="16"/>
              </w:rPr>
            </w:pPr>
            <w:r w:rsidRPr="00EC0E46">
              <w:rPr>
                <w:rFonts w:eastAsiaTheme="minorHAnsi"/>
                <w:sz w:val="16"/>
                <w:szCs w:val="16"/>
              </w:rPr>
              <w:t>с. Рождественское</w:t>
            </w:r>
          </w:p>
        </w:tc>
        <w:tc>
          <w:tcPr>
            <w:tcW w:w="971" w:type="dxa"/>
            <w:hideMark/>
          </w:tcPr>
          <w:p w14:paraId="4AC5AA8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61632D0" w14:textId="77777777" w:rsidTr="00901971">
        <w:trPr>
          <w:trHeight w:val="600"/>
        </w:trPr>
        <w:tc>
          <w:tcPr>
            <w:tcW w:w="704" w:type="dxa"/>
            <w:noWrap/>
            <w:hideMark/>
          </w:tcPr>
          <w:p w14:paraId="5E65AE25" w14:textId="77777777" w:rsidR="00DC0988" w:rsidRPr="00EC0E46" w:rsidRDefault="00DC0988" w:rsidP="00DC0988">
            <w:pPr>
              <w:rPr>
                <w:rFonts w:eastAsiaTheme="minorHAnsi"/>
                <w:sz w:val="16"/>
                <w:szCs w:val="16"/>
              </w:rPr>
            </w:pPr>
            <w:r w:rsidRPr="00EC0E46">
              <w:rPr>
                <w:rFonts w:eastAsiaTheme="minorHAnsi"/>
                <w:sz w:val="16"/>
                <w:szCs w:val="16"/>
              </w:rPr>
              <w:t>151</w:t>
            </w:r>
          </w:p>
        </w:tc>
        <w:tc>
          <w:tcPr>
            <w:tcW w:w="567" w:type="dxa"/>
            <w:hideMark/>
          </w:tcPr>
          <w:p w14:paraId="7DD6A086" w14:textId="77777777" w:rsidR="00DC0988" w:rsidRPr="00EC0E46" w:rsidRDefault="00DC0988" w:rsidP="00DC0988">
            <w:pPr>
              <w:rPr>
                <w:rFonts w:eastAsiaTheme="minorHAnsi"/>
                <w:sz w:val="16"/>
                <w:szCs w:val="16"/>
              </w:rPr>
            </w:pPr>
            <w:r w:rsidRPr="00EC0E46">
              <w:rPr>
                <w:rFonts w:eastAsiaTheme="minorHAnsi"/>
                <w:sz w:val="16"/>
                <w:szCs w:val="16"/>
              </w:rPr>
              <w:t>6103</w:t>
            </w:r>
          </w:p>
        </w:tc>
        <w:tc>
          <w:tcPr>
            <w:tcW w:w="567" w:type="dxa"/>
            <w:hideMark/>
          </w:tcPr>
          <w:p w14:paraId="2DD921C7" w14:textId="77777777" w:rsidR="00DC0988" w:rsidRPr="00EC0E46" w:rsidRDefault="00DC0988" w:rsidP="00DC0988">
            <w:pPr>
              <w:rPr>
                <w:rFonts w:eastAsiaTheme="minorHAnsi"/>
                <w:sz w:val="16"/>
                <w:szCs w:val="16"/>
              </w:rPr>
            </w:pPr>
            <w:r w:rsidRPr="00EC0E46">
              <w:rPr>
                <w:rFonts w:eastAsiaTheme="minorHAnsi"/>
                <w:sz w:val="16"/>
                <w:szCs w:val="16"/>
              </w:rPr>
              <w:t>1985</w:t>
            </w:r>
          </w:p>
        </w:tc>
        <w:tc>
          <w:tcPr>
            <w:tcW w:w="567" w:type="dxa"/>
            <w:hideMark/>
          </w:tcPr>
          <w:p w14:paraId="7DF194BF"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37E4723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1FDF07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5FEA1DB"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649410DE"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1F580B5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FB7B14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51955ED"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08022A1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E40AB77" w14:textId="77777777" w:rsidTr="00901971">
        <w:trPr>
          <w:trHeight w:val="600"/>
        </w:trPr>
        <w:tc>
          <w:tcPr>
            <w:tcW w:w="704" w:type="dxa"/>
            <w:noWrap/>
            <w:hideMark/>
          </w:tcPr>
          <w:p w14:paraId="2CA829B5" w14:textId="77777777" w:rsidR="00DC0988" w:rsidRPr="00EC0E46" w:rsidRDefault="00DC0988" w:rsidP="00DC0988">
            <w:pPr>
              <w:rPr>
                <w:rFonts w:eastAsiaTheme="minorHAnsi"/>
                <w:sz w:val="16"/>
                <w:szCs w:val="16"/>
              </w:rPr>
            </w:pPr>
            <w:r w:rsidRPr="00EC0E46">
              <w:rPr>
                <w:rFonts w:eastAsiaTheme="minorHAnsi"/>
                <w:sz w:val="16"/>
                <w:szCs w:val="16"/>
              </w:rPr>
              <w:t>152</w:t>
            </w:r>
          </w:p>
        </w:tc>
        <w:tc>
          <w:tcPr>
            <w:tcW w:w="567" w:type="dxa"/>
            <w:hideMark/>
          </w:tcPr>
          <w:p w14:paraId="4A54DDEB" w14:textId="77777777" w:rsidR="00DC0988" w:rsidRPr="00EC0E46" w:rsidRDefault="00DC0988" w:rsidP="00DC0988">
            <w:pPr>
              <w:rPr>
                <w:rFonts w:eastAsiaTheme="minorHAnsi"/>
                <w:sz w:val="16"/>
                <w:szCs w:val="16"/>
              </w:rPr>
            </w:pPr>
            <w:r w:rsidRPr="00EC0E46">
              <w:rPr>
                <w:rFonts w:eastAsiaTheme="minorHAnsi"/>
                <w:sz w:val="16"/>
                <w:szCs w:val="16"/>
              </w:rPr>
              <w:t>2588</w:t>
            </w:r>
          </w:p>
        </w:tc>
        <w:tc>
          <w:tcPr>
            <w:tcW w:w="567" w:type="dxa"/>
            <w:hideMark/>
          </w:tcPr>
          <w:p w14:paraId="34D2600E"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5BBD135"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115582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8859E7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91D4D9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c>
          <w:tcPr>
            <w:tcW w:w="715" w:type="dxa"/>
            <w:hideMark/>
          </w:tcPr>
          <w:p w14:paraId="543583B3"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240A4392"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8CEEDD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7587149D" w14:textId="77777777" w:rsidR="00DC0988" w:rsidRPr="00EC0E46" w:rsidRDefault="00DC0988" w:rsidP="00DC0988">
            <w:pPr>
              <w:rPr>
                <w:rFonts w:eastAsiaTheme="minorHAnsi"/>
                <w:sz w:val="16"/>
                <w:szCs w:val="16"/>
              </w:rPr>
            </w:pPr>
            <w:r w:rsidRPr="00EC0E46">
              <w:rPr>
                <w:rFonts w:eastAsiaTheme="minorHAnsi"/>
                <w:sz w:val="16"/>
                <w:szCs w:val="16"/>
              </w:rPr>
              <w:t>Богородское</w:t>
            </w:r>
          </w:p>
        </w:tc>
        <w:tc>
          <w:tcPr>
            <w:tcW w:w="971" w:type="dxa"/>
            <w:hideMark/>
          </w:tcPr>
          <w:p w14:paraId="5A2EBE2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DC0988" w:rsidRPr="00EC0E46" w14:paraId="438FF57C" w14:textId="77777777" w:rsidTr="00901971">
        <w:trPr>
          <w:trHeight w:val="600"/>
        </w:trPr>
        <w:tc>
          <w:tcPr>
            <w:tcW w:w="704" w:type="dxa"/>
            <w:noWrap/>
            <w:hideMark/>
          </w:tcPr>
          <w:p w14:paraId="21FEC5E8" w14:textId="77777777" w:rsidR="00DC0988" w:rsidRPr="00EC0E46" w:rsidRDefault="00DC0988" w:rsidP="00DC0988">
            <w:pPr>
              <w:rPr>
                <w:rFonts w:eastAsiaTheme="minorHAnsi"/>
                <w:sz w:val="16"/>
                <w:szCs w:val="16"/>
              </w:rPr>
            </w:pPr>
            <w:r w:rsidRPr="00EC0E46">
              <w:rPr>
                <w:rFonts w:eastAsiaTheme="minorHAnsi"/>
                <w:sz w:val="16"/>
                <w:szCs w:val="16"/>
              </w:rPr>
              <w:t>153</w:t>
            </w:r>
          </w:p>
        </w:tc>
        <w:tc>
          <w:tcPr>
            <w:tcW w:w="567" w:type="dxa"/>
            <w:hideMark/>
          </w:tcPr>
          <w:p w14:paraId="45FB084F" w14:textId="77777777" w:rsidR="00DC0988" w:rsidRPr="00EC0E46" w:rsidRDefault="00DC0988" w:rsidP="00DC0988">
            <w:pPr>
              <w:rPr>
                <w:rFonts w:eastAsiaTheme="minorHAnsi"/>
                <w:sz w:val="16"/>
                <w:szCs w:val="16"/>
              </w:rPr>
            </w:pPr>
            <w:r w:rsidRPr="00EC0E46">
              <w:rPr>
                <w:rFonts w:eastAsiaTheme="minorHAnsi"/>
                <w:sz w:val="16"/>
                <w:szCs w:val="16"/>
              </w:rPr>
              <w:t>505</w:t>
            </w:r>
          </w:p>
        </w:tc>
        <w:tc>
          <w:tcPr>
            <w:tcW w:w="567" w:type="dxa"/>
            <w:hideMark/>
          </w:tcPr>
          <w:p w14:paraId="4A7A8CED" w14:textId="77777777" w:rsidR="00DC0988" w:rsidRPr="00EC0E46" w:rsidRDefault="00DC0988" w:rsidP="00DC0988">
            <w:pPr>
              <w:rPr>
                <w:rFonts w:eastAsiaTheme="minorHAnsi"/>
                <w:sz w:val="16"/>
                <w:szCs w:val="16"/>
              </w:rPr>
            </w:pPr>
            <w:r w:rsidRPr="00EC0E46">
              <w:rPr>
                <w:rFonts w:eastAsiaTheme="minorHAnsi"/>
                <w:sz w:val="16"/>
                <w:szCs w:val="16"/>
              </w:rPr>
              <w:t>1960</w:t>
            </w:r>
          </w:p>
        </w:tc>
        <w:tc>
          <w:tcPr>
            <w:tcW w:w="567" w:type="dxa"/>
            <w:hideMark/>
          </w:tcPr>
          <w:p w14:paraId="5A7D2BD9"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22" w:type="dxa"/>
            <w:hideMark/>
          </w:tcPr>
          <w:p w14:paraId="0F08162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44776D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A7F72C"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c>
          <w:tcPr>
            <w:tcW w:w="715" w:type="dxa"/>
            <w:hideMark/>
          </w:tcPr>
          <w:p w14:paraId="3AC20244" w14:textId="77777777" w:rsidR="00DC0988" w:rsidRPr="00EC0E46" w:rsidRDefault="00DC0988" w:rsidP="00DC0988">
            <w:pPr>
              <w:rPr>
                <w:rFonts w:eastAsiaTheme="minorHAnsi"/>
                <w:sz w:val="16"/>
                <w:szCs w:val="16"/>
              </w:rPr>
            </w:pPr>
            <w:r w:rsidRPr="00EC0E46">
              <w:rPr>
                <w:rFonts w:eastAsiaTheme="minorHAnsi"/>
                <w:sz w:val="16"/>
                <w:szCs w:val="16"/>
              </w:rPr>
              <w:t>16.4</w:t>
            </w:r>
          </w:p>
        </w:tc>
        <w:tc>
          <w:tcPr>
            <w:tcW w:w="783" w:type="dxa"/>
            <w:hideMark/>
          </w:tcPr>
          <w:p w14:paraId="3FDDB5C8"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379393A5"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394008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Ежи, на территории МТФ</w:t>
            </w:r>
          </w:p>
        </w:tc>
        <w:tc>
          <w:tcPr>
            <w:tcW w:w="971" w:type="dxa"/>
            <w:hideMark/>
          </w:tcPr>
          <w:p w14:paraId="4FE5F25F"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bl>
    <w:p w14:paraId="5AD56D88" w14:textId="77777777" w:rsidR="00DC0988" w:rsidRPr="00EC0E46" w:rsidRDefault="00DC0988" w:rsidP="005B5A07">
      <w:pPr>
        <w:pStyle w:val="a5"/>
        <w:spacing w:after="0" w:line="360" w:lineRule="exact"/>
        <w:ind w:firstLine="720"/>
        <w:jc w:val="both"/>
      </w:pPr>
    </w:p>
    <w:p w14:paraId="1DE484CF" w14:textId="77777777" w:rsidR="00DC0988" w:rsidRPr="00EC0E46" w:rsidRDefault="00DC0988" w:rsidP="005B5A07">
      <w:pPr>
        <w:pStyle w:val="a5"/>
        <w:spacing w:after="0" w:line="360" w:lineRule="exact"/>
        <w:ind w:firstLine="720"/>
        <w:jc w:val="both"/>
      </w:pPr>
    </w:p>
    <w:p w14:paraId="20F05DC1" w14:textId="77777777" w:rsidR="00DC0988" w:rsidRPr="00EC0E46" w:rsidRDefault="00DC0988" w:rsidP="005B5A07">
      <w:pPr>
        <w:pStyle w:val="a5"/>
        <w:spacing w:after="0" w:line="360" w:lineRule="exact"/>
        <w:ind w:firstLine="720"/>
        <w:jc w:val="both"/>
      </w:pPr>
    </w:p>
    <w:p w14:paraId="5F1DEDE9" w14:textId="77777777" w:rsidR="00DC0988" w:rsidRPr="00EC0E46" w:rsidRDefault="00DC0988" w:rsidP="005B5A07">
      <w:pPr>
        <w:pStyle w:val="a5"/>
        <w:spacing w:after="0" w:line="360" w:lineRule="exact"/>
        <w:ind w:firstLine="720"/>
        <w:jc w:val="both"/>
      </w:pPr>
    </w:p>
    <w:p w14:paraId="2B9F5481" w14:textId="77777777" w:rsidR="00DC0988" w:rsidRPr="00EC0E46" w:rsidRDefault="00DC0988" w:rsidP="005B5A07">
      <w:pPr>
        <w:pStyle w:val="a5"/>
        <w:spacing w:after="0" w:line="360" w:lineRule="exact"/>
        <w:ind w:firstLine="720"/>
        <w:jc w:val="both"/>
      </w:pPr>
    </w:p>
    <w:p w14:paraId="4992D785" w14:textId="77777777" w:rsidR="00DC0988" w:rsidRPr="00EC0E46" w:rsidRDefault="00DC0988" w:rsidP="005B5A07">
      <w:pPr>
        <w:pStyle w:val="a5"/>
        <w:spacing w:after="0" w:line="360" w:lineRule="exact"/>
        <w:ind w:firstLine="720"/>
        <w:jc w:val="both"/>
      </w:pPr>
    </w:p>
    <w:p w14:paraId="69DC6543" w14:textId="77777777" w:rsidR="00DC0988" w:rsidRPr="00EC0E46" w:rsidRDefault="00DC0988" w:rsidP="005B5A07">
      <w:pPr>
        <w:pStyle w:val="a5"/>
        <w:spacing w:after="0" w:line="360" w:lineRule="exact"/>
        <w:ind w:firstLine="720"/>
        <w:jc w:val="both"/>
      </w:pPr>
    </w:p>
    <w:p w14:paraId="0A039E6D" w14:textId="77777777" w:rsidR="00DC0988" w:rsidRPr="00EC0E46" w:rsidRDefault="00DC0988" w:rsidP="005B5A07">
      <w:pPr>
        <w:pStyle w:val="a5"/>
        <w:spacing w:after="0" w:line="360" w:lineRule="exact"/>
        <w:ind w:firstLine="720"/>
        <w:jc w:val="both"/>
      </w:pPr>
    </w:p>
    <w:p w14:paraId="2FE78CA2" w14:textId="77777777" w:rsidR="00DC0988" w:rsidRPr="00EC0E46" w:rsidRDefault="00DC0988" w:rsidP="005B5A07">
      <w:pPr>
        <w:pStyle w:val="a5"/>
        <w:spacing w:after="0" w:line="360" w:lineRule="exact"/>
        <w:ind w:firstLine="720"/>
        <w:jc w:val="both"/>
      </w:pPr>
    </w:p>
    <w:p w14:paraId="6462AB4E" w14:textId="49DEF29F" w:rsidR="00DC0988" w:rsidRPr="00EC0E46" w:rsidRDefault="00DC0988" w:rsidP="00DC0988">
      <w:pPr>
        <w:pStyle w:val="a5"/>
        <w:spacing w:after="0" w:line="360" w:lineRule="exact"/>
        <w:ind w:firstLine="720"/>
        <w:jc w:val="right"/>
      </w:pPr>
      <w:r w:rsidRPr="00EC0E46">
        <w:lastRenderedPageBreak/>
        <w:t>Приложение 2</w:t>
      </w:r>
    </w:p>
    <w:p w14:paraId="090EA2EB" w14:textId="77777777" w:rsidR="00856720" w:rsidRPr="00EC0E46" w:rsidRDefault="00856720" w:rsidP="00DC0988">
      <w:pPr>
        <w:pStyle w:val="a5"/>
        <w:spacing w:after="0" w:line="360" w:lineRule="exact"/>
        <w:ind w:firstLine="720"/>
        <w:jc w:val="right"/>
      </w:pPr>
    </w:p>
    <w:p w14:paraId="003A6FAF" w14:textId="1C6E8A52" w:rsidR="00DC0988" w:rsidRPr="00EC0E46" w:rsidRDefault="00DC0988" w:rsidP="00DC0988">
      <w:pPr>
        <w:ind w:firstLine="567"/>
        <w:jc w:val="center"/>
        <w:rPr>
          <w:sz w:val="24"/>
        </w:rPr>
      </w:pPr>
      <w:r w:rsidRPr="00EC0E46">
        <w:rPr>
          <w:sz w:val="24"/>
        </w:rPr>
        <w:t xml:space="preserve">Перечень и краткая характеристика месторождений и проявлений полезных ископаемых на территории Богородского муниципального округа </w:t>
      </w:r>
    </w:p>
    <w:tbl>
      <w:tblPr>
        <w:tblStyle w:val="a7"/>
        <w:tblW w:w="0" w:type="auto"/>
        <w:tblInd w:w="-289" w:type="dxa"/>
        <w:tblLook w:val="04A0" w:firstRow="1" w:lastRow="0" w:firstColumn="1" w:lastColumn="0" w:noHBand="0" w:noVBand="1"/>
      </w:tblPr>
      <w:tblGrid>
        <w:gridCol w:w="459"/>
        <w:gridCol w:w="1636"/>
        <w:gridCol w:w="1479"/>
        <w:gridCol w:w="1453"/>
        <w:gridCol w:w="955"/>
        <w:gridCol w:w="1584"/>
        <w:gridCol w:w="2068"/>
      </w:tblGrid>
      <w:tr w:rsidR="007B1E36" w:rsidRPr="00EC0E46" w14:paraId="34898FDD" w14:textId="77777777" w:rsidTr="003E412C">
        <w:trPr>
          <w:trHeight w:val="557"/>
        </w:trPr>
        <w:tc>
          <w:tcPr>
            <w:tcW w:w="459" w:type="dxa"/>
            <w:vAlign w:val="center"/>
          </w:tcPr>
          <w:p w14:paraId="1609D2B6" w14:textId="77777777" w:rsidR="00DC0988" w:rsidRPr="00EC0E46" w:rsidRDefault="00DC0988" w:rsidP="00DC0988">
            <w:pPr>
              <w:jc w:val="center"/>
              <w:rPr>
                <w:rFonts w:eastAsiaTheme="minorHAnsi"/>
                <w:sz w:val="18"/>
                <w:szCs w:val="18"/>
              </w:rPr>
            </w:pPr>
            <w:r w:rsidRPr="00EC0E46">
              <w:rPr>
                <w:rFonts w:eastAsiaTheme="minorHAnsi"/>
                <w:sz w:val="18"/>
                <w:szCs w:val="18"/>
              </w:rPr>
              <w:t>№ п/п</w:t>
            </w:r>
          </w:p>
        </w:tc>
        <w:tc>
          <w:tcPr>
            <w:tcW w:w="1636" w:type="dxa"/>
            <w:vAlign w:val="center"/>
          </w:tcPr>
          <w:p w14:paraId="11E53AC1" w14:textId="77777777" w:rsidR="00DC0988" w:rsidRPr="00EC0E46" w:rsidRDefault="00DC0988" w:rsidP="00DC0988">
            <w:pPr>
              <w:jc w:val="center"/>
              <w:rPr>
                <w:rFonts w:eastAsiaTheme="minorHAnsi"/>
                <w:sz w:val="18"/>
                <w:szCs w:val="18"/>
              </w:rPr>
            </w:pPr>
            <w:r w:rsidRPr="00EC0E46">
              <w:rPr>
                <w:rFonts w:eastAsiaTheme="minorHAnsi"/>
                <w:sz w:val="18"/>
                <w:szCs w:val="18"/>
              </w:rPr>
              <w:t>Наименование объекта</w:t>
            </w:r>
          </w:p>
        </w:tc>
        <w:tc>
          <w:tcPr>
            <w:tcW w:w="1479" w:type="dxa"/>
            <w:vAlign w:val="center"/>
          </w:tcPr>
          <w:p w14:paraId="220BBF27" w14:textId="77777777" w:rsidR="00DC0988" w:rsidRPr="00EC0E46" w:rsidRDefault="00DC0988" w:rsidP="00DC0988">
            <w:pPr>
              <w:jc w:val="center"/>
              <w:rPr>
                <w:rFonts w:eastAsiaTheme="minorHAnsi"/>
                <w:sz w:val="18"/>
                <w:szCs w:val="18"/>
              </w:rPr>
            </w:pPr>
            <w:r w:rsidRPr="00EC0E46">
              <w:rPr>
                <w:rFonts w:eastAsiaTheme="minorHAnsi"/>
                <w:sz w:val="18"/>
                <w:szCs w:val="18"/>
              </w:rPr>
              <w:t>Вид полезных ископаемых</w:t>
            </w:r>
          </w:p>
        </w:tc>
        <w:tc>
          <w:tcPr>
            <w:tcW w:w="1453" w:type="dxa"/>
            <w:vAlign w:val="center"/>
          </w:tcPr>
          <w:p w14:paraId="37B1081F" w14:textId="77777777" w:rsidR="00DC0988" w:rsidRPr="00EC0E46" w:rsidRDefault="00DC0988" w:rsidP="00DC0988">
            <w:pPr>
              <w:jc w:val="center"/>
              <w:rPr>
                <w:rFonts w:eastAsiaTheme="minorHAnsi"/>
                <w:sz w:val="18"/>
                <w:szCs w:val="18"/>
              </w:rPr>
            </w:pPr>
            <w:r w:rsidRPr="00EC0E46">
              <w:rPr>
                <w:rFonts w:eastAsiaTheme="minorHAnsi"/>
                <w:sz w:val="18"/>
                <w:szCs w:val="18"/>
              </w:rPr>
              <w:t>Вид месторождения</w:t>
            </w:r>
          </w:p>
        </w:tc>
        <w:tc>
          <w:tcPr>
            <w:tcW w:w="955" w:type="dxa"/>
            <w:vAlign w:val="center"/>
          </w:tcPr>
          <w:p w14:paraId="1D9155A5" w14:textId="77777777" w:rsidR="00DC0988" w:rsidRPr="00EC0E46" w:rsidRDefault="00DC0988" w:rsidP="00DC0988">
            <w:pPr>
              <w:jc w:val="center"/>
              <w:rPr>
                <w:rFonts w:eastAsiaTheme="minorHAnsi"/>
                <w:sz w:val="18"/>
                <w:szCs w:val="18"/>
              </w:rPr>
            </w:pPr>
            <w:r w:rsidRPr="00EC0E46">
              <w:rPr>
                <w:rFonts w:eastAsiaTheme="minorHAnsi"/>
                <w:sz w:val="18"/>
                <w:szCs w:val="18"/>
              </w:rPr>
              <w:t>Баланс</w:t>
            </w:r>
          </w:p>
        </w:tc>
        <w:tc>
          <w:tcPr>
            <w:tcW w:w="1584" w:type="dxa"/>
            <w:vAlign w:val="center"/>
          </w:tcPr>
          <w:p w14:paraId="6B8F603F" w14:textId="77777777" w:rsidR="00DC0988" w:rsidRPr="00EC0E46" w:rsidRDefault="00DC0988" w:rsidP="00DC0988">
            <w:pPr>
              <w:jc w:val="center"/>
              <w:rPr>
                <w:rFonts w:eastAsiaTheme="minorHAnsi"/>
                <w:sz w:val="18"/>
                <w:szCs w:val="18"/>
              </w:rPr>
            </w:pPr>
            <w:r w:rsidRPr="00EC0E46">
              <w:rPr>
                <w:rFonts w:eastAsiaTheme="minorHAnsi"/>
                <w:sz w:val="18"/>
                <w:szCs w:val="18"/>
              </w:rPr>
              <w:t>Примечание 1</w:t>
            </w:r>
          </w:p>
        </w:tc>
        <w:tc>
          <w:tcPr>
            <w:tcW w:w="2068" w:type="dxa"/>
            <w:vAlign w:val="center"/>
          </w:tcPr>
          <w:p w14:paraId="766C51C3" w14:textId="77777777" w:rsidR="00DC0988" w:rsidRPr="00EC0E46" w:rsidRDefault="00DC0988" w:rsidP="00DC0988">
            <w:pPr>
              <w:jc w:val="center"/>
              <w:rPr>
                <w:rFonts w:eastAsiaTheme="minorHAnsi"/>
                <w:sz w:val="18"/>
                <w:szCs w:val="18"/>
              </w:rPr>
            </w:pPr>
            <w:r w:rsidRPr="00EC0E46">
              <w:rPr>
                <w:rFonts w:eastAsiaTheme="minorHAnsi"/>
                <w:sz w:val="18"/>
                <w:szCs w:val="18"/>
              </w:rPr>
              <w:t>Примечание 2</w:t>
            </w:r>
          </w:p>
        </w:tc>
      </w:tr>
      <w:tr w:rsidR="007B1E36" w:rsidRPr="00EC0E46" w14:paraId="4D4B7ABF" w14:textId="77777777" w:rsidTr="00856720">
        <w:trPr>
          <w:trHeight w:val="323"/>
        </w:trPr>
        <w:tc>
          <w:tcPr>
            <w:tcW w:w="9634" w:type="dxa"/>
            <w:gridSpan w:val="7"/>
          </w:tcPr>
          <w:p w14:paraId="1C60EC07" w14:textId="77777777" w:rsidR="00DC0988" w:rsidRPr="00EC0E46" w:rsidRDefault="00DC0988" w:rsidP="00DC0988">
            <w:pPr>
              <w:rPr>
                <w:rFonts w:eastAsiaTheme="minorHAnsi"/>
                <w:sz w:val="18"/>
                <w:szCs w:val="18"/>
              </w:rPr>
            </w:pPr>
            <w:r w:rsidRPr="00EC0E46">
              <w:rPr>
                <w:rFonts w:eastAsiaTheme="minorHAnsi"/>
                <w:sz w:val="18"/>
                <w:szCs w:val="18"/>
              </w:rPr>
              <w:t>Распределенный фонд недр</w:t>
            </w:r>
          </w:p>
        </w:tc>
      </w:tr>
      <w:tr w:rsidR="007B1E36" w:rsidRPr="00EC0E46" w14:paraId="55B9B901" w14:textId="77777777" w:rsidTr="003E412C">
        <w:trPr>
          <w:trHeight w:val="2400"/>
        </w:trPr>
        <w:tc>
          <w:tcPr>
            <w:tcW w:w="459" w:type="dxa"/>
            <w:hideMark/>
          </w:tcPr>
          <w:p w14:paraId="63B0BFAF" w14:textId="77777777" w:rsidR="00DC0988" w:rsidRPr="00EC0E46" w:rsidRDefault="00DC0988" w:rsidP="00DC0988">
            <w:pPr>
              <w:rPr>
                <w:rFonts w:eastAsiaTheme="minorHAnsi"/>
                <w:sz w:val="18"/>
                <w:szCs w:val="18"/>
              </w:rPr>
            </w:pPr>
            <w:r w:rsidRPr="00EC0E46">
              <w:rPr>
                <w:rFonts w:eastAsiaTheme="minorHAnsi"/>
                <w:sz w:val="18"/>
                <w:szCs w:val="18"/>
              </w:rPr>
              <w:t>1</w:t>
            </w:r>
          </w:p>
        </w:tc>
        <w:tc>
          <w:tcPr>
            <w:tcW w:w="1636" w:type="dxa"/>
            <w:hideMark/>
          </w:tcPr>
          <w:p w14:paraId="0EB695A9" w14:textId="77777777" w:rsidR="00DC0988" w:rsidRPr="00EC0E46" w:rsidRDefault="00DC0988" w:rsidP="00DC0988">
            <w:pPr>
              <w:rPr>
                <w:rFonts w:eastAsiaTheme="minorHAnsi"/>
                <w:sz w:val="18"/>
                <w:szCs w:val="18"/>
              </w:rPr>
            </w:pPr>
            <w:r w:rsidRPr="00EC0E46">
              <w:rPr>
                <w:rFonts w:eastAsiaTheme="minorHAnsi"/>
                <w:sz w:val="18"/>
                <w:szCs w:val="18"/>
              </w:rPr>
              <w:t xml:space="preserve">Спасское карьер </w:t>
            </w:r>
            <w:proofErr w:type="spellStart"/>
            <w:r w:rsidRPr="00EC0E46">
              <w:rPr>
                <w:rFonts w:eastAsiaTheme="minorHAnsi"/>
                <w:sz w:val="18"/>
                <w:szCs w:val="18"/>
              </w:rPr>
              <w:t>Бородинцы</w:t>
            </w:r>
            <w:proofErr w:type="spellEnd"/>
          </w:p>
        </w:tc>
        <w:tc>
          <w:tcPr>
            <w:tcW w:w="1479" w:type="dxa"/>
            <w:hideMark/>
          </w:tcPr>
          <w:p w14:paraId="0D983C41" w14:textId="77777777" w:rsidR="00DC0988" w:rsidRPr="00EC0E46" w:rsidRDefault="00DC0988" w:rsidP="00DC0988">
            <w:pPr>
              <w:rPr>
                <w:rFonts w:eastAsiaTheme="minorHAnsi"/>
                <w:sz w:val="18"/>
                <w:szCs w:val="18"/>
              </w:rPr>
            </w:pPr>
            <w:r w:rsidRPr="00EC0E46">
              <w:rPr>
                <w:rFonts w:eastAsiaTheme="minorHAnsi"/>
                <w:sz w:val="18"/>
                <w:szCs w:val="18"/>
              </w:rPr>
              <w:t>Пески</w:t>
            </w:r>
          </w:p>
        </w:tc>
        <w:tc>
          <w:tcPr>
            <w:tcW w:w="1453" w:type="dxa"/>
            <w:hideMark/>
          </w:tcPr>
          <w:p w14:paraId="244C4482"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CED003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B2E721C" w14:textId="77777777" w:rsidR="00DC0988" w:rsidRPr="00EC0E46" w:rsidRDefault="00DC0988" w:rsidP="00DC0988">
            <w:pPr>
              <w:rPr>
                <w:rFonts w:eastAsiaTheme="minorHAnsi"/>
                <w:sz w:val="18"/>
                <w:szCs w:val="18"/>
              </w:rPr>
            </w:pPr>
            <w:r w:rsidRPr="00EC0E46">
              <w:rPr>
                <w:rFonts w:eastAsiaTheme="minorHAnsi"/>
                <w:sz w:val="18"/>
                <w:szCs w:val="18"/>
              </w:rPr>
              <w:t xml:space="preserve">В 14км к ВЮВ от </w:t>
            </w:r>
            <w:proofErr w:type="spellStart"/>
            <w:r w:rsidRPr="00EC0E46">
              <w:rPr>
                <w:rFonts w:eastAsiaTheme="minorHAnsi"/>
                <w:sz w:val="18"/>
                <w:szCs w:val="18"/>
              </w:rPr>
              <w:t>п.Богородское</w:t>
            </w:r>
            <w:proofErr w:type="spellEnd"/>
            <w:r w:rsidRPr="00EC0E46">
              <w:rPr>
                <w:rFonts w:eastAsiaTheme="minorHAnsi"/>
                <w:sz w:val="18"/>
                <w:szCs w:val="18"/>
              </w:rPr>
              <w:t xml:space="preserve">, в 2км к В от </w:t>
            </w:r>
            <w:proofErr w:type="spellStart"/>
            <w:r w:rsidRPr="00EC0E46">
              <w:rPr>
                <w:rFonts w:eastAsiaTheme="minorHAnsi"/>
                <w:sz w:val="18"/>
                <w:szCs w:val="18"/>
              </w:rPr>
              <w:t>д.Спасское</w:t>
            </w:r>
            <w:proofErr w:type="spellEnd"/>
            <w:r w:rsidRPr="00EC0E46">
              <w:rPr>
                <w:rFonts w:eastAsiaTheme="minorHAnsi"/>
                <w:sz w:val="18"/>
                <w:szCs w:val="18"/>
              </w:rPr>
              <w:t>, к югу от автотрассы Богородское-</w:t>
            </w:r>
            <w:proofErr w:type="spellStart"/>
            <w:r w:rsidRPr="00EC0E46">
              <w:rPr>
                <w:rFonts w:eastAsiaTheme="minorHAnsi"/>
                <w:sz w:val="18"/>
                <w:szCs w:val="18"/>
              </w:rPr>
              <w:t>Уни</w:t>
            </w:r>
            <w:proofErr w:type="spellEnd"/>
          </w:p>
        </w:tc>
        <w:tc>
          <w:tcPr>
            <w:tcW w:w="2068" w:type="dxa"/>
            <w:hideMark/>
          </w:tcPr>
          <w:p w14:paraId="4FDC691F" w14:textId="77777777" w:rsidR="00DC0988" w:rsidRPr="00EC0E46" w:rsidRDefault="00DC0988" w:rsidP="00DC0988">
            <w:pPr>
              <w:rPr>
                <w:rFonts w:eastAsiaTheme="minorHAnsi"/>
                <w:sz w:val="18"/>
                <w:szCs w:val="18"/>
              </w:rPr>
            </w:pPr>
            <w:r w:rsidRPr="00EC0E46">
              <w:rPr>
                <w:rFonts w:eastAsiaTheme="minorHAnsi"/>
                <w:sz w:val="18"/>
                <w:szCs w:val="18"/>
              </w:rPr>
              <w:t>Для дренирующих слоев и приготовления асфальтобетонных смесей. (ГОСТ 8736-93, СНиП 2.05.02-85). Коэффициент фильтрации 1,42-7,9 м/</w:t>
            </w:r>
            <w:proofErr w:type="spellStart"/>
            <w:r w:rsidRPr="00EC0E46">
              <w:rPr>
                <w:rFonts w:eastAsiaTheme="minorHAnsi"/>
                <w:sz w:val="18"/>
                <w:szCs w:val="18"/>
              </w:rPr>
              <w:t>сут</w:t>
            </w:r>
            <w:proofErr w:type="spellEnd"/>
            <w:r w:rsidRPr="00EC0E46">
              <w:rPr>
                <w:rFonts w:eastAsiaTheme="minorHAnsi"/>
                <w:sz w:val="18"/>
                <w:szCs w:val="18"/>
              </w:rPr>
              <w:t>. Крепкие песчаники (на известковистом цементе) м-</w:t>
            </w:r>
            <w:proofErr w:type="spellStart"/>
            <w:r w:rsidRPr="00EC0E46">
              <w:rPr>
                <w:rFonts w:eastAsiaTheme="minorHAnsi"/>
                <w:sz w:val="18"/>
                <w:szCs w:val="18"/>
              </w:rPr>
              <w:t>тью</w:t>
            </w:r>
            <w:proofErr w:type="spellEnd"/>
            <w:r w:rsidRPr="00EC0E46">
              <w:rPr>
                <w:rFonts w:eastAsiaTheme="minorHAnsi"/>
                <w:sz w:val="18"/>
                <w:szCs w:val="18"/>
              </w:rPr>
              <w:t xml:space="preserve"> 0,1-0,3 м-марка по дробимости "</w:t>
            </w:r>
            <w:proofErr w:type="spellStart"/>
            <w:r w:rsidRPr="00EC0E46">
              <w:rPr>
                <w:rFonts w:eastAsiaTheme="minorHAnsi"/>
                <w:sz w:val="18"/>
                <w:szCs w:val="18"/>
              </w:rPr>
              <w:t>Др</w:t>
            </w:r>
            <w:proofErr w:type="spellEnd"/>
            <w:r w:rsidRPr="00EC0E46">
              <w:rPr>
                <w:rFonts w:eastAsiaTheme="minorHAnsi"/>
                <w:sz w:val="18"/>
                <w:szCs w:val="18"/>
              </w:rPr>
              <w:t xml:space="preserve"> 8- </w:t>
            </w:r>
            <w:proofErr w:type="spellStart"/>
            <w:r w:rsidRPr="00EC0E46">
              <w:rPr>
                <w:rFonts w:eastAsiaTheme="minorHAnsi"/>
                <w:sz w:val="18"/>
                <w:szCs w:val="18"/>
              </w:rPr>
              <w:t>Др</w:t>
            </w:r>
            <w:proofErr w:type="spellEnd"/>
            <w:r w:rsidRPr="00EC0E46">
              <w:rPr>
                <w:rFonts w:eastAsiaTheme="minorHAnsi"/>
                <w:sz w:val="18"/>
                <w:szCs w:val="18"/>
              </w:rPr>
              <w:t xml:space="preserve"> 12",  </w:t>
            </w:r>
            <w:proofErr w:type="spellStart"/>
            <w:r w:rsidRPr="00EC0E46">
              <w:rPr>
                <w:rFonts w:eastAsiaTheme="minorHAnsi"/>
                <w:sz w:val="18"/>
                <w:szCs w:val="18"/>
              </w:rPr>
              <w:t>истираемости</w:t>
            </w:r>
            <w:proofErr w:type="spellEnd"/>
            <w:r w:rsidRPr="00EC0E46">
              <w:rPr>
                <w:rFonts w:eastAsiaTheme="minorHAnsi"/>
                <w:sz w:val="18"/>
                <w:szCs w:val="18"/>
              </w:rPr>
              <w:t xml:space="preserve"> "И- III", морозостойкости "</w:t>
            </w:r>
            <w:proofErr w:type="spellStart"/>
            <w:r w:rsidRPr="00EC0E46">
              <w:rPr>
                <w:rFonts w:eastAsiaTheme="minorHAnsi"/>
                <w:sz w:val="18"/>
                <w:szCs w:val="18"/>
              </w:rPr>
              <w:t>Мрз</w:t>
            </w:r>
            <w:proofErr w:type="spellEnd"/>
            <w:r w:rsidRPr="00EC0E46">
              <w:rPr>
                <w:rFonts w:eastAsiaTheme="minorHAnsi"/>
                <w:sz w:val="18"/>
                <w:szCs w:val="18"/>
              </w:rPr>
              <w:t>- 25"</w:t>
            </w:r>
          </w:p>
        </w:tc>
      </w:tr>
      <w:tr w:rsidR="007B1E36" w:rsidRPr="00EC0E46" w14:paraId="3A895A72" w14:textId="77777777" w:rsidTr="003E412C">
        <w:trPr>
          <w:trHeight w:val="900"/>
        </w:trPr>
        <w:tc>
          <w:tcPr>
            <w:tcW w:w="459" w:type="dxa"/>
            <w:vMerge w:val="restart"/>
            <w:hideMark/>
          </w:tcPr>
          <w:p w14:paraId="50FB4709" w14:textId="77777777" w:rsidR="00DC0988" w:rsidRPr="00EC0E46" w:rsidRDefault="00DC0988" w:rsidP="00DC0988">
            <w:pPr>
              <w:rPr>
                <w:rFonts w:eastAsiaTheme="minorHAnsi"/>
                <w:sz w:val="18"/>
                <w:szCs w:val="18"/>
              </w:rPr>
            </w:pPr>
            <w:r w:rsidRPr="00EC0E46">
              <w:rPr>
                <w:rFonts w:eastAsiaTheme="minorHAnsi"/>
                <w:sz w:val="18"/>
                <w:szCs w:val="18"/>
              </w:rPr>
              <w:t>2</w:t>
            </w:r>
          </w:p>
        </w:tc>
        <w:tc>
          <w:tcPr>
            <w:tcW w:w="1636" w:type="dxa"/>
            <w:hideMark/>
          </w:tcPr>
          <w:p w14:paraId="52E0FEC8" w14:textId="77777777" w:rsidR="00DC0988" w:rsidRPr="00EC0E46" w:rsidRDefault="00DC0988" w:rsidP="00DC0988">
            <w:pPr>
              <w:rPr>
                <w:rFonts w:eastAsiaTheme="minorHAnsi"/>
                <w:sz w:val="18"/>
                <w:szCs w:val="18"/>
              </w:rPr>
            </w:pPr>
            <w:r w:rsidRPr="00EC0E46">
              <w:rPr>
                <w:rFonts w:eastAsiaTheme="minorHAnsi"/>
                <w:sz w:val="18"/>
                <w:szCs w:val="18"/>
              </w:rPr>
              <w:t xml:space="preserve">Богородское, </w:t>
            </w:r>
            <w:proofErr w:type="spellStart"/>
            <w:r w:rsidRPr="00EC0E46">
              <w:rPr>
                <w:rFonts w:eastAsiaTheme="minorHAnsi"/>
                <w:sz w:val="18"/>
                <w:szCs w:val="18"/>
              </w:rPr>
              <w:t>уч</w:t>
            </w:r>
            <w:proofErr w:type="spellEnd"/>
            <w:r w:rsidRPr="00EC0E46">
              <w:rPr>
                <w:rFonts w:eastAsiaTheme="minorHAnsi"/>
                <w:sz w:val="18"/>
                <w:szCs w:val="18"/>
              </w:rPr>
              <w:t>-к Богородское-1</w:t>
            </w:r>
          </w:p>
        </w:tc>
        <w:tc>
          <w:tcPr>
            <w:tcW w:w="1479" w:type="dxa"/>
            <w:hideMark/>
          </w:tcPr>
          <w:p w14:paraId="1C9B28AF" w14:textId="77777777" w:rsidR="00DC0988" w:rsidRPr="00EC0E46" w:rsidRDefault="00DC0988" w:rsidP="00DC0988">
            <w:pPr>
              <w:rPr>
                <w:rFonts w:eastAsiaTheme="minorHAnsi"/>
                <w:sz w:val="18"/>
                <w:szCs w:val="18"/>
              </w:rPr>
            </w:pPr>
            <w:r w:rsidRPr="00EC0E46">
              <w:rPr>
                <w:rFonts w:eastAsiaTheme="minorHAnsi"/>
                <w:sz w:val="18"/>
                <w:szCs w:val="18"/>
              </w:rPr>
              <w:t>Вода подземная пресная</w:t>
            </w:r>
          </w:p>
        </w:tc>
        <w:tc>
          <w:tcPr>
            <w:tcW w:w="1453" w:type="dxa"/>
            <w:hideMark/>
          </w:tcPr>
          <w:p w14:paraId="077475E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9DAE3F9"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7D6899E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пгт.Богородское</w:t>
            </w:r>
            <w:proofErr w:type="spellEnd"/>
            <w:r w:rsidRPr="00EC0E46">
              <w:rPr>
                <w:rFonts w:eastAsiaTheme="minorHAnsi"/>
                <w:sz w:val="18"/>
                <w:szCs w:val="18"/>
              </w:rPr>
              <w:t xml:space="preserve">, на территории </w:t>
            </w:r>
            <w:proofErr w:type="spellStart"/>
            <w:r w:rsidRPr="00EC0E46">
              <w:rPr>
                <w:rFonts w:eastAsiaTheme="minorHAnsi"/>
                <w:sz w:val="18"/>
                <w:szCs w:val="18"/>
              </w:rPr>
              <w:t>мол.завода</w:t>
            </w:r>
            <w:proofErr w:type="spellEnd"/>
          </w:p>
        </w:tc>
        <w:tc>
          <w:tcPr>
            <w:tcW w:w="2068" w:type="dxa"/>
            <w:hideMark/>
          </w:tcPr>
          <w:p w14:paraId="30E41F16" w14:textId="77777777" w:rsidR="00DC0988" w:rsidRPr="00EC0E46" w:rsidRDefault="00DC0988" w:rsidP="00DC0988">
            <w:pPr>
              <w:rPr>
                <w:rFonts w:eastAsiaTheme="minorHAnsi"/>
                <w:sz w:val="18"/>
                <w:szCs w:val="18"/>
              </w:rPr>
            </w:pPr>
            <w:r w:rsidRPr="00EC0E46">
              <w:rPr>
                <w:rFonts w:eastAsiaTheme="minorHAnsi"/>
                <w:sz w:val="18"/>
                <w:szCs w:val="18"/>
              </w:rPr>
              <w:t>Гидрокарбонатная магниево-кальциевая, минерализация 0,241-0,674</w:t>
            </w:r>
          </w:p>
        </w:tc>
      </w:tr>
      <w:tr w:rsidR="007B1E36" w:rsidRPr="00EC0E46" w14:paraId="264A1CBD" w14:textId="77777777" w:rsidTr="003E412C">
        <w:trPr>
          <w:trHeight w:val="900"/>
        </w:trPr>
        <w:tc>
          <w:tcPr>
            <w:tcW w:w="459" w:type="dxa"/>
            <w:vMerge/>
            <w:hideMark/>
          </w:tcPr>
          <w:p w14:paraId="425F9DE2" w14:textId="77777777" w:rsidR="00DC0988" w:rsidRPr="00EC0E46" w:rsidRDefault="00DC0988" w:rsidP="00DC0988">
            <w:pPr>
              <w:rPr>
                <w:rFonts w:eastAsiaTheme="minorHAnsi"/>
                <w:sz w:val="18"/>
                <w:szCs w:val="18"/>
              </w:rPr>
            </w:pPr>
          </w:p>
        </w:tc>
        <w:tc>
          <w:tcPr>
            <w:tcW w:w="1636" w:type="dxa"/>
            <w:hideMark/>
          </w:tcPr>
          <w:p w14:paraId="6938B21A" w14:textId="77777777" w:rsidR="00DC0988" w:rsidRPr="00EC0E46" w:rsidRDefault="00DC0988" w:rsidP="00DC0988">
            <w:pPr>
              <w:rPr>
                <w:rFonts w:eastAsiaTheme="minorHAnsi"/>
                <w:sz w:val="18"/>
                <w:szCs w:val="18"/>
              </w:rPr>
            </w:pPr>
            <w:r w:rsidRPr="00EC0E46">
              <w:rPr>
                <w:rFonts w:eastAsiaTheme="minorHAnsi"/>
                <w:sz w:val="18"/>
                <w:szCs w:val="18"/>
              </w:rPr>
              <w:t xml:space="preserve">Богородское, </w:t>
            </w:r>
            <w:proofErr w:type="spellStart"/>
            <w:r w:rsidRPr="00EC0E46">
              <w:rPr>
                <w:rFonts w:eastAsiaTheme="minorHAnsi"/>
                <w:sz w:val="18"/>
                <w:szCs w:val="18"/>
              </w:rPr>
              <w:t>уч</w:t>
            </w:r>
            <w:proofErr w:type="spellEnd"/>
            <w:r w:rsidRPr="00EC0E46">
              <w:rPr>
                <w:rFonts w:eastAsiaTheme="minorHAnsi"/>
                <w:sz w:val="18"/>
                <w:szCs w:val="18"/>
              </w:rPr>
              <w:t>-к Богородское-2</w:t>
            </w:r>
          </w:p>
        </w:tc>
        <w:tc>
          <w:tcPr>
            <w:tcW w:w="1479" w:type="dxa"/>
            <w:hideMark/>
          </w:tcPr>
          <w:p w14:paraId="3F1588D4" w14:textId="77777777" w:rsidR="00DC0988" w:rsidRPr="00EC0E46" w:rsidRDefault="00DC0988" w:rsidP="00DC0988">
            <w:pPr>
              <w:rPr>
                <w:rFonts w:eastAsiaTheme="minorHAnsi"/>
                <w:sz w:val="18"/>
                <w:szCs w:val="18"/>
              </w:rPr>
            </w:pPr>
            <w:r w:rsidRPr="00EC0E46">
              <w:rPr>
                <w:rFonts w:eastAsiaTheme="minorHAnsi"/>
                <w:sz w:val="18"/>
                <w:szCs w:val="18"/>
              </w:rPr>
              <w:t>Вода подземная пресная</w:t>
            </w:r>
          </w:p>
        </w:tc>
        <w:tc>
          <w:tcPr>
            <w:tcW w:w="1453" w:type="dxa"/>
            <w:hideMark/>
          </w:tcPr>
          <w:p w14:paraId="382F10B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0A2402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6B843763"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пгт.Богородское</w:t>
            </w:r>
            <w:proofErr w:type="spellEnd"/>
          </w:p>
        </w:tc>
        <w:tc>
          <w:tcPr>
            <w:tcW w:w="2068" w:type="dxa"/>
            <w:hideMark/>
          </w:tcPr>
          <w:p w14:paraId="4A4DD0A5" w14:textId="77777777" w:rsidR="00DC0988" w:rsidRPr="00EC0E46" w:rsidRDefault="00DC0988" w:rsidP="00DC0988">
            <w:pPr>
              <w:rPr>
                <w:rFonts w:eastAsiaTheme="minorHAnsi"/>
                <w:sz w:val="18"/>
                <w:szCs w:val="18"/>
              </w:rPr>
            </w:pPr>
            <w:r w:rsidRPr="00EC0E46">
              <w:rPr>
                <w:rFonts w:eastAsiaTheme="minorHAnsi"/>
                <w:sz w:val="18"/>
                <w:szCs w:val="18"/>
              </w:rPr>
              <w:t>Гидрокарбонатная магниево-кальциевая, калиево-магниевая, минерализация 0,303-0,374</w:t>
            </w:r>
          </w:p>
        </w:tc>
      </w:tr>
      <w:tr w:rsidR="007B1E36" w:rsidRPr="00EC0E46" w14:paraId="3ED26B2F" w14:textId="77777777" w:rsidTr="003E412C">
        <w:trPr>
          <w:trHeight w:val="335"/>
        </w:trPr>
        <w:tc>
          <w:tcPr>
            <w:tcW w:w="9634" w:type="dxa"/>
            <w:gridSpan w:val="7"/>
          </w:tcPr>
          <w:p w14:paraId="043D4D7D" w14:textId="77777777" w:rsidR="00DC0988" w:rsidRPr="00EC0E46" w:rsidRDefault="00DC0988" w:rsidP="00DC0988">
            <w:pPr>
              <w:rPr>
                <w:rFonts w:eastAsiaTheme="minorHAnsi"/>
                <w:sz w:val="18"/>
                <w:szCs w:val="18"/>
              </w:rPr>
            </w:pPr>
            <w:r w:rsidRPr="00EC0E46">
              <w:rPr>
                <w:rFonts w:eastAsiaTheme="minorHAnsi"/>
                <w:sz w:val="18"/>
                <w:szCs w:val="18"/>
              </w:rPr>
              <w:t>Нераспределенный фонд недр</w:t>
            </w:r>
          </w:p>
        </w:tc>
      </w:tr>
      <w:tr w:rsidR="007B1E36" w:rsidRPr="00EC0E46" w14:paraId="1F74F513" w14:textId="77777777" w:rsidTr="003E412C">
        <w:trPr>
          <w:trHeight w:val="1200"/>
        </w:trPr>
        <w:tc>
          <w:tcPr>
            <w:tcW w:w="459" w:type="dxa"/>
            <w:hideMark/>
          </w:tcPr>
          <w:p w14:paraId="2966BB73" w14:textId="77777777" w:rsidR="00DC0988" w:rsidRPr="00EC0E46" w:rsidRDefault="00DC0988" w:rsidP="00DC0988">
            <w:pPr>
              <w:rPr>
                <w:rFonts w:eastAsiaTheme="minorHAnsi"/>
                <w:sz w:val="18"/>
                <w:szCs w:val="18"/>
              </w:rPr>
            </w:pPr>
            <w:r w:rsidRPr="00EC0E46">
              <w:rPr>
                <w:rFonts w:eastAsiaTheme="minorHAnsi"/>
                <w:sz w:val="18"/>
                <w:szCs w:val="18"/>
              </w:rPr>
              <w:t>3</w:t>
            </w:r>
          </w:p>
        </w:tc>
        <w:tc>
          <w:tcPr>
            <w:tcW w:w="1636" w:type="dxa"/>
            <w:hideMark/>
          </w:tcPr>
          <w:p w14:paraId="6531E84B" w14:textId="77777777" w:rsidR="00DC0988" w:rsidRPr="00EC0E46" w:rsidRDefault="00DC0988" w:rsidP="00DC0988">
            <w:pPr>
              <w:rPr>
                <w:rFonts w:eastAsiaTheme="minorHAnsi"/>
                <w:sz w:val="18"/>
                <w:szCs w:val="18"/>
              </w:rPr>
            </w:pPr>
            <w:r w:rsidRPr="00EC0E46">
              <w:rPr>
                <w:rFonts w:eastAsiaTheme="minorHAnsi"/>
                <w:sz w:val="18"/>
                <w:szCs w:val="18"/>
              </w:rPr>
              <w:t>Пихтовка</w:t>
            </w:r>
          </w:p>
        </w:tc>
        <w:tc>
          <w:tcPr>
            <w:tcW w:w="1479" w:type="dxa"/>
            <w:hideMark/>
          </w:tcPr>
          <w:p w14:paraId="46A963F5" w14:textId="77777777" w:rsidR="00DC0988" w:rsidRPr="00EC0E46" w:rsidRDefault="00DC0988" w:rsidP="00DC0988">
            <w:pPr>
              <w:rPr>
                <w:rFonts w:eastAsiaTheme="minorHAnsi"/>
                <w:sz w:val="18"/>
                <w:szCs w:val="18"/>
              </w:rPr>
            </w:pPr>
            <w:r w:rsidRPr="00EC0E46">
              <w:rPr>
                <w:rFonts w:eastAsiaTheme="minorHAnsi"/>
                <w:sz w:val="18"/>
                <w:szCs w:val="18"/>
              </w:rPr>
              <w:t>Пески и суглинки</w:t>
            </w:r>
          </w:p>
        </w:tc>
        <w:tc>
          <w:tcPr>
            <w:tcW w:w="1453" w:type="dxa"/>
            <w:hideMark/>
          </w:tcPr>
          <w:p w14:paraId="6B6C784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3B4E560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747A45C" w14:textId="77777777" w:rsidR="00DC0988" w:rsidRPr="00EC0E46" w:rsidRDefault="00DC0988" w:rsidP="00DC0988">
            <w:pPr>
              <w:rPr>
                <w:rFonts w:eastAsiaTheme="minorHAnsi"/>
                <w:sz w:val="18"/>
                <w:szCs w:val="18"/>
              </w:rPr>
            </w:pPr>
            <w:r w:rsidRPr="00EC0E46">
              <w:rPr>
                <w:rFonts w:eastAsiaTheme="minorHAnsi"/>
                <w:sz w:val="18"/>
                <w:szCs w:val="18"/>
              </w:rPr>
              <w:t xml:space="preserve">В 3 км СВ пос. </w:t>
            </w:r>
            <w:proofErr w:type="spellStart"/>
            <w:r w:rsidRPr="00EC0E46">
              <w:rPr>
                <w:rFonts w:eastAsiaTheme="minorHAnsi"/>
                <w:sz w:val="18"/>
                <w:szCs w:val="18"/>
              </w:rPr>
              <w:t>Ухтым</w:t>
            </w:r>
            <w:proofErr w:type="spellEnd"/>
            <w:r w:rsidRPr="00EC0E46">
              <w:rPr>
                <w:rFonts w:eastAsiaTheme="minorHAnsi"/>
                <w:sz w:val="18"/>
                <w:szCs w:val="18"/>
              </w:rPr>
              <w:t xml:space="preserve">, справа от дороги </w:t>
            </w:r>
            <w:proofErr w:type="spellStart"/>
            <w:r w:rsidRPr="00EC0E46">
              <w:rPr>
                <w:rFonts w:eastAsiaTheme="minorHAnsi"/>
                <w:sz w:val="18"/>
                <w:szCs w:val="18"/>
              </w:rPr>
              <w:t>Ухтым</w:t>
            </w:r>
            <w:proofErr w:type="spellEnd"/>
            <w:r w:rsidRPr="00EC0E46">
              <w:rPr>
                <w:rFonts w:eastAsiaTheme="minorHAnsi"/>
                <w:sz w:val="18"/>
                <w:szCs w:val="18"/>
              </w:rPr>
              <w:t>- Караул</w:t>
            </w:r>
          </w:p>
        </w:tc>
        <w:tc>
          <w:tcPr>
            <w:tcW w:w="2068" w:type="dxa"/>
            <w:hideMark/>
          </w:tcPr>
          <w:p w14:paraId="22793863" w14:textId="77777777" w:rsidR="00DC0988" w:rsidRPr="00EC0E46" w:rsidRDefault="00DC0988" w:rsidP="00DC0988">
            <w:pPr>
              <w:rPr>
                <w:rFonts w:eastAsiaTheme="minorHAnsi"/>
                <w:sz w:val="18"/>
                <w:szCs w:val="18"/>
              </w:rPr>
            </w:pPr>
            <w:r w:rsidRPr="00EC0E46">
              <w:rPr>
                <w:rFonts w:eastAsiaTheme="minorHAnsi"/>
                <w:sz w:val="18"/>
                <w:szCs w:val="18"/>
              </w:rPr>
              <w:t>Грунт для возведения земляного полотна автодорог III-IV категорий. СНиП 2.05.02 -85</w:t>
            </w:r>
          </w:p>
        </w:tc>
      </w:tr>
      <w:tr w:rsidR="007B1E36" w:rsidRPr="00EC0E46" w14:paraId="53201385" w14:textId="77777777" w:rsidTr="003E412C">
        <w:trPr>
          <w:trHeight w:val="1799"/>
        </w:trPr>
        <w:tc>
          <w:tcPr>
            <w:tcW w:w="459" w:type="dxa"/>
            <w:hideMark/>
          </w:tcPr>
          <w:p w14:paraId="64EA9BD6" w14:textId="77777777" w:rsidR="00DC0988" w:rsidRPr="00EC0E46" w:rsidRDefault="00DC0988" w:rsidP="00DC0988">
            <w:pPr>
              <w:rPr>
                <w:rFonts w:eastAsiaTheme="minorHAnsi"/>
                <w:sz w:val="18"/>
                <w:szCs w:val="18"/>
              </w:rPr>
            </w:pPr>
            <w:r w:rsidRPr="00EC0E46">
              <w:rPr>
                <w:rFonts w:eastAsiaTheme="minorHAnsi"/>
                <w:sz w:val="18"/>
                <w:szCs w:val="18"/>
              </w:rPr>
              <w:t>4</w:t>
            </w:r>
          </w:p>
        </w:tc>
        <w:tc>
          <w:tcPr>
            <w:tcW w:w="1636" w:type="dxa"/>
            <w:noWrap/>
            <w:hideMark/>
          </w:tcPr>
          <w:p w14:paraId="17695AF4"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Арзамазы</w:t>
            </w:r>
            <w:proofErr w:type="spellEnd"/>
          </w:p>
        </w:tc>
        <w:tc>
          <w:tcPr>
            <w:tcW w:w="1479" w:type="dxa"/>
            <w:hideMark/>
          </w:tcPr>
          <w:p w14:paraId="3FD2FFE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1CB13DA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696201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85A84BF" w14:textId="77777777" w:rsidR="00DC0988" w:rsidRPr="00EC0E46" w:rsidRDefault="00DC0988" w:rsidP="00DC0988">
            <w:pPr>
              <w:rPr>
                <w:rFonts w:eastAsiaTheme="minorHAnsi"/>
                <w:sz w:val="18"/>
                <w:szCs w:val="18"/>
              </w:rPr>
            </w:pPr>
            <w:r w:rsidRPr="00EC0E46">
              <w:rPr>
                <w:rFonts w:eastAsiaTheme="minorHAnsi"/>
                <w:sz w:val="18"/>
                <w:szCs w:val="18"/>
              </w:rPr>
              <w:t xml:space="preserve">В 15км  к ЗСЗ от пос. Богородское, в 1.5км к Ю от южной окраины д. </w:t>
            </w:r>
            <w:proofErr w:type="spellStart"/>
            <w:r w:rsidRPr="00EC0E46">
              <w:rPr>
                <w:rFonts w:eastAsiaTheme="minorHAnsi"/>
                <w:sz w:val="18"/>
                <w:szCs w:val="18"/>
              </w:rPr>
              <w:t>Арзамазы</w:t>
            </w:r>
            <w:proofErr w:type="spellEnd"/>
            <w:r w:rsidRPr="00EC0E46">
              <w:rPr>
                <w:rFonts w:eastAsiaTheme="minorHAnsi"/>
                <w:sz w:val="18"/>
                <w:szCs w:val="18"/>
              </w:rPr>
              <w:t xml:space="preserve">, на вершине холма с </w:t>
            </w:r>
            <w:proofErr w:type="spellStart"/>
            <w:r w:rsidRPr="00EC0E46">
              <w:rPr>
                <w:rFonts w:eastAsiaTheme="minorHAnsi"/>
                <w:sz w:val="18"/>
                <w:szCs w:val="18"/>
              </w:rPr>
              <w:t>абс</w:t>
            </w:r>
            <w:proofErr w:type="spellEnd"/>
            <w:r w:rsidRPr="00EC0E46">
              <w:rPr>
                <w:rFonts w:eastAsiaTheme="minorHAnsi"/>
                <w:sz w:val="18"/>
                <w:szCs w:val="18"/>
              </w:rPr>
              <w:t xml:space="preserve">. </w:t>
            </w:r>
            <w:proofErr w:type="spellStart"/>
            <w:r w:rsidRPr="00EC0E46">
              <w:rPr>
                <w:rFonts w:eastAsiaTheme="minorHAnsi"/>
                <w:sz w:val="18"/>
                <w:szCs w:val="18"/>
              </w:rPr>
              <w:t>отм</w:t>
            </w:r>
            <w:proofErr w:type="spellEnd"/>
            <w:r w:rsidRPr="00EC0E46">
              <w:rPr>
                <w:rFonts w:eastAsiaTheme="minorHAnsi"/>
                <w:sz w:val="18"/>
                <w:szCs w:val="18"/>
              </w:rPr>
              <w:t>. 199м</w:t>
            </w:r>
          </w:p>
        </w:tc>
        <w:tc>
          <w:tcPr>
            <w:tcW w:w="2068" w:type="dxa"/>
            <w:hideMark/>
          </w:tcPr>
          <w:p w14:paraId="23A38488"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37.4%. Подсечена ПГС только одной скважиной. Содержание глинистых в ПГС 19.8%</w:t>
            </w:r>
          </w:p>
        </w:tc>
      </w:tr>
      <w:tr w:rsidR="007B1E36" w:rsidRPr="00EC0E46" w14:paraId="420D1075" w14:textId="77777777" w:rsidTr="003E412C">
        <w:trPr>
          <w:trHeight w:val="1200"/>
        </w:trPr>
        <w:tc>
          <w:tcPr>
            <w:tcW w:w="459" w:type="dxa"/>
            <w:hideMark/>
          </w:tcPr>
          <w:p w14:paraId="1099C56A" w14:textId="77777777" w:rsidR="00DC0988" w:rsidRPr="00EC0E46" w:rsidRDefault="00DC0988" w:rsidP="00DC0988">
            <w:pPr>
              <w:rPr>
                <w:rFonts w:eastAsiaTheme="minorHAnsi"/>
                <w:sz w:val="18"/>
                <w:szCs w:val="18"/>
              </w:rPr>
            </w:pPr>
            <w:r w:rsidRPr="00EC0E46">
              <w:rPr>
                <w:rFonts w:eastAsiaTheme="minorHAnsi"/>
                <w:sz w:val="18"/>
                <w:szCs w:val="18"/>
              </w:rPr>
              <w:t>5</w:t>
            </w:r>
          </w:p>
        </w:tc>
        <w:tc>
          <w:tcPr>
            <w:tcW w:w="1636" w:type="dxa"/>
            <w:noWrap/>
            <w:hideMark/>
          </w:tcPr>
          <w:p w14:paraId="76371CC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Большекашинское</w:t>
            </w:r>
            <w:proofErr w:type="spellEnd"/>
          </w:p>
        </w:tc>
        <w:tc>
          <w:tcPr>
            <w:tcW w:w="1479" w:type="dxa"/>
            <w:hideMark/>
          </w:tcPr>
          <w:p w14:paraId="3B5874C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4B85F3C1"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6CE502A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28A4F008" w14:textId="77777777" w:rsidR="00DC0988" w:rsidRPr="00EC0E46" w:rsidRDefault="00DC0988" w:rsidP="00DC0988">
            <w:pPr>
              <w:rPr>
                <w:rFonts w:eastAsiaTheme="minorHAnsi"/>
                <w:sz w:val="18"/>
                <w:szCs w:val="18"/>
              </w:rPr>
            </w:pPr>
            <w:r w:rsidRPr="00EC0E46">
              <w:rPr>
                <w:rFonts w:eastAsiaTheme="minorHAnsi"/>
                <w:sz w:val="18"/>
                <w:szCs w:val="18"/>
              </w:rPr>
              <w:t xml:space="preserve">В 2.6км к СВ от д. </w:t>
            </w:r>
            <w:proofErr w:type="spellStart"/>
            <w:r w:rsidRPr="00EC0E46">
              <w:rPr>
                <w:rFonts w:eastAsiaTheme="minorHAnsi"/>
                <w:sz w:val="18"/>
                <w:szCs w:val="18"/>
              </w:rPr>
              <w:t>Бол.Кашино</w:t>
            </w:r>
            <w:proofErr w:type="spellEnd"/>
            <w:r w:rsidRPr="00EC0E46">
              <w:rPr>
                <w:rFonts w:eastAsiaTheme="minorHAnsi"/>
                <w:sz w:val="18"/>
                <w:szCs w:val="18"/>
              </w:rPr>
              <w:t>, в 25км к В от пос. Богородское</w:t>
            </w:r>
          </w:p>
        </w:tc>
        <w:tc>
          <w:tcPr>
            <w:tcW w:w="2068" w:type="dxa"/>
            <w:hideMark/>
          </w:tcPr>
          <w:p w14:paraId="5A993181"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 . Скопления гравия часто сцементированы известковым цементом</w:t>
            </w:r>
          </w:p>
        </w:tc>
      </w:tr>
      <w:tr w:rsidR="007B1E36" w:rsidRPr="00EC0E46" w14:paraId="16AD96A1" w14:textId="77777777" w:rsidTr="003E412C">
        <w:trPr>
          <w:trHeight w:val="1549"/>
        </w:trPr>
        <w:tc>
          <w:tcPr>
            <w:tcW w:w="459" w:type="dxa"/>
            <w:hideMark/>
          </w:tcPr>
          <w:p w14:paraId="0A3D363E" w14:textId="77777777" w:rsidR="00DC0988" w:rsidRPr="00EC0E46" w:rsidRDefault="00DC0988" w:rsidP="00DC0988">
            <w:pPr>
              <w:rPr>
                <w:rFonts w:eastAsiaTheme="minorHAnsi"/>
                <w:sz w:val="18"/>
                <w:szCs w:val="18"/>
              </w:rPr>
            </w:pPr>
            <w:r w:rsidRPr="00EC0E46">
              <w:rPr>
                <w:rFonts w:eastAsiaTheme="minorHAnsi"/>
                <w:sz w:val="18"/>
                <w:szCs w:val="18"/>
              </w:rPr>
              <w:t>6</w:t>
            </w:r>
          </w:p>
        </w:tc>
        <w:tc>
          <w:tcPr>
            <w:tcW w:w="1636" w:type="dxa"/>
            <w:noWrap/>
            <w:hideMark/>
          </w:tcPr>
          <w:p w14:paraId="6956A4E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Вочкари</w:t>
            </w:r>
            <w:proofErr w:type="spellEnd"/>
          </w:p>
        </w:tc>
        <w:tc>
          <w:tcPr>
            <w:tcW w:w="1479" w:type="dxa"/>
            <w:hideMark/>
          </w:tcPr>
          <w:p w14:paraId="3C018E48"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2BC41DD"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2B378FB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D91C79D" w14:textId="77777777" w:rsidR="00DC0988" w:rsidRPr="00EC0E46" w:rsidRDefault="00DC0988" w:rsidP="00DC0988">
            <w:pPr>
              <w:rPr>
                <w:rFonts w:eastAsiaTheme="minorHAnsi"/>
                <w:sz w:val="18"/>
                <w:szCs w:val="18"/>
              </w:rPr>
            </w:pPr>
            <w:r w:rsidRPr="00EC0E46">
              <w:rPr>
                <w:rFonts w:eastAsiaTheme="minorHAnsi"/>
                <w:sz w:val="18"/>
                <w:szCs w:val="18"/>
              </w:rPr>
              <w:t xml:space="preserve">В 22,0км на СВ от п. Богородское, протягивается на 3,5 км с </w:t>
            </w:r>
            <w:proofErr w:type="spellStart"/>
            <w:r w:rsidRPr="00EC0E46">
              <w:rPr>
                <w:rFonts w:eastAsiaTheme="minorHAnsi"/>
                <w:sz w:val="18"/>
                <w:szCs w:val="18"/>
              </w:rPr>
              <w:t>С</w:t>
            </w:r>
            <w:proofErr w:type="spellEnd"/>
            <w:r w:rsidRPr="00EC0E46">
              <w:rPr>
                <w:rFonts w:eastAsiaTheme="minorHAnsi"/>
                <w:sz w:val="18"/>
                <w:szCs w:val="18"/>
              </w:rPr>
              <w:t xml:space="preserve"> на Ю через </w:t>
            </w:r>
            <w:proofErr w:type="spellStart"/>
            <w:r w:rsidRPr="00EC0E46">
              <w:rPr>
                <w:rFonts w:eastAsiaTheme="minorHAnsi"/>
                <w:sz w:val="18"/>
                <w:szCs w:val="18"/>
              </w:rPr>
              <w:t>д.Бочкари</w:t>
            </w:r>
            <w:proofErr w:type="spellEnd"/>
          </w:p>
        </w:tc>
        <w:tc>
          <w:tcPr>
            <w:tcW w:w="2068" w:type="dxa"/>
            <w:hideMark/>
          </w:tcPr>
          <w:p w14:paraId="2CA37ADF" w14:textId="77777777" w:rsidR="00DC0988" w:rsidRPr="00EC0E46" w:rsidRDefault="00DC0988" w:rsidP="00DC0988">
            <w:pPr>
              <w:rPr>
                <w:rFonts w:eastAsiaTheme="minorHAnsi"/>
                <w:sz w:val="18"/>
                <w:szCs w:val="18"/>
              </w:rPr>
            </w:pPr>
            <w:r w:rsidRPr="00EC0E46">
              <w:rPr>
                <w:rFonts w:eastAsiaTheme="minorHAnsi"/>
                <w:sz w:val="18"/>
                <w:szCs w:val="18"/>
              </w:rPr>
              <w:t>Ближе к смеси №5 ГОСТа 25607-83. Отклонение - недостаток фракции 0,63мм и мельче, что требует добавки песка 6-7%</w:t>
            </w:r>
          </w:p>
        </w:tc>
      </w:tr>
      <w:tr w:rsidR="007B1E36" w:rsidRPr="00EC0E46" w14:paraId="3731E222" w14:textId="77777777" w:rsidTr="003E412C">
        <w:trPr>
          <w:trHeight w:val="865"/>
        </w:trPr>
        <w:tc>
          <w:tcPr>
            <w:tcW w:w="459" w:type="dxa"/>
            <w:hideMark/>
          </w:tcPr>
          <w:p w14:paraId="1C785B42" w14:textId="77777777" w:rsidR="00DC0988" w:rsidRPr="00EC0E46" w:rsidRDefault="00DC0988" w:rsidP="00DC0988">
            <w:pPr>
              <w:rPr>
                <w:rFonts w:eastAsiaTheme="minorHAnsi"/>
                <w:sz w:val="18"/>
                <w:szCs w:val="18"/>
              </w:rPr>
            </w:pPr>
            <w:r w:rsidRPr="00EC0E46">
              <w:rPr>
                <w:rFonts w:eastAsiaTheme="minorHAnsi"/>
                <w:sz w:val="18"/>
                <w:szCs w:val="18"/>
              </w:rPr>
              <w:lastRenderedPageBreak/>
              <w:t>7</w:t>
            </w:r>
          </w:p>
        </w:tc>
        <w:tc>
          <w:tcPr>
            <w:tcW w:w="1636" w:type="dxa"/>
            <w:noWrap/>
            <w:hideMark/>
          </w:tcPr>
          <w:p w14:paraId="5051B25D" w14:textId="77777777" w:rsidR="00DC0988" w:rsidRPr="00EC0E46" w:rsidRDefault="00DC0988" w:rsidP="00DC0988">
            <w:pPr>
              <w:rPr>
                <w:rFonts w:eastAsiaTheme="minorHAnsi"/>
                <w:sz w:val="18"/>
                <w:szCs w:val="18"/>
              </w:rPr>
            </w:pPr>
            <w:r w:rsidRPr="00EC0E46">
              <w:rPr>
                <w:rFonts w:eastAsiaTheme="minorHAnsi"/>
                <w:sz w:val="18"/>
                <w:szCs w:val="18"/>
              </w:rPr>
              <w:t>Высокая Гора</w:t>
            </w:r>
          </w:p>
        </w:tc>
        <w:tc>
          <w:tcPr>
            <w:tcW w:w="1479" w:type="dxa"/>
            <w:hideMark/>
          </w:tcPr>
          <w:p w14:paraId="69348D3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01BA69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FD1EC1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135BA313" w14:textId="77777777" w:rsidR="00DC0988" w:rsidRPr="00EC0E46" w:rsidRDefault="00DC0988" w:rsidP="00DC0988">
            <w:pPr>
              <w:rPr>
                <w:rFonts w:eastAsiaTheme="minorHAnsi"/>
                <w:sz w:val="18"/>
                <w:szCs w:val="18"/>
              </w:rPr>
            </w:pPr>
            <w:r w:rsidRPr="00EC0E46">
              <w:rPr>
                <w:rFonts w:eastAsiaTheme="minorHAnsi"/>
                <w:sz w:val="18"/>
                <w:szCs w:val="18"/>
              </w:rPr>
              <w:t>В 0.2км от д. Высокая Гора, в 14км к Ю от п. Богородское</w:t>
            </w:r>
          </w:p>
        </w:tc>
        <w:tc>
          <w:tcPr>
            <w:tcW w:w="2068" w:type="dxa"/>
            <w:hideMark/>
          </w:tcPr>
          <w:p w14:paraId="3D8BCC85"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Сведений нет</w:t>
            </w:r>
          </w:p>
        </w:tc>
      </w:tr>
      <w:tr w:rsidR="007B1E36" w:rsidRPr="00EC0E46" w14:paraId="5508C50A" w14:textId="77777777" w:rsidTr="003E412C">
        <w:trPr>
          <w:trHeight w:val="1800"/>
        </w:trPr>
        <w:tc>
          <w:tcPr>
            <w:tcW w:w="459" w:type="dxa"/>
            <w:hideMark/>
          </w:tcPr>
          <w:p w14:paraId="0FBD07B3" w14:textId="77777777" w:rsidR="00DC0988" w:rsidRPr="00EC0E46" w:rsidRDefault="00DC0988" w:rsidP="00DC0988">
            <w:pPr>
              <w:rPr>
                <w:rFonts w:eastAsiaTheme="minorHAnsi"/>
                <w:sz w:val="18"/>
                <w:szCs w:val="18"/>
              </w:rPr>
            </w:pPr>
            <w:r w:rsidRPr="00EC0E46">
              <w:rPr>
                <w:rFonts w:eastAsiaTheme="minorHAnsi"/>
                <w:sz w:val="18"/>
                <w:szCs w:val="18"/>
              </w:rPr>
              <w:t>8</w:t>
            </w:r>
          </w:p>
        </w:tc>
        <w:tc>
          <w:tcPr>
            <w:tcW w:w="1636" w:type="dxa"/>
            <w:noWrap/>
            <w:hideMark/>
          </w:tcPr>
          <w:p w14:paraId="61DD0D3B" w14:textId="77777777" w:rsidR="00DC0988" w:rsidRPr="00EC0E46" w:rsidRDefault="00DC0988" w:rsidP="00DC0988">
            <w:pPr>
              <w:rPr>
                <w:rFonts w:eastAsiaTheme="minorHAnsi"/>
                <w:sz w:val="18"/>
                <w:szCs w:val="18"/>
              </w:rPr>
            </w:pPr>
            <w:r w:rsidRPr="00EC0E46">
              <w:rPr>
                <w:rFonts w:eastAsiaTheme="minorHAnsi"/>
                <w:sz w:val="18"/>
                <w:szCs w:val="18"/>
              </w:rPr>
              <w:t>Зюзя</w:t>
            </w:r>
          </w:p>
        </w:tc>
        <w:tc>
          <w:tcPr>
            <w:tcW w:w="1479" w:type="dxa"/>
            <w:hideMark/>
          </w:tcPr>
          <w:p w14:paraId="78517AE7"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68E4F464"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32807F90"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6AA8BFC" w14:textId="77777777" w:rsidR="00DC0988" w:rsidRPr="00EC0E46" w:rsidRDefault="00DC0988" w:rsidP="00DC0988">
            <w:pPr>
              <w:rPr>
                <w:rFonts w:eastAsiaTheme="minorHAnsi"/>
                <w:sz w:val="18"/>
                <w:szCs w:val="18"/>
              </w:rPr>
            </w:pPr>
            <w:r w:rsidRPr="00EC0E46">
              <w:rPr>
                <w:rFonts w:eastAsiaTheme="minorHAnsi"/>
                <w:sz w:val="18"/>
                <w:szCs w:val="18"/>
              </w:rPr>
              <w:t>В 1км к В от д. Зюзя, в 9км к ССВ от пос. Богородское</w:t>
            </w:r>
          </w:p>
        </w:tc>
        <w:tc>
          <w:tcPr>
            <w:tcW w:w="2068" w:type="dxa"/>
            <w:hideMark/>
          </w:tcPr>
          <w:p w14:paraId="57C8FFC3"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r w:rsidRPr="00EC0E46">
              <w:rPr>
                <w:rFonts w:eastAsiaTheme="minorHAnsi"/>
                <w:sz w:val="18"/>
                <w:szCs w:val="18"/>
              </w:rPr>
              <w:br/>
              <w:t>Разрабатывалось. Работами 1991 г. ПГС не встречена, пески очень мелкие-</w:t>
            </w:r>
            <w:proofErr w:type="spellStart"/>
            <w:r w:rsidRPr="00EC0E46">
              <w:rPr>
                <w:rFonts w:eastAsiaTheme="minorHAnsi"/>
                <w:sz w:val="18"/>
                <w:szCs w:val="18"/>
              </w:rPr>
              <w:t>Мк</w:t>
            </w:r>
            <w:proofErr w:type="spellEnd"/>
            <w:r w:rsidRPr="00EC0E46">
              <w:rPr>
                <w:rFonts w:eastAsiaTheme="minorHAnsi"/>
                <w:sz w:val="18"/>
                <w:szCs w:val="18"/>
              </w:rPr>
              <w:t xml:space="preserve"> 0,6-1,1; содержание глинистых частиц-9,8-28,0%; остаток на сите №063 -0,0-3,7%</w:t>
            </w:r>
          </w:p>
        </w:tc>
      </w:tr>
      <w:tr w:rsidR="007B1E36" w:rsidRPr="00EC0E46" w14:paraId="7FB1DB68" w14:textId="77777777" w:rsidTr="003E412C">
        <w:trPr>
          <w:trHeight w:val="846"/>
        </w:trPr>
        <w:tc>
          <w:tcPr>
            <w:tcW w:w="459" w:type="dxa"/>
            <w:hideMark/>
          </w:tcPr>
          <w:p w14:paraId="4C7BEB5F" w14:textId="77777777" w:rsidR="00DC0988" w:rsidRPr="00EC0E46" w:rsidRDefault="00DC0988" w:rsidP="00DC0988">
            <w:pPr>
              <w:rPr>
                <w:rFonts w:eastAsiaTheme="minorHAnsi"/>
                <w:sz w:val="18"/>
                <w:szCs w:val="18"/>
              </w:rPr>
            </w:pPr>
            <w:r w:rsidRPr="00EC0E46">
              <w:rPr>
                <w:rFonts w:eastAsiaTheme="minorHAnsi"/>
                <w:sz w:val="18"/>
                <w:szCs w:val="18"/>
              </w:rPr>
              <w:t>9</w:t>
            </w:r>
          </w:p>
        </w:tc>
        <w:tc>
          <w:tcPr>
            <w:tcW w:w="1636" w:type="dxa"/>
            <w:noWrap/>
            <w:hideMark/>
          </w:tcPr>
          <w:p w14:paraId="49017414" w14:textId="77777777" w:rsidR="00DC0988" w:rsidRPr="00EC0E46" w:rsidRDefault="00DC0988" w:rsidP="00DC0988">
            <w:pPr>
              <w:rPr>
                <w:rFonts w:eastAsiaTheme="minorHAnsi"/>
                <w:sz w:val="18"/>
                <w:szCs w:val="18"/>
              </w:rPr>
            </w:pPr>
            <w:r w:rsidRPr="00EC0E46">
              <w:rPr>
                <w:rFonts w:eastAsiaTheme="minorHAnsi"/>
                <w:sz w:val="18"/>
                <w:szCs w:val="18"/>
              </w:rPr>
              <w:t>Кисели</w:t>
            </w:r>
          </w:p>
        </w:tc>
        <w:tc>
          <w:tcPr>
            <w:tcW w:w="1479" w:type="dxa"/>
            <w:hideMark/>
          </w:tcPr>
          <w:p w14:paraId="57CEF191"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9161A66"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FFF82EA"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284E05E7" w14:textId="77777777" w:rsidR="00DC0988" w:rsidRPr="00EC0E46" w:rsidRDefault="00DC0988" w:rsidP="00DC0988">
            <w:pPr>
              <w:rPr>
                <w:rFonts w:eastAsiaTheme="minorHAnsi"/>
                <w:sz w:val="18"/>
                <w:szCs w:val="18"/>
              </w:rPr>
            </w:pPr>
            <w:r w:rsidRPr="00EC0E46">
              <w:rPr>
                <w:rFonts w:eastAsiaTheme="minorHAnsi"/>
                <w:sz w:val="18"/>
                <w:szCs w:val="18"/>
              </w:rPr>
              <w:t>В 12 км С-З пос. Богородское, в 500 м к югу от  бывш. д. Кисели</w:t>
            </w:r>
          </w:p>
        </w:tc>
        <w:tc>
          <w:tcPr>
            <w:tcW w:w="2068" w:type="dxa"/>
            <w:hideMark/>
          </w:tcPr>
          <w:p w14:paraId="54453FEA" w14:textId="77777777" w:rsidR="00DC0988" w:rsidRPr="00EC0E46" w:rsidRDefault="00DC0988" w:rsidP="00DC0988">
            <w:pPr>
              <w:rPr>
                <w:rFonts w:eastAsiaTheme="minorHAnsi"/>
                <w:sz w:val="18"/>
                <w:szCs w:val="18"/>
              </w:rPr>
            </w:pPr>
            <w:r w:rsidRPr="00EC0E46">
              <w:rPr>
                <w:rFonts w:eastAsiaTheme="minorHAnsi"/>
                <w:sz w:val="18"/>
                <w:szCs w:val="18"/>
              </w:rPr>
              <w:t>Пригодно для дорог с необработанными дорожными покрытиями</w:t>
            </w:r>
          </w:p>
        </w:tc>
      </w:tr>
      <w:tr w:rsidR="007B1E36" w:rsidRPr="00EC0E46" w14:paraId="4EC08B75" w14:textId="77777777" w:rsidTr="003E412C">
        <w:trPr>
          <w:trHeight w:val="920"/>
        </w:trPr>
        <w:tc>
          <w:tcPr>
            <w:tcW w:w="459" w:type="dxa"/>
            <w:hideMark/>
          </w:tcPr>
          <w:p w14:paraId="653B1818" w14:textId="77777777" w:rsidR="00DC0988" w:rsidRPr="00EC0E46" w:rsidRDefault="00DC0988" w:rsidP="00DC0988">
            <w:pPr>
              <w:rPr>
                <w:rFonts w:eastAsiaTheme="minorHAnsi"/>
                <w:sz w:val="18"/>
                <w:szCs w:val="18"/>
              </w:rPr>
            </w:pPr>
            <w:r w:rsidRPr="00EC0E46">
              <w:rPr>
                <w:rFonts w:eastAsiaTheme="minorHAnsi"/>
                <w:sz w:val="18"/>
                <w:szCs w:val="18"/>
              </w:rPr>
              <w:t>10</w:t>
            </w:r>
          </w:p>
        </w:tc>
        <w:tc>
          <w:tcPr>
            <w:tcW w:w="1636" w:type="dxa"/>
            <w:noWrap/>
            <w:hideMark/>
          </w:tcPr>
          <w:p w14:paraId="27183F8A" w14:textId="77777777" w:rsidR="00DC0988" w:rsidRPr="00EC0E46" w:rsidRDefault="00DC0988" w:rsidP="00DC0988">
            <w:pPr>
              <w:rPr>
                <w:rFonts w:eastAsiaTheme="minorHAnsi"/>
                <w:sz w:val="18"/>
                <w:szCs w:val="18"/>
              </w:rPr>
            </w:pPr>
            <w:r w:rsidRPr="00EC0E46">
              <w:rPr>
                <w:rFonts w:eastAsiaTheme="minorHAnsi"/>
                <w:sz w:val="18"/>
                <w:szCs w:val="18"/>
              </w:rPr>
              <w:t>Коряки</w:t>
            </w:r>
          </w:p>
        </w:tc>
        <w:tc>
          <w:tcPr>
            <w:tcW w:w="1479" w:type="dxa"/>
            <w:hideMark/>
          </w:tcPr>
          <w:p w14:paraId="684A5D68"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7EE5B8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E3A812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57A25C4" w14:textId="77777777" w:rsidR="00DC0988" w:rsidRPr="00EC0E46" w:rsidRDefault="00DC0988" w:rsidP="00DC0988">
            <w:pPr>
              <w:rPr>
                <w:rFonts w:eastAsiaTheme="minorHAnsi"/>
                <w:sz w:val="18"/>
                <w:szCs w:val="18"/>
              </w:rPr>
            </w:pPr>
            <w:r w:rsidRPr="00EC0E46">
              <w:rPr>
                <w:rFonts w:eastAsiaTheme="minorHAnsi"/>
                <w:sz w:val="18"/>
                <w:szCs w:val="18"/>
              </w:rPr>
              <w:t xml:space="preserve">В 1.5км от д. </w:t>
            </w:r>
            <w:proofErr w:type="spellStart"/>
            <w:r w:rsidRPr="00EC0E46">
              <w:rPr>
                <w:rFonts w:eastAsiaTheme="minorHAnsi"/>
                <w:sz w:val="18"/>
                <w:szCs w:val="18"/>
              </w:rPr>
              <w:t>Бол.Коряки</w:t>
            </w:r>
            <w:proofErr w:type="spellEnd"/>
            <w:r w:rsidRPr="00EC0E46">
              <w:rPr>
                <w:rFonts w:eastAsiaTheme="minorHAnsi"/>
                <w:sz w:val="18"/>
                <w:szCs w:val="18"/>
              </w:rPr>
              <w:t xml:space="preserve">, в 10км к ЮЗ от </w:t>
            </w:r>
            <w:proofErr w:type="spellStart"/>
            <w:r w:rsidRPr="00EC0E46">
              <w:rPr>
                <w:rFonts w:eastAsiaTheme="minorHAnsi"/>
                <w:sz w:val="18"/>
                <w:szCs w:val="18"/>
              </w:rPr>
              <w:t>п.Богородское</w:t>
            </w:r>
            <w:proofErr w:type="spellEnd"/>
          </w:p>
        </w:tc>
        <w:tc>
          <w:tcPr>
            <w:tcW w:w="2068" w:type="dxa"/>
            <w:hideMark/>
          </w:tcPr>
          <w:p w14:paraId="3A078D32"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Сведение нет</w:t>
            </w:r>
          </w:p>
        </w:tc>
      </w:tr>
      <w:tr w:rsidR="007B1E36" w:rsidRPr="00EC0E46" w14:paraId="7049B137" w14:textId="77777777" w:rsidTr="003E412C">
        <w:trPr>
          <w:trHeight w:val="1759"/>
        </w:trPr>
        <w:tc>
          <w:tcPr>
            <w:tcW w:w="459" w:type="dxa"/>
            <w:hideMark/>
          </w:tcPr>
          <w:p w14:paraId="4BB2EE9B" w14:textId="77777777" w:rsidR="00DC0988" w:rsidRPr="00EC0E46" w:rsidRDefault="00DC0988" w:rsidP="00DC0988">
            <w:pPr>
              <w:rPr>
                <w:rFonts w:eastAsiaTheme="minorHAnsi"/>
                <w:sz w:val="18"/>
                <w:szCs w:val="18"/>
              </w:rPr>
            </w:pPr>
            <w:r w:rsidRPr="00EC0E46">
              <w:rPr>
                <w:rFonts w:eastAsiaTheme="minorHAnsi"/>
                <w:sz w:val="18"/>
                <w:szCs w:val="18"/>
              </w:rPr>
              <w:t>11</w:t>
            </w:r>
          </w:p>
        </w:tc>
        <w:tc>
          <w:tcPr>
            <w:tcW w:w="1636" w:type="dxa"/>
            <w:noWrap/>
            <w:hideMark/>
          </w:tcPr>
          <w:p w14:paraId="2A7887C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Леденцово</w:t>
            </w:r>
            <w:proofErr w:type="spellEnd"/>
          </w:p>
        </w:tc>
        <w:tc>
          <w:tcPr>
            <w:tcW w:w="1479" w:type="dxa"/>
            <w:hideMark/>
          </w:tcPr>
          <w:p w14:paraId="6CFCA99D"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403D636"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23D97E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FFA55C8" w14:textId="77777777" w:rsidR="00DC0988" w:rsidRPr="00EC0E46" w:rsidRDefault="00DC0988" w:rsidP="00DC0988">
            <w:pPr>
              <w:rPr>
                <w:rFonts w:eastAsiaTheme="minorHAnsi"/>
                <w:sz w:val="18"/>
                <w:szCs w:val="18"/>
              </w:rPr>
            </w:pPr>
            <w:r w:rsidRPr="00EC0E46">
              <w:rPr>
                <w:rFonts w:eastAsiaTheme="minorHAnsi"/>
                <w:sz w:val="18"/>
                <w:szCs w:val="18"/>
              </w:rPr>
              <w:t xml:space="preserve"> В 11 км к Ю-З от пос. Богородское, на левом пологом склоне  к долине р. </w:t>
            </w:r>
            <w:proofErr w:type="spellStart"/>
            <w:r w:rsidRPr="00EC0E46">
              <w:rPr>
                <w:rFonts w:eastAsiaTheme="minorHAnsi"/>
                <w:sz w:val="18"/>
                <w:szCs w:val="18"/>
              </w:rPr>
              <w:t>Ворсик</w:t>
            </w:r>
            <w:proofErr w:type="spellEnd"/>
            <w:r w:rsidRPr="00EC0E46">
              <w:rPr>
                <w:rFonts w:eastAsiaTheme="minorHAnsi"/>
                <w:sz w:val="18"/>
                <w:szCs w:val="18"/>
              </w:rPr>
              <w:t xml:space="preserve">, около бывшей д. </w:t>
            </w:r>
            <w:proofErr w:type="spellStart"/>
            <w:r w:rsidRPr="00EC0E46">
              <w:rPr>
                <w:rFonts w:eastAsiaTheme="minorHAnsi"/>
                <w:sz w:val="18"/>
                <w:szCs w:val="18"/>
              </w:rPr>
              <w:t>Леденцово</w:t>
            </w:r>
            <w:proofErr w:type="spellEnd"/>
          </w:p>
        </w:tc>
        <w:tc>
          <w:tcPr>
            <w:tcW w:w="2068" w:type="dxa"/>
            <w:hideMark/>
          </w:tcPr>
          <w:p w14:paraId="21B9CF12"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необработанных дорожных покрытий (ВСН 7-72)</w:t>
            </w:r>
          </w:p>
        </w:tc>
      </w:tr>
      <w:tr w:rsidR="007B1E36" w:rsidRPr="00EC0E46" w14:paraId="0F6A6113" w14:textId="77777777" w:rsidTr="003E412C">
        <w:trPr>
          <w:trHeight w:val="1500"/>
        </w:trPr>
        <w:tc>
          <w:tcPr>
            <w:tcW w:w="459" w:type="dxa"/>
            <w:hideMark/>
          </w:tcPr>
          <w:p w14:paraId="5620765A" w14:textId="77777777" w:rsidR="00DC0988" w:rsidRPr="00EC0E46" w:rsidRDefault="00DC0988" w:rsidP="00DC0988">
            <w:pPr>
              <w:rPr>
                <w:rFonts w:eastAsiaTheme="minorHAnsi"/>
                <w:sz w:val="18"/>
                <w:szCs w:val="18"/>
              </w:rPr>
            </w:pPr>
            <w:r w:rsidRPr="00EC0E46">
              <w:rPr>
                <w:rFonts w:eastAsiaTheme="minorHAnsi"/>
                <w:sz w:val="18"/>
                <w:szCs w:val="18"/>
              </w:rPr>
              <w:t>12</w:t>
            </w:r>
          </w:p>
        </w:tc>
        <w:tc>
          <w:tcPr>
            <w:tcW w:w="1636" w:type="dxa"/>
            <w:noWrap/>
            <w:hideMark/>
          </w:tcPr>
          <w:p w14:paraId="36693FC6"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Мокино</w:t>
            </w:r>
            <w:proofErr w:type="spellEnd"/>
          </w:p>
        </w:tc>
        <w:tc>
          <w:tcPr>
            <w:tcW w:w="1479" w:type="dxa"/>
            <w:hideMark/>
          </w:tcPr>
          <w:p w14:paraId="7EC06A0A"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6B0FD0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3EE848C4"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703C62C3" w14:textId="77777777" w:rsidR="00DC0988" w:rsidRPr="00EC0E46" w:rsidRDefault="00DC0988" w:rsidP="00DC0988">
            <w:pPr>
              <w:rPr>
                <w:rFonts w:eastAsiaTheme="minorHAnsi"/>
                <w:sz w:val="18"/>
                <w:szCs w:val="18"/>
              </w:rPr>
            </w:pPr>
            <w:r w:rsidRPr="00EC0E46">
              <w:rPr>
                <w:rFonts w:eastAsiaTheme="minorHAnsi"/>
                <w:sz w:val="18"/>
                <w:szCs w:val="18"/>
              </w:rPr>
              <w:t xml:space="preserve">В 10,5 км к С-В от пос. Богородское, в 1,7 км С-З от быв. д. </w:t>
            </w:r>
            <w:proofErr w:type="spellStart"/>
            <w:r w:rsidRPr="00EC0E46">
              <w:rPr>
                <w:rFonts w:eastAsiaTheme="minorHAnsi"/>
                <w:sz w:val="18"/>
                <w:szCs w:val="18"/>
              </w:rPr>
              <w:t>Мокино</w:t>
            </w:r>
            <w:proofErr w:type="spellEnd"/>
          </w:p>
        </w:tc>
        <w:tc>
          <w:tcPr>
            <w:tcW w:w="2068" w:type="dxa"/>
            <w:hideMark/>
          </w:tcPr>
          <w:p w14:paraId="57A5D1B1"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ремонта и отсыпки дорог с необработанными дорожными покрытиями (ВСН 7-72; СНиП I-Д 2-70)</w:t>
            </w:r>
          </w:p>
        </w:tc>
      </w:tr>
      <w:tr w:rsidR="007B1E36" w:rsidRPr="00EC0E46" w14:paraId="05B5FAF6" w14:textId="77777777" w:rsidTr="003E412C">
        <w:trPr>
          <w:trHeight w:val="557"/>
        </w:trPr>
        <w:tc>
          <w:tcPr>
            <w:tcW w:w="459" w:type="dxa"/>
            <w:hideMark/>
          </w:tcPr>
          <w:p w14:paraId="7F1ACD59" w14:textId="77777777" w:rsidR="00DC0988" w:rsidRPr="00EC0E46" w:rsidRDefault="00DC0988" w:rsidP="00DC0988">
            <w:pPr>
              <w:rPr>
                <w:rFonts w:eastAsiaTheme="minorHAnsi"/>
                <w:sz w:val="18"/>
                <w:szCs w:val="18"/>
              </w:rPr>
            </w:pPr>
            <w:r w:rsidRPr="00EC0E46">
              <w:rPr>
                <w:rFonts w:eastAsiaTheme="minorHAnsi"/>
                <w:sz w:val="18"/>
                <w:szCs w:val="18"/>
              </w:rPr>
              <w:t>13</w:t>
            </w:r>
          </w:p>
        </w:tc>
        <w:tc>
          <w:tcPr>
            <w:tcW w:w="1636" w:type="dxa"/>
            <w:noWrap/>
            <w:hideMark/>
          </w:tcPr>
          <w:p w14:paraId="4244B90E"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Мухачи</w:t>
            </w:r>
            <w:proofErr w:type="spellEnd"/>
          </w:p>
        </w:tc>
        <w:tc>
          <w:tcPr>
            <w:tcW w:w="1479" w:type="dxa"/>
            <w:hideMark/>
          </w:tcPr>
          <w:p w14:paraId="617C335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4C96D1C"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6E6BBE56"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3671CA20" w14:textId="77777777" w:rsidR="00DC0988" w:rsidRPr="00EC0E46" w:rsidRDefault="00DC0988" w:rsidP="00DC0988">
            <w:pPr>
              <w:rPr>
                <w:rFonts w:eastAsiaTheme="minorHAnsi"/>
                <w:sz w:val="18"/>
                <w:szCs w:val="18"/>
              </w:rPr>
            </w:pPr>
            <w:r w:rsidRPr="00EC0E46">
              <w:rPr>
                <w:rFonts w:eastAsiaTheme="minorHAnsi"/>
                <w:sz w:val="18"/>
                <w:szCs w:val="18"/>
              </w:rPr>
              <w:t xml:space="preserve">У южной окраины д. </w:t>
            </w:r>
            <w:proofErr w:type="spellStart"/>
            <w:r w:rsidRPr="00EC0E46">
              <w:rPr>
                <w:rFonts w:eastAsiaTheme="minorHAnsi"/>
                <w:sz w:val="18"/>
                <w:szCs w:val="18"/>
              </w:rPr>
              <w:t>Мухачи</w:t>
            </w:r>
            <w:proofErr w:type="spellEnd"/>
            <w:r w:rsidRPr="00EC0E46">
              <w:rPr>
                <w:rFonts w:eastAsiaTheme="minorHAnsi"/>
                <w:sz w:val="18"/>
                <w:szCs w:val="18"/>
              </w:rPr>
              <w:t>, в 5км к ССЗ от пос. Богородское</w:t>
            </w:r>
          </w:p>
        </w:tc>
        <w:tc>
          <w:tcPr>
            <w:tcW w:w="2068" w:type="dxa"/>
            <w:hideMark/>
          </w:tcPr>
          <w:p w14:paraId="46640238" w14:textId="77777777" w:rsidR="00DC0988" w:rsidRPr="00EC0E46" w:rsidRDefault="00DC0988" w:rsidP="00DC0988">
            <w:pPr>
              <w:rPr>
                <w:rFonts w:eastAsiaTheme="minorHAnsi"/>
                <w:sz w:val="18"/>
                <w:szCs w:val="18"/>
              </w:rPr>
            </w:pPr>
            <w:r w:rsidRPr="00EC0E46">
              <w:rPr>
                <w:rFonts w:eastAsiaTheme="minorHAnsi"/>
                <w:b/>
                <w:bCs/>
                <w:sz w:val="18"/>
                <w:szCs w:val="18"/>
              </w:rPr>
              <w:t>Возможно выработано.</w:t>
            </w:r>
            <w:r w:rsidRPr="00EC0E46">
              <w:rPr>
                <w:rFonts w:eastAsiaTheme="minorHAnsi"/>
                <w:sz w:val="18"/>
                <w:szCs w:val="18"/>
              </w:rPr>
              <w:br/>
              <w:t xml:space="preserve">Скважинами пройденными в 1982-84 </w:t>
            </w:r>
            <w:proofErr w:type="spellStart"/>
            <w:r w:rsidRPr="00EC0E46">
              <w:rPr>
                <w:rFonts w:eastAsiaTheme="minorHAnsi"/>
                <w:sz w:val="18"/>
                <w:szCs w:val="18"/>
              </w:rPr>
              <w:t>гг</w:t>
            </w:r>
            <w:proofErr w:type="spellEnd"/>
            <w:r w:rsidRPr="00EC0E46">
              <w:rPr>
                <w:rFonts w:eastAsiaTheme="minorHAnsi"/>
                <w:sz w:val="18"/>
                <w:szCs w:val="18"/>
              </w:rPr>
              <w:t xml:space="preserve"> (Долгушин С.В.) возле карьера ПГС не вскрыта</w:t>
            </w:r>
          </w:p>
        </w:tc>
      </w:tr>
      <w:tr w:rsidR="007B1E36" w:rsidRPr="00EC0E46" w14:paraId="7BEE2264" w14:textId="77777777" w:rsidTr="003E412C">
        <w:trPr>
          <w:trHeight w:val="1407"/>
        </w:trPr>
        <w:tc>
          <w:tcPr>
            <w:tcW w:w="459" w:type="dxa"/>
            <w:hideMark/>
          </w:tcPr>
          <w:p w14:paraId="31694FF6" w14:textId="77777777" w:rsidR="00DC0988" w:rsidRPr="00EC0E46" w:rsidRDefault="00DC0988" w:rsidP="00DC0988">
            <w:pPr>
              <w:rPr>
                <w:rFonts w:eastAsiaTheme="minorHAnsi"/>
                <w:sz w:val="18"/>
                <w:szCs w:val="18"/>
              </w:rPr>
            </w:pPr>
            <w:r w:rsidRPr="00EC0E46">
              <w:rPr>
                <w:rFonts w:eastAsiaTheme="minorHAnsi"/>
                <w:sz w:val="18"/>
                <w:szCs w:val="18"/>
              </w:rPr>
              <w:t>14</w:t>
            </w:r>
          </w:p>
        </w:tc>
        <w:tc>
          <w:tcPr>
            <w:tcW w:w="1636" w:type="dxa"/>
            <w:noWrap/>
            <w:hideMark/>
          </w:tcPr>
          <w:p w14:paraId="302D6ABB" w14:textId="77777777" w:rsidR="00DC0988" w:rsidRPr="00EC0E46" w:rsidRDefault="00DC0988" w:rsidP="00DC0988">
            <w:pPr>
              <w:rPr>
                <w:rFonts w:eastAsiaTheme="minorHAnsi"/>
                <w:sz w:val="18"/>
                <w:szCs w:val="18"/>
              </w:rPr>
            </w:pPr>
            <w:r w:rsidRPr="00EC0E46">
              <w:rPr>
                <w:rFonts w:eastAsiaTheme="minorHAnsi"/>
                <w:sz w:val="18"/>
                <w:szCs w:val="18"/>
              </w:rPr>
              <w:t>Пятерики</w:t>
            </w:r>
          </w:p>
        </w:tc>
        <w:tc>
          <w:tcPr>
            <w:tcW w:w="1479" w:type="dxa"/>
            <w:hideMark/>
          </w:tcPr>
          <w:p w14:paraId="59646405"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B5DF6B8"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ECEE80E"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2A93AA0" w14:textId="77777777" w:rsidR="00DC0988" w:rsidRPr="00EC0E46" w:rsidRDefault="00DC0988" w:rsidP="00DC0988">
            <w:pPr>
              <w:rPr>
                <w:rFonts w:eastAsiaTheme="minorHAnsi"/>
                <w:sz w:val="18"/>
                <w:szCs w:val="18"/>
              </w:rPr>
            </w:pPr>
            <w:r w:rsidRPr="00EC0E46">
              <w:rPr>
                <w:rFonts w:eastAsiaTheme="minorHAnsi"/>
                <w:sz w:val="18"/>
                <w:szCs w:val="18"/>
              </w:rPr>
              <w:t>В 0.6км к СВ от д. Пятерики, в 4км к СЗ от п. Богородское</w:t>
            </w:r>
          </w:p>
        </w:tc>
        <w:tc>
          <w:tcPr>
            <w:tcW w:w="2068" w:type="dxa"/>
            <w:hideMark/>
          </w:tcPr>
          <w:p w14:paraId="713AE849"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необработанных дорожных покрытий (ВСН 7-72)</w:t>
            </w:r>
          </w:p>
        </w:tc>
      </w:tr>
      <w:tr w:rsidR="007B1E36" w:rsidRPr="00EC0E46" w14:paraId="3070B901" w14:textId="77777777" w:rsidTr="003E412C">
        <w:trPr>
          <w:trHeight w:val="1691"/>
        </w:trPr>
        <w:tc>
          <w:tcPr>
            <w:tcW w:w="459" w:type="dxa"/>
            <w:hideMark/>
          </w:tcPr>
          <w:p w14:paraId="79AA497D" w14:textId="77777777" w:rsidR="00DC0988" w:rsidRPr="00EC0E46" w:rsidRDefault="00DC0988" w:rsidP="00DC0988">
            <w:pPr>
              <w:rPr>
                <w:rFonts w:eastAsiaTheme="minorHAnsi"/>
                <w:sz w:val="18"/>
                <w:szCs w:val="18"/>
              </w:rPr>
            </w:pPr>
            <w:r w:rsidRPr="00EC0E46">
              <w:rPr>
                <w:rFonts w:eastAsiaTheme="minorHAnsi"/>
                <w:sz w:val="18"/>
                <w:szCs w:val="18"/>
              </w:rPr>
              <w:t>15</w:t>
            </w:r>
          </w:p>
        </w:tc>
        <w:tc>
          <w:tcPr>
            <w:tcW w:w="1636" w:type="dxa"/>
            <w:noWrap/>
            <w:hideMark/>
          </w:tcPr>
          <w:p w14:paraId="14D247A9" w14:textId="77777777" w:rsidR="00DC0988" w:rsidRPr="00EC0E46" w:rsidRDefault="00DC0988" w:rsidP="00DC0988">
            <w:pPr>
              <w:rPr>
                <w:rFonts w:eastAsiaTheme="minorHAnsi"/>
                <w:sz w:val="18"/>
                <w:szCs w:val="18"/>
              </w:rPr>
            </w:pPr>
            <w:r w:rsidRPr="00EC0E46">
              <w:rPr>
                <w:rFonts w:eastAsiaTheme="minorHAnsi"/>
                <w:sz w:val="18"/>
                <w:szCs w:val="18"/>
              </w:rPr>
              <w:t>Рождественское</w:t>
            </w:r>
          </w:p>
        </w:tc>
        <w:tc>
          <w:tcPr>
            <w:tcW w:w="1479" w:type="dxa"/>
            <w:hideMark/>
          </w:tcPr>
          <w:p w14:paraId="6213CCA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C9DF2BD"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276039E"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4759EC3" w14:textId="77777777" w:rsidR="00DC0988" w:rsidRPr="00EC0E46" w:rsidRDefault="00DC0988" w:rsidP="00DC0988">
            <w:pPr>
              <w:rPr>
                <w:rFonts w:eastAsiaTheme="minorHAnsi"/>
                <w:sz w:val="18"/>
                <w:szCs w:val="18"/>
              </w:rPr>
            </w:pPr>
            <w:r w:rsidRPr="00EC0E46">
              <w:rPr>
                <w:rFonts w:eastAsiaTheme="minorHAnsi"/>
                <w:sz w:val="18"/>
                <w:szCs w:val="18"/>
              </w:rPr>
              <w:t>В 1.4км к ЮВ от д. Рождественское, у дороги на д. Тюлени, в 16км к ЗСЗ от п. Богородское</w:t>
            </w:r>
          </w:p>
        </w:tc>
        <w:tc>
          <w:tcPr>
            <w:tcW w:w="2068" w:type="dxa"/>
            <w:hideMark/>
          </w:tcPr>
          <w:p w14:paraId="6F587AED"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60%.  Маломощными линзовидными прослоями сохранился карбонатный цемент</w:t>
            </w:r>
          </w:p>
        </w:tc>
      </w:tr>
      <w:tr w:rsidR="007B1E36" w:rsidRPr="00EC0E46" w14:paraId="48810DB6" w14:textId="77777777" w:rsidTr="003E412C">
        <w:trPr>
          <w:trHeight w:val="1579"/>
        </w:trPr>
        <w:tc>
          <w:tcPr>
            <w:tcW w:w="459" w:type="dxa"/>
            <w:hideMark/>
          </w:tcPr>
          <w:p w14:paraId="6F762C35" w14:textId="77777777" w:rsidR="00DC0988" w:rsidRPr="00EC0E46" w:rsidRDefault="00DC0988" w:rsidP="00DC0988">
            <w:pPr>
              <w:rPr>
                <w:rFonts w:eastAsiaTheme="minorHAnsi"/>
                <w:sz w:val="18"/>
                <w:szCs w:val="18"/>
              </w:rPr>
            </w:pPr>
            <w:r w:rsidRPr="00EC0E46">
              <w:rPr>
                <w:rFonts w:eastAsiaTheme="minorHAnsi"/>
                <w:sz w:val="18"/>
                <w:szCs w:val="18"/>
              </w:rPr>
              <w:lastRenderedPageBreak/>
              <w:t>16</w:t>
            </w:r>
          </w:p>
        </w:tc>
        <w:tc>
          <w:tcPr>
            <w:tcW w:w="1636" w:type="dxa"/>
            <w:noWrap/>
            <w:hideMark/>
          </w:tcPr>
          <w:p w14:paraId="238AED15"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Телянды</w:t>
            </w:r>
            <w:proofErr w:type="spellEnd"/>
          </w:p>
        </w:tc>
        <w:tc>
          <w:tcPr>
            <w:tcW w:w="1479" w:type="dxa"/>
            <w:hideMark/>
          </w:tcPr>
          <w:p w14:paraId="23B613F9"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1B290D07"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0E589A8"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0DEA9C7" w14:textId="77777777" w:rsidR="00DC0988" w:rsidRPr="00EC0E46" w:rsidRDefault="00DC0988" w:rsidP="00DC0988">
            <w:pPr>
              <w:rPr>
                <w:rFonts w:eastAsiaTheme="minorHAnsi"/>
                <w:sz w:val="18"/>
                <w:szCs w:val="18"/>
              </w:rPr>
            </w:pPr>
            <w:r w:rsidRPr="00EC0E46">
              <w:rPr>
                <w:rFonts w:eastAsiaTheme="minorHAnsi"/>
                <w:sz w:val="18"/>
                <w:szCs w:val="18"/>
              </w:rPr>
              <w:t xml:space="preserve">У южной окраины д. </w:t>
            </w:r>
            <w:proofErr w:type="spellStart"/>
            <w:r w:rsidRPr="00EC0E46">
              <w:rPr>
                <w:rFonts w:eastAsiaTheme="minorHAnsi"/>
                <w:sz w:val="18"/>
                <w:szCs w:val="18"/>
              </w:rPr>
              <w:t>Телянцы</w:t>
            </w:r>
            <w:proofErr w:type="spellEnd"/>
            <w:r w:rsidRPr="00EC0E46">
              <w:rPr>
                <w:rFonts w:eastAsiaTheme="minorHAnsi"/>
                <w:sz w:val="18"/>
                <w:szCs w:val="18"/>
              </w:rPr>
              <w:t>, на левобережье притока р. Воя, в 15км к С от п. Богородское</w:t>
            </w:r>
          </w:p>
        </w:tc>
        <w:tc>
          <w:tcPr>
            <w:tcW w:w="2068" w:type="dxa"/>
            <w:hideMark/>
          </w:tcPr>
          <w:p w14:paraId="09241688" w14:textId="77777777" w:rsidR="00DC0988" w:rsidRPr="00EC0E46" w:rsidRDefault="00DC0988" w:rsidP="00DC0988">
            <w:pPr>
              <w:rPr>
                <w:rFonts w:eastAsiaTheme="minorHAnsi"/>
                <w:sz w:val="18"/>
                <w:szCs w:val="18"/>
              </w:rPr>
            </w:pPr>
            <w:r w:rsidRPr="00EC0E46">
              <w:rPr>
                <w:rFonts w:eastAsiaTheme="minorHAnsi"/>
                <w:sz w:val="18"/>
                <w:szCs w:val="18"/>
              </w:rPr>
              <w:t>Конгломерат состоит из галек и гравия , сцементированных глинисто-песчано-известковым цементом (Обнажение).</w:t>
            </w:r>
          </w:p>
        </w:tc>
      </w:tr>
      <w:tr w:rsidR="007B1E36" w:rsidRPr="00EC0E46" w14:paraId="3AF7AE45" w14:textId="77777777" w:rsidTr="003E412C">
        <w:trPr>
          <w:trHeight w:val="2030"/>
        </w:trPr>
        <w:tc>
          <w:tcPr>
            <w:tcW w:w="459" w:type="dxa"/>
            <w:hideMark/>
          </w:tcPr>
          <w:p w14:paraId="19F7E2B3" w14:textId="77777777" w:rsidR="00DC0988" w:rsidRPr="00EC0E46" w:rsidRDefault="00DC0988" w:rsidP="00DC0988">
            <w:pPr>
              <w:rPr>
                <w:rFonts w:eastAsiaTheme="minorHAnsi"/>
                <w:sz w:val="18"/>
                <w:szCs w:val="18"/>
              </w:rPr>
            </w:pPr>
            <w:r w:rsidRPr="00EC0E46">
              <w:rPr>
                <w:rFonts w:eastAsiaTheme="minorHAnsi"/>
                <w:sz w:val="18"/>
                <w:szCs w:val="18"/>
              </w:rPr>
              <w:t>17</w:t>
            </w:r>
          </w:p>
        </w:tc>
        <w:tc>
          <w:tcPr>
            <w:tcW w:w="1636" w:type="dxa"/>
            <w:noWrap/>
            <w:hideMark/>
          </w:tcPr>
          <w:p w14:paraId="55C0AFDD"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Ухтымское</w:t>
            </w:r>
            <w:proofErr w:type="spellEnd"/>
          </w:p>
        </w:tc>
        <w:tc>
          <w:tcPr>
            <w:tcW w:w="1479" w:type="dxa"/>
            <w:hideMark/>
          </w:tcPr>
          <w:p w14:paraId="5C278C06"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4339ABE"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7AC45FA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A97B5BB" w14:textId="77777777" w:rsidR="00DC0988" w:rsidRPr="00EC0E46" w:rsidRDefault="00DC0988" w:rsidP="00DC0988">
            <w:pPr>
              <w:rPr>
                <w:rFonts w:eastAsiaTheme="minorHAnsi"/>
                <w:sz w:val="18"/>
                <w:szCs w:val="18"/>
              </w:rPr>
            </w:pPr>
            <w:r w:rsidRPr="00EC0E46">
              <w:rPr>
                <w:rFonts w:eastAsiaTheme="minorHAnsi"/>
                <w:sz w:val="18"/>
                <w:szCs w:val="18"/>
              </w:rPr>
              <w:t xml:space="preserve">В 0.2км к ЮЗ от церкви  в с. </w:t>
            </w:r>
            <w:proofErr w:type="spellStart"/>
            <w:r w:rsidRPr="00EC0E46">
              <w:rPr>
                <w:rFonts w:eastAsiaTheme="minorHAnsi"/>
                <w:sz w:val="18"/>
                <w:szCs w:val="18"/>
              </w:rPr>
              <w:t>Ухтым</w:t>
            </w:r>
            <w:proofErr w:type="spellEnd"/>
            <w:r w:rsidRPr="00EC0E46">
              <w:rPr>
                <w:rFonts w:eastAsiaTheme="minorHAnsi"/>
                <w:sz w:val="18"/>
                <w:szCs w:val="18"/>
              </w:rPr>
              <w:t xml:space="preserve">, на правом коренном склоне речки </w:t>
            </w:r>
            <w:proofErr w:type="spellStart"/>
            <w:r w:rsidRPr="00EC0E46">
              <w:rPr>
                <w:rFonts w:eastAsiaTheme="minorHAnsi"/>
                <w:sz w:val="18"/>
                <w:szCs w:val="18"/>
              </w:rPr>
              <w:t>Ухтымка</w:t>
            </w:r>
            <w:proofErr w:type="spellEnd"/>
            <w:r w:rsidRPr="00EC0E46">
              <w:rPr>
                <w:rFonts w:eastAsiaTheme="minorHAnsi"/>
                <w:sz w:val="18"/>
                <w:szCs w:val="18"/>
              </w:rPr>
              <w:t xml:space="preserve"> (левый приток </w:t>
            </w:r>
            <w:proofErr w:type="spellStart"/>
            <w:r w:rsidRPr="00EC0E46">
              <w:rPr>
                <w:rFonts w:eastAsiaTheme="minorHAnsi"/>
                <w:sz w:val="18"/>
                <w:szCs w:val="18"/>
              </w:rPr>
              <w:t>р.Коса</w:t>
            </w:r>
            <w:proofErr w:type="spellEnd"/>
            <w:r w:rsidRPr="00EC0E46">
              <w:rPr>
                <w:rFonts w:eastAsiaTheme="minorHAnsi"/>
                <w:sz w:val="18"/>
                <w:szCs w:val="18"/>
              </w:rPr>
              <w:t>), в 19км к СВ от п. Богородское</w:t>
            </w:r>
          </w:p>
        </w:tc>
        <w:tc>
          <w:tcPr>
            <w:tcW w:w="2068" w:type="dxa"/>
            <w:hideMark/>
          </w:tcPr>
          <w:p w14:paraId="0923BC33" w14:textId="77777777" w:rsidR="00DC0988" w:rsidRPr="00EC0E46" w:rsidRDefault="00DC0988" w:rsidP="00DC0988">
            <w:pPr>
              <w:rPr>
                <w:rFonts w:eastAsiaTheme="minorHAnsi"/>
                <w:sz w:val="18"/>
                <w:szCs w:val="18"/>
              </w:rPr>
            </w:pPr>
            <w:r w:rsidRPr="00EC0E46">
              <w:rPr>
                <w:rFonts w:eastAsiaTheme="minorHAnsi"/>
                <w:sz w:val="18"/>
                <w:szCs w:val="18"/>
              </w:rPr>
              <w:t>Прилегающая площадь застроена</w:t>
            </w:r>
          </w:p>
        </w:tc>
      </w:tr>
      <w:tr w:rsidR="007B1E36" w:rsidRPr="00EC0E46" w14:paraId="2339BB5C" w14:textId="77777777" w:rsidTr="003E412C">
        <w:trPr>
          <w:trHeight w:val="1587"/>
        </w:trPr>
        <w:tc>
          <w:tcPr>
            <w:tcW w:w="459" w:type="dxa"/>
            <w:hideMark/>
          </w:tcPr>
          <w:p w14:paraId="4AE55A51" w14:textId="77777777" w:rsidR="00DC0988" w:rsidRPr="00EC0E46" w:rsidRDefault="00DC0988" w:rsidP="00DC0988">
            <w:pPr>
              <w:rPr>
                <w:rFonts w:eastAsiaTheme="minorHAnsi"/>
                <w:sz w:val="18"/>
                <w:szCs w:val="18"/>
              </w:rPr>
            </w:pPr>
            <w:r w:rsidRPr="00EC0E46">
              <w:rPr>
                <w:rFonts w:eastAsiaTheme="minorHAnsi"/>
                <w:sz w:val="18"/>
                <w:szCs w:val="18"/>
              </w:rPr>
              <w:t>18</w:t>
            </w:r>
          </w:p>
        </w:tc>
        <w:tc>
          <w:tcPr>
            <w:tcW w:w="1636" w:type="dxa"/>
            <w:noWrap/>
            <w:hideMark/>
          </w:tcPr>
          <w:p w14:paraId="5BC6B9AE" w14:textId="77777777" w:rsidR="00DC0988" w:rsidRPr="00EC0E46" w:rsidRDefault="00DC0988" w:rsidP="00DC0988">
            <w:pPr>
              <w:rPr>
                <w:rFonts w:eastAsiaTheme="minorHAnsi"/>
                <w:sz w:val="18"/>
                <w:szCs w:val="18"/>
              </w:rPr>
            </w:pPr>
            <w:r w:rsidRPr="00EC0E46">
              <w:rPr>
                <w:rFonts w:eastAsiaTheme="minorHAnsi"/>
                <w:sz w:val="18"/>
                <w:szCs w:val="18"/>
              </w:rPr>
              <w:t>Хороши</w:t>
            </w:r>
          </w:p>
        </w:tc>
        <w:tc>
          <w:tcPr>
            <w:tcW w:w="1479" w:type="dxa"/>
            <w:hideMark/>
          </w:tcPr>
          <w:p w14:paraId="71CE2365"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C30DC1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977541D"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1E2B182" w14:textId="77777777" w:rsidR="00DC0988" w:rsidRPr="00EC0E46" w:rsidRDefault="00DC0988" w:rsidP="00DC0988">
            <w:pPr>
              <w:rPr>
                <w:rFonts w:eastAsiaTheme="minorHAnsi"/>
                <w:sz w:val="18"/>
                <w:szCs w:val="18"/>
              </w:rPr>
            </w:pPr>
            <w:r w:rsidRPr="00EC0E46">
              <w:rPr>
                <w:rFonts w:eastAsiaTheme="minorHAnsi"/>
                <w:sz w:val="18"/>
                <w:szCs w:val="18"/>
              </w:rPr>
              <w:t>В 9км к ЮЗ от пос. Богородское, в 2км к СЗ от д. Хороши, к юго-западу от дороги Хороши-</w:t>
            </w:r>
            <w:proofErr w:type="spellStart"/>
            <w:r w:rsidRPr="00EC0E46">
              <w:rPr>
                <w:rFonts w:eastAsiaTheme="minorHAnsi"/>
                <w:sz w:val="18"/>
                <w:szCs w:val="18"/>
              </w:rPr>
              <w:t>Леденцово</w:t>
            </w:r>
            <w:proofErr w:type="spellEnd"/>
          </w:p>
        </w:tc>
        <w:tc>
          <w:tcPr>
            <w:tcW w:w="2068" w:type="dxa"/>
            <w:hideMark/>
          </w:tcPr>
          <w:p w14:paraId="70C07AF3" w14:textId="77777777" w:rsidR="00DC0988" w:rsidRPr="00EC0E46" w:rsidRDefault="00DC0988" w:rsidP="00DC0988">
            <w:pPr>
              <w:rPr>
                <w:rFonts w:eastAsiaTheme="minorHAnsi"/>
                <w:sz w:val="18"/>
                <w:szCs w:val="18"/>
              </w:rPr>
            </w:pPr>
            <w:r w:rsidRPr="00EC0E46">
              <w:rPr>
                <w:rFonts w:eastAsiaTheme="minorHAnsi"/>
                <w:sz w:val="18"/>
                <w:szCs w:val="18"/>
              </w:rPr>
              <w:t>ПГС не отвечает требованиям ГОСТ 23735-79 по содержанию пыли и глины</w:t>
            </w:r>
          </w:p>
        </w:tc>
      </w:tr>
      <w:tr w:rsidR="007B1E36" w:rsidRPr="00EC0E46" w14:paraId="2A5C30F1" w14:textId="77777777" w:rsidTr="003E412C">
        <w:trPr>
          <w:trHeight w:val="1051"/>
        </w:trPr>
        <w:tc>
          <w:tcPr>
            <w:tcW w:w="459" w:type="dxa"/>
            <w:hideMark/>
          </w:tcPr>
          <w:p w14:paraId="78D5855F" w14:textId="77777777" w:rsidR="00DC0988" w:rsidRPr="00EC0E46" w:rsidRDefault="00DC0988" w:rsidP="00DC0988">
            <w:pPr>
              <w:rPr>
                <w:rFonts w:eastAsiaTheme="minorHAnsi"/>
                <w:sz w:val="18"/>
                <w:szCs w:val="18"/>
              </w:rPr>
            </w:pPr>
            <w:r w:rsidRPr="00EC0E46">
              <w:rPr>
                <w:rFonts w:eastAsiaTheme="minorHAnsi"/>
                <w:sz w:val="18"/>
                <w:szCs w:val="18"/>
              </w:rPr>
              <w:t>19</w:t>
            </w:r>
          </w:p>
        </w:tc>
        <w:tc>
          <w:tcPr>
            <w:tcW w:w="1636" w:type="dxa"/>
            <w:noWrap/>
            <w:hideMark/>
          </w:tcPr>
          <w:p w14:paraId="326A7C42"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Худышинское</w:t>
            </w:r>
            <w:proofErr w:type="spellEnd"/>
          </w:p>
        </w:tc>
        <w:tc>
          <w:tcPr>
            <w:tcW w:w="1479" w:type="dxa"/>
            <w:hideMark/>
          </w:tcPr>
          <w:p w14:paraId="3A2DB57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6964BC7"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EE5CCB6"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60EB3D87" w14:textId="77777777" w:rsidR="00DC0988" w:rsidRPr="00EC0E46" w:rsidRDefault="00DC0988" w:rsidP="00DC0988">
            <w:pPr>
              <w:rPr>
                <w:rFonts w:eastAsiaTheme="minorHAnsi"/>
                <w:sz w:val="18"/>
                <w:szCs w:val="18"/>
              </w:rPr>
            </w:pPr>
            <w:r w:rsidRPr="00EC0E46">
              <w:rPr>
                <w:rFonts w:eastAsiaTheme="minorHAnsi"/>
                <w:sz w:val="18"/>
                <w:szCs w:val="18"/>
              </w:rPr>
              <w:t xml:space="preserve">На восточной окраине д. </w:t>
            </w:r>
            <w:proofErr w:type="spellStart"/>
            <w:r w:rsidRPr="00EC0E46">
              <w:rPr>
                <w:rFonts w:eastAsiaTheme="minorHAnsi"/>
                <w:sz w:val="18"/>
                <w:szCs w:val="18"/>
              </w:rPr>
              <w:t>Худышино</w:t>
            </w:r>
            <w:proofErr w:type="spellEnd"/>
            <w:r w:rsidRPr="00EC0E46">
              <w:rPr>
                <w:rFonts w:eastAsiaTheme="minorHAnsi"/>
                <w:sz w:val="18"/>
                <w:szCs w:val="18"/>
              </w:rPr>
              <w:t>, в 10км к СЗ от п. Богородское</w:t>
            </w:r>
          </w:p>
        </w:tc>
        <w:tc>
          <w:tcPr>
            <w:tcW w:w="2068" w:type="dxa"/>
            <w:hideMark/>
          </w:tcPr>
          <w:p w14:paraId="3BA454F6"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p>
        </w:tc>
      </w:tr>
      <w:tr w:rsidR="007B1E36" w:rsidRPr="00EC0E46" w14:paraId="5AB6BE74" w14:textId="77777777" w:rsidTr="003E412C">
        <w:trPr>
          <w:trHeight w:val="1200"/>
        </w:trPr>
        <w:tc>
          <w:tcPr>
            <w:tcW w:w="459" w:type="dxa"/>
            <w:hideMark/>
          </w:tcPr>
          <w:p w14:paraId="2DCE63A5" w14:textId="77777777" w:rsidR="00DC0988" w:rsidRPr="00EC0E46" w:rsidRDefault="00DC0988" w:rsidP="00DC0988">
            <w:pPr>
              <w:rPr>
                <w:rFonts w:eastAsiaTheme="minorHAnsi"/>
                <w:sz w:val="18"/>
                <w:szCs w:val="18"/>
              </w:rPr>
            </w:pPr>
            <w:r w:rsidRPr="00EC0E46">
              <w:rPr>
                <w:rFonts w:eastAsiaTheme="minorHAnsi"/>
                <w:sz w:val="18"/>
                <w:szCs w:val="18"/>
              </w:rPr>
              <w:t>20</w:t>
            </w:r>
          </w:p>
        </w:tc>
        <w:tc>
          <w:tcPr>
            <w:tcW w:w="1636" w:type="dxa"/>
            <w:noWrap/>
            <w:hideMark/>
          </w:tcPr>
          <w:p w14:paraId="61D17F77"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Шипово</w:t>
            </w:r>
            <w:proofErr w:type="spellEnd"/>
          </w:p>
        </w:tc>
        <w:tc>
          <w:tcPr>
            <w:tcW w:w="1479" w:type="dxa"/>
            <w:hideMark/>
          </w:tcPr>
          <w:p w14:paraId="3D13DFDB"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E7FB66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485E2E4"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F5E0B42" w14:textId="77777777" w:rsidR="00DC0988" w:rsidRPr="00EC0E46" w:rsidRDefault="00DC0988" w:rsidP="00DC0988">
            <w:pPr>
              <w:rPr>
                <w:rFonts w:eastAsiaTheme="minorHAnsi"/>
                <w:sz w:val="18"/>
                <w:szCs w:val="18"/>
              </w:rPr>
            </w:pPr>
            <w:r w:rsidRPr="00EC0E46">
              <w:rPr>
                <w:rFonts w:eastAsiaTheme="minorHAnsi"/>
                <w:sz w:val="18"/>
                <w:szCs w:val="18"/>
              </w:rPr>
              <w:t xml:space="preserve">в 0.4км к СЗ от д. </w:t>
            </w:r>
            <w:proofErr w:type="spellStart"/>
            <w:r w:rsidRPr="00EC0E46">
              <w:rPr>
                <w:rFonts w:eastAsiaTheme="minorHAnsi"/>
                <w:sz w:val="18"/>
                <w:szCs w:val="18"/>
              </w:rPr>
              <w:t>Шипово</w:t>
            </w:r>
            <w:proofErr w:type="spellEnd"/>
            <w:r w:rsidRPr="00EC0E46">
              <w:rPr>
                <w:rFonts w:eastAsiaTheme="minorHAnsi"/>
                <w:sz w:val="18"/>
                <w:szCs w:val="18"/>
              </w:rPr>
              <w:t>, в 8км к ВСВ от п. Богородское</w:t>
            </w:r>
          </w:p>
        </w:tc>
        <w:tc>
          <w:tcPr>
            <w:tcW w:w="2068" w:type="dxa"/>
            <w:hideMark/>
          </w:tcPr>
          <w:p w14:paraId="35E2D94A"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p>
        </w:tc>
      </w:tr>
      <w:tr w:rsidR="007B1E36" w:rsidRPr="00EC0E46" w14:paraId="1AEF2363" w14:textId="77777777" w:rsidTr="003E412C">
        <w:trPr>
          <w:trHeight w:val="1800"/>
        </w:trPr>
        <w:tc>
          <w:tcPr>
            <w:tcW w:w="459" w:type="dxa"/>
            <w:hideMark/>
          </w:tcPr>
          <w:p w14:paraId="2FB5486D" w14:textId="77777777" w:rsidR="00DC0988" w:rsidRPr="00EC0E46" w:rsidRDefault="00DC0988" w:rsidP="00DC0988">
            <w:pPr>
              <w:rPr>
                <w:rFonts w:eastAsiaTheme="minorHAnsi"/>
                <w:sz w:val="18"/>
                <w:szCs w:val="18"/>
              </w:rPr>
            </w:pPr>
            <w:r w:rsidRPr="00EC0E46">
              <w:rPr>
                <w:rFonts w:eastAsiaTheme="minorHAnsi"/>
                <w:sz w:val="18"/>
                <w:szCs w:val="18"/>
              </w:rPr>
              <w:t>21</w:t>
            </w:r>
          </w:p>
        </w:tc>
        <w:tc>
          <w:tcPr>
            <w:tcW w:w="1636" w:type="dxa"/>
            <w:noWrap/>
            <w:hideMark/>
          </w:tcPr>
          <w:p w14:paraId="58A840B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Палевка</w:t>
            </w:r>
            <w:proofErr w:type="spellEnd"/>
          </w:p>
        </w:tc>
        <w:tc>
          <w:tcPr>
            <w:tcW w:w="1479" w:type="dxa"/>
            <w:hideMark/>
          </w:tcPr>
          <w:p w14:paraId="49C83C8B" w14:textId="77777777" w:rsidR="00DC0988" w:rsidRPr="00EC0E46" w:rsidRDefault="00DC0988" w:rsidP="00DC0988">
            <w:pPr>
              <w:rPr>
                <w:rFonts w:eastAsiaTheme="minorHAnsi"/>
                <w:sz w:val="18"/>
                <w:szCs w:val="18"/>
              </w:rPr>
            </w:pPr>
            <w:r w:rsidRPr="00EC0E46">
              <w:rPr>
                <w:rFonts w:eastAsiaTheme="minorHAnsi"/>
                <w:sz w:val="18"/>
                <w:szCs w:val="18"/>
              </w:rPr>
              <w:t>Глины кирпичные</w:t>
            </w:r>
          </w:p>
        </w:tc>
        <w:tc>
          <w:tcPr>
            <w:tcW w:w="1453" w:type="dxa"/>
            <w:hideMark/>
          </w:tcPr>
          <w:p w14:paraId="21C78EF1"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7FC38359"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A92D855" w14:textId="77777777" w:rsidR="00DC0988" w:rsidRPr="00EC0E46" w:rsidRDefault="00DC0988" w:rsidP="00DC0988">
            <w:pPr>
              <w:rPr>
                <w:rFonts w:eastAsiaTheme="minorHAnsi"/>
                <w:sz w:val="18"/>
                <w:szCs w:val="18"/>
              </w:rPr>
            </w:pPr>
            <w:r w:rsidRPr="00EC0E46">
              <w:rPr>
                <w:rFonts w:eastAsiaTheme="minorHAnsi"/>
                <w:sz w:val="18"/>
                <w:szCs w:val="18"/>
              </w:rPr>
              <w:t xml:space="preserve">В 500 м от северной окраины с. Богородское, прилегает к Ю стороне </w:t>
            </w:r>
            <w:proofErr w:type="spellStart"/>
            <w:r w:rsidRPr="00EC0E46">
              <w:rPr>
                <w:rFonts w:eastAsiaTheme="minorHAnsi"/>
                <w:sz w:val="18"/>
                <w:szCs w:val="18"/>
              </w:rPr>
              <w:t>д.Палевки</w:t>
            </w:r>
            <w:proofErr w:type="spellEnd"/>
          </w:p>
        </w:tc>
        <w:tc>
          <w:tcPr>
            <w:tcW w:w="2068" w:type="dxa"/>
            <w:hideMark/>
          </w:tcPr>
          <w:p w14:paraId="3E81F70A" w14:textId="77777777" w:rsidR="00DC0988" w:rsidRPr="00EC0E46" w:rsidRDefault="00DC0988" w:rsidP="00DC0988">
            <w:pPr>
              <w:rPr>
                <w:rFonts w:eastAsiaTheme="minorHAnsi"/>
                <w:sz w:val="18"/>
                <w:szCs w:val="18"/>
              </w:rPr>
            </w:pPr>
            <w:r w:rsidRPr="00EC0E46">
              <w:rPr>
                <w:rFonts w:eastAsiaTheme="minorHAnsi"/>
                <w:sz w:val="18"/>
                <w:szCs w:val="18"/>
              </w:rPr>
              <w:t>Сырье пригодно для производства обыкновенного глиняного кирпича. Лабораторно-технологические испытания не проводились</w:t>
            </w:r>
          </w:p>
        </w:tc>
      </w:tr>
      <w:tr w:rsidR="007B1E36" w:rsidRPr="00EC0E46" w14:paraId="4CF45E4A" w14:textId="77777777" w:rsidTr="003E412C">
        <w:trPr>
          <w:trHeight w:val="1574"/>
        </w:trPr>
        <w:tc>
          <w:tcPr>
            <w:tcW w:w="459" w:type="dxa"/>
            <w:hideMark/>
          </w:tcPr>
          <w:p w14:paraId="632D3DE4" w14:textId="77777777" w:rsidR="00DC0988" w:rsidRPr="00EC0E46" w:rsidRDefault="00DC0988" w:rsidP="00DC0988">
            <w:pPr>
              <w:rPr>
                <w:rFonts w:eastAsiaTheme="minorHAnsi"/>
                <w:sz w:val="18"/>
                <w:szCs w:val="18"/>
              </w:rPr>
            </w:pPr>
            <w:r w:rsidRPr="00EC0E46">
              <w:rPr>
                <w:rFonts w:eastAsiaTheme="minorHAnsi"/>
                <w:sz w:val="18"/>
                <w:szCs w:val="18"/>
              </w:rPr>
              <w:t>22</w:t>
            </w:r>
          </w:p>
        </w:tc>
        <w:tc>
          <w:tcPr>
            <w:tcW w:w="1636" w:type="dxa"/>
            <w:noWrap/>
            <w:hideMark/>
          </w:tcPr>
          <w:p w14:paraId="59AC451E" w14:textId="77777777" w:rsidR="00DC0988" w:rsidRPr="00EC0E46" w:rsidRDefault="00DC0988" w:rsidP="00DC0988">
            <w:pPr>
              <w:rPr>
                <w:rFonts w:eastAsiaTheme="minorHAnsi"/>
                <w:sz w:val="18"/>
                <w:szCs w:val="18"/>
              </w:rPr>
            </w:pPr>
            <w:r w:rsidRPr="00EC0E46">
              <w:rPr>
                <w:rFonts w:eastAsiaTheme="minorHAnsi"/>
                <w:sz w:val="18"/>
                <w:szCs w:val="18"/>
              </w:rPr>
              <w:t>Идолы</w:t>
            </w:r>
          </w:p>
        </w:tc>
        <w:tc>
          <w:tcPr>
            <w:tcW w:w="1479" w:type="dxa"/>
            <w:hideMark/>
          </w:tcPr>
          <w:p w14:paraId="40E48250" w14:textId="77777777" w:rsidR="00DC0988" w:rsidRPr="00EC0E46" w:rsidRDefault="00DC0988" w:rsidP="00DC0988">
            <w:pPr>
              <w:rPr>
                <w:rFonts w:eastAsiaTheme="minorHAnsi"/>
                <w:sz w:val="18"/>
                <w:szCs w:val="18"/>
              </w:rPr>
            </w:pPr>
            <w:r w:rsidRPr="00EC0E46">
              <w:rPr>
                <w:rFonts w:eastAsiaTheme="minorHAnsi"/>
                <w:sz w:val="18"/>
                <w:szCs w:val="18"/>
              </w:rPr>
              <w:t>Карбонатные породы на известняковую мук</w:t>
            </w:r>
          </w:p>
        </w:tc>
        <w:tc>
          <w:tcPr>
            <w:tcW w:w="1453" w:type="dxa"/>
            <w:hideMark/>
          </w:tcPr>
          <w:p w14:paraId="19681EE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A76C768"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9CCB6CC" w14:textId="77777777" w:rsidR="00DC0988" w:rsidRPr="00EC0E46" w:rsidRDefault="00DC0988" w:rsidP="00DC0988">
            <w:pPr>
              <w:rPr>
                <w:rFonts w:eastAsiaTheme="minorHAnsi"/>
                <w:sz w:val="18"/>
                <w:szCs w:val="18"/>
              </w:rPr>
            </w:pPr>
            <w:r w:rsidRPr="00EC0E46">
              <w:rPr>
                <w:rFonts w:eastAsiaTheme="minorHAnsi"/>
                <w:sz w:val="18"/>
                <w:szCs w:val="18"/>
              </w:rPr>
              <w:t xml:space="preserve">в 12км СЗ от </w:t>
            </w:r>
            <w:proofErr w:type="spellStart"/>
            <w:r w:rsidRPr="00EC0E46">
              <w:rPr>
                <w:rFonts w:eastAsiaTheme="minorHAnsi"/>
                <w:sz w:val="18"/>
                <w:szCs w:val="18"/>
              </w:rPr>
              <w:t>с.Богородское</w:t>
            </w:r>
            <w:proofErr w:type="spellEnd"/>
            <w:r w:rsidRPr="00EC0E46">
              <w:rPr>
                <w:rFonts w:eastAsiaTheme="minorHAnsi"/>
                <w:sz w:val="18"/>
                <w:szCs w:val="18"/>
              </w:rPr>
              <w:t xml:space="preserve">, на </w:t>
            </w:r>
            <w:proofErr w:type="spellStart"/>
            <w:r w:rsidRPr="00EC0E46">
              <w:rPr>
                <w:rFonts w:eastAsiaTheme="minorHAnsi"/>
                <w:sz w:val="18"/>
                <w:szCs w:val="18"/>
              </w:rPr>
              <w:t>првобережье</w:t>
            </w:r>
            <w:proofErr w:type="spellEnd"/>
            <w:r w:rsidRPr="00EC0E46">
              <w:rPr>
                <w:rFonts w:eastAsiaTheme="minorHAnsi"/>
                <w:sz w:val="18"/>
                <w:szCs w:val="18"/>
              </w:rPr>
              <w:t xml:space="preserve"> р. Воя в 0.5-1км С и В </w:t>
            </w:r>
            <w:proofErr w:type="spellStart"/>
            <w:r w:rsidRPr="00EC0E46">
              <w:rPr>
                <w:rFonts w:eastAsiaTheme="minorHAnsi"/>
                <w:sz w:val="18"/>
                <w:szCs w:val="18"/>
              </w:rPr>
              <w:t>д.Идолы</w:t>
            </w:r>
            <w:proofErr w:type="spellEnd"/>
          </w:p>
        </w:tc>
        <w:tc>
          <w:tcPr>
            <w:tcW w:w="2068" w:type="dxa"/>
            <w:hideMark/>
          </w:tcPr>
          <w:p w14:paraId="4D8D9E07" w14:textId="77777777" w:rsidR="00DC0988" w:rsidRPr="00EC0E46" w:rsidRDefault="00DC0988" w:rsidP="00DC0988">
            <w:pPr>
              <w:rPr>
                <w:rFonts w:eastAsiaTheme="minorHAnsi"/>
                <w:sz w:val="18"/>
                <w:szCs w:val="18"/>
              </w:rPr>
            </w:pPr>
            <w:r w:rsidRPr="00EC0E46">
              <w:rPr>
                <w:rFonts w:eastAsiaTheme="minorHAnsi"/>
                <w:sz w:val="18"/>
                <w:szCs w:val="18"/>
              </w:rPr>
              <w:t xml:space="preserve">Для известняковой муки  при условии согласования потребителем поставки </w:t>
            </w:r>
            <w:proofErr w:type="spellStart"/>
            <w:r w:rsidRPr="00EC0E46">
              <w:rPr>
                <w:rFonts w:eastAsiaTheme="minorHAnsi"/>
                <w:sz w:val="18"/>
                <w:szCs w:val="18"/>
              </w:rPr>
              <w:t>изв</w:t>
            </w:r>
            <w:proofErr w:type="spellEnd"/>
            <w:r w:rsidRPr="00EC0E46">
              <w:rPr>
                <w:rFonts w:eastAsiaTheme="minorHAnsi"/>
                <w:sz w:val="18"/>
                <w:szCs w:val="18"/>
              </w:rPr>
              <w:t>. муки с суммой карбонатов  не менее 60%.</w:t>
            </w:r>
          </w:p>
        </w:tc>
      </w:tr>
      <w:tr w:rsidR="007B1E36" w:rsidRPr="00EC0E46" w14:paraId="258EDF1C" w14:textId="77777777" w:rsidTr="003E412C">
        <w:trPr>
          <w:trHeight w:val="1082"/>
        </w:trPr>
        <w:tc>
          <w:tcPr>
            <w:tcW w:w="459" w:type="dxa"/>
            <w:hideMark/>
          </w:tcPr>
          <w:p w14:paraId="55D21E5D" w14:textId="77777777" w:rsidR="00DC0988" w:rsidRPr="00EC0E46" w:rsidRDefault="00DC0988" w:rsidP="00DC0988">
            <w:pPr>
              <w:rPr>
                <w:rFonts w:eastAsiaTheme="minorHAnsi"/>
                <w:sz w:val="18"/>
                <w:szCs w:val="18"/>
              </w:rPr>
            </w:pPr>
            <w:r w:rsidRPr="00EC0E46">
              <w:rPr>
                <w:rFonts w:eastAsiaTheme="minorHAnsi"/>
                <w:sz w:val="18"/>
                <w:szCs w:val="18"/>
              </w:rPr>
              <w:t>23</w:t>
            </w:r>
          </w:p>
        </w:tc>
        <w:tc>
          <w:tcPr>
            <w:tcW w:w="1636" w:type="dxa"/>
            <w:hideMark/>
          </w:tcPr>
          <w:p w14:paraId="78E3BBAF"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Андыкский</w:t>
            </w:r>
            <w:proofErr w:type="spellEnd"/>
            <w:r w:rsidRPr="00EC0E46">
              <w:rPr>
                <w:rFonts w:eastAsiaTheme="minorHAnsi"/>
                <w:sz w:val="18"/>
                <w:szCs w:val="18"/>
              </w:rPr>
              <w:t xml:space="preserve"> (Лобань уч.12)</w:t>
            </w:r>
          </w:p>
        </w:tc>
        <w:tc>
          <w:tcPr>
            <w:tcW w:w="1479" w:type="dxa"/>
            <w:hideMark/>
          </w:tcPr>
          <w:p w14:paraId="53A429F9"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BEB29F8"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7B5FA3D"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B4DEC9F"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21 км при </w:t>
            </w:r>
            <w:proofErr w:type="spellStart"/>
            <w:r w:rsidRPr="00EC0E46">
              <w:rPr>
                <w:rFonts w:eastAsiaTheme="minorHAnsi"/>
                <w:sz w:val="18"/>
                <w:szCs w:val="18"/>
              </w:rPr>
              <w:t>с.Бол.Андык</w:t>
            </w:r>
            <w:proofErr w:type="spellEnd"/>
            <w:r w:rsidRPr="00EC0E46">
              <w:rPr>
                <w:rFonts w:eastAsiaTheme="minorHAnsi"/>
                <w:sz w:val="18"/>
                <w:szCs w:val="18"/>
              </w:rPr>
              <w:t xml:space="preserve"> на ЮЗ</w:t>
            </w:r>
          </w:p>
        </w:tc>
        <w:tc>
          <w:tcPr>
            <w:tcW w:w="2068" w:type="dxa"/>
            <w:hideMark/>
          </w:tcPr>
          <w:p w14:paraId="077B7046"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14BF7DA" w14:textId="77777777" w:rsidTr="003E412C">
        <w:trPr>
          <w:trHeight w:val="1086"/>
        </w:trPr>
        <w:tc>
          <w:tcPr>
            <w:tcW w:w="459" w:type="dxa"/>
            <w:hideMark/>
          </w:tcPr>
          <w:p w14:paraId="7511F90E" w14:textId="77777777" w:rsidR="00DC0988" w:rsidRPr="00EC0E46" w:rsidRDefault="00DC0988" w:rsidP="00DC0988">
            <w:pPr>
              <w:rPr>
                <w:rFonts w:eastAsiaTheme="minorHAnsi"/>
                <w:sz w:val="18"/>
                <w:szCs w:val="18"/>
              </w:rPr>
            </w:pPr>
            <w:r w:rsidRPr="00EC0E46">
              <w:rPr>
                <w:rFonts w:eastAsiaTheme="minorHAnsi"/>
                <w:sz w:val="18"/>
                <w:szCs w:val="18"/>
              </w:rPr>
              <w:t>24</w:t>
            </w:r>
          </w:p>
        </w:tc>
        <w:tc>
          <w:tcPr>
            <w:tcW w:w="1636" w:type="dxa"/>
            <w:hideMark/>
          </w:tcPr>
          <w:p w14:paraId="4D8C7DA7" w14:textId="77777777" w:rsidR="00DC0988" w:rsidRPr="00EC0E46" w:rsidRDefault="00DC0988" w:rsidP="00DC0988">
            <w:pPr>
              <w:rPr>
                <w:rFonts w:eastAsiaTheme="minorHAnsi"/>
                <w:sz w:val="18"/>
                <w:szCs w:val="18"/>
              </w:rPr>
            </w:pPr>
            <w:r w:rsidRPr="00EC0E46">
              <w:rPr>
                <w:rFonts w:eastAsiaTheme="minorHAnsi"/>
                <w:sz w:val="18"/>
                <w:szCs w:val="18"/>
              </w:rPr>
              <w:t>Верховское II</w:t>
            </w:r>
          </w:p>
        </w:tc>
        <w:tc>
          <w:tcPr>
            <w:tcW w:w="1479" w:type="dxa"/>
            <w:hideMark/>
          </w:tcPr>
          <w:p w14:paraId="21BD5B5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865F31E"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A2CAFEB"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1F65CB7A"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20 км от </w:t>
            </w:r>
            <w:proofErr w:type="spellStart"/>
            <w:r w:rsidRPr="00EC0E46">
              <w:rPr>
                <w:rFonts w:eastAsiaTheme="minorHAnsi"/>
                <w:sz w:val="18"/>
                <w:szCs w:val="18"/>
              </w:rPr>
              <w:t>с.Верховье</w:t>
            </w:r>
            <w:proofErr w:type="spellEnd"/>
            <w:r w:rsidRPr="00EC0E46">
              <w:rPr>
                <w:rFonts w:eastAsiaTheme="minorHAnsi"/>
                <w:sz w:val="18"/>
                <w:szCs w:val="18"/>
              </w:rPr>
              <w:t xml:space="preserve"> на ЮЗ в 0,5 км</w:t>
            </w:r>
          </w:p>
        </w:tc>
        <w:tc>
          <w:tcPr>
            <w:tcW w:w="2068" w:type="dxa"/>
            <w:hideMark/>
          </w:tcPr>
          <w:p w14:paraId="1F3BB999"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Удобрение</w:t>
            </w:r>
          </w:p>
        </w:tc>
      </w:tr>
      <w:tr w:rsidR="007B1E36" w:rsidRPr="00EC0E46" w14:paraId="39D9BA0C" w14:textId="77777777" w:rsidTr="003E412C">
        <w:trPr>
          <w:trHeight w:val="1090"/>
        </w:trPr>
        <w:tc>
          <w:tcPr>
            <w:tcW w:w="459" w:type="dxa"/>
            <w:hideMark/>
          </w:tcPr>
          <w:p w14:paraId="6A7034CB" w14:textId="77777777" w:rsidR="00DC0988" w:rsidRPr="00EC0E46" w:rsidRDefault="00DC0988" w:rsidP="00DC0988">
            <w:pPr>
              <w:rPr>
                <w:rFonts w:eastAsiaTheme="minorHAnsi"/>
                <w:sz w:val="18"/>
                <w:szCs w:val="18"/>
              </w:rPr>
            </w:pPr>
            <w:r w:rsidRPr="00EC0E46">
              <w:rPr>
                <w:rFonts w:eastAsiaTheme="minorHAnsi"/>
                <w:sz w:val="18"/>
                <w:szCs w:val="18"/>
              </w:rPr>
              <w:t>25</w:t>
            </w:r>
          </w:p>
        </w:tc>
        <w:tc>
          <w:tcPr>
            <w:tcW w:w="1636" w:type="dxa"/>
            <w:hideMark/>
          </w:tcPr>
          <w:p w14:paraId="6DA63E56"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Горшенятский</w:t>
            </w:r>
            <w:proofErr w:type="spellEnd"/>
          </w:p>
        </w:tc>
        <w:tc>
          <w:tcPr>
            <w:tcW w:w="1479" w:type="dxa"/>
            <w:hideMark/>
          </w:tcPr>
          <w:p w14:paraId="1DB26D5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6119856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2B20E392"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7C70F43"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р.ц.Богородское</w:t>
            </w:r>
            <w:proofErr w:type="spellEnd"/>
            <w:r w:rsidRPr="00EC0E46">
              <w:rPr>
                <w:rFonts w:eastAsiaTheme="minorHAnsi"/>
                <w:sz w:val="18"/>
                <w:szCs w:val="18"/>
              </w:rPr>
              <w:t xml:space="preserve"> на Ю в 10,5 км при </w:t>
            </w:r>
            <w:proofErr w:type="spellStart"/>
            <w:r w:rsidRPr="00EC0E46">
              <w:rPr>
                <w:rFonts w:eastAsiaTheme="minorHAnsi"/>
                <w:sz w:val="18"/>
                <w:szCs w:val="18"/>
              </w:rPr>
              <w:t>с.Горшенята</w:t>
            </w:r>
            <w:proofErr w:type="spellEnd"/>
            <w:r w:rsidRPr="00EC0E46">
              <w:rPr>
                <w:rFonts w:eastAsiaTheme="minorHAnsi"/>
                <w:sz w:val="18"/>
                <w:szCs w:val="18"/>
              </w:rPr>
              <w:t xml:space="preserve"> на ЮЗ</w:t>
            </w:r>
          </w:p>
        </w:tc>
        <w:tc>
          <w:tcPr>
            <w:tcW w:w="2068" w:type="dxa"/>
            <w:hideMark/>
          </w:tcPr>
          <w:p w14:paraId="1AA15229" w14:textId="77777777" w:rsidR="00DC0988" w:rsidRPr="00EC0E46" w:rsidRDefault="00DC0988" w:rsidP="00DC0988">
            <w:pPr>
              <w:rPr>
                <w:rFonts w:eastAsiaTheme="minorHAnsi"/>
                <w:sz w:val="18"/>
                <w:szCs w:val="18"/>
              </w:rPr>
            </w:pPr>
            <w:r w:rsidRPr="00EC0E46">
              <w:rPr>
                <w:rFonts w:eastAsiaTheme="minorHAnsi"/>
                <w:sz w:val="18"/>
                <w:szCs w:val="18"/>
              </w:rPr>
              <w:t>Некондиционные (</w:t>
            </w:r>
            <w:proofErr w:type="spellStart"/>
            <w:r w:rsidRPr="00EC0E46">
              <w:rPr>
                <w:rFonts w:eastAsiaTheme="minorHAnsi"/>
                <w:sz w:val="18"/>
                <w:szCs w:val="18"/>
              </w:rPr>
              <w:t>мелкозалежные</w:t>
            </w:r>
            <w:proofErr w:type="spellEnd"/>
            <w:r w:rsidRPr="00EC0E46">
              <w:rPr>
                <w:rFonts w:eastAsiaTheme="minorHAnsi"/>
                <w:sz w:val="18"/>
                <w:szCs w:val="18"/>
              </w:rPr>
              <w:t>)</w:t>
            </w:r>
          </w:p>
        </w:tc>
      </w:tr>
      <w:tr w:rsidR="007B1E36" w:rsidRPr="00EC0E46" w14:paraId="2E495F15" w14:textId="77777777" w:rsidTr="003E412C">
        <w:trPr>
          <w:trHeight w:val="941"/>
        </w:trPr>
        <w:tc>
          <w:tcPr>
            <w:tcW w:w="459" w:type="dxa"/>
            <w:hideMark/>
          </w:tcPr>
          <w:p w14:paraId="70C33F50" w14:textId="77777777" w:rsidR="00DC0988" w:rsidRPr="00EC0E46" w:rsidRDefault="00DC0988" w:rsidP="00DC0988">
            <w:pPr>
              <w:rPr>
                <w:rFonts w:eastAsiaTheme="minorHAnsi"/>
                <w:sz w:val="18"/>
                <w:szCs w:val="18"/>
              </w:rPr>
            </w:pPr>
            <w:r w:rsidRPr="00EC0E46">
              <w:rPr>
                <w:rFonts w:eastAsiaTheme="minorHAnsi"/>
                <w:sz w:val="18"/>
                <w:szCs w:val="18"/>
              </w:rPr>
              <w:lastRenderedPageBreak/>
              <w:t>26</w:t>
            </w:r>
          </w:p>
        </w:tc>
        <w:tc>
          <w:tcPr>
            <w:tcW w:w="1636" w:type="dxa"/>
            <w:hideMark/>
          </w:tcPr>
          <w:p w14:paraId="0D60E1E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Гришковское</w:t>
            </w:r>
            <w:proofErr w:type="spellEnd"/>
          </w:p>
        </w:tc>
        <w:tc>
          <w:tcPr>
            <w:tcW w:w="1479" w:type="dxa"/>
            <w:hideMark/>
          </w:tcPr>
          <w:p w14:paraId="58C79F9B"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D42CFB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7280B49"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645949C"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р.ц.Богородское</w:t>
            </w:r>
            <w:proofErr w:type="spellEnd"/>
            <w:r w:rsidRPr="00EC0E46">
              <w:rPr>
                <w:rFonts w:eastAsiaTheme="minorHAnsi"/>
                <w:sz w:val="18"/>
                <w:szCs w:val="18"/>
              </w:rPr>
              <w:t xml:space="preserve"> на ЮЗ в 3 км при </w:t>
            </w:r>
            <w:proofErr w:type="spellStart"/>
            <w:r w:rsidRPr="00EC0E46">
              <w:rPr>
                <w:rFonts w:eastAsiaTheme="minorHAnsi"/>
                <w:sz w:val="18"/>
                <w:szCs w:val="18"/>
              </w:rPr>
              <w:t>с.Гришка</w:t>
            </w:r>
            <w:proofErr w:type="spellEnd"/>
            <w:r w:rsidRPr="00EC0E46">
              <w:rPr>
                <w:rFonts w:eastAsiaTheme="minorHAnsi"/>
                <w:sz w:val="18"/>
                <w:szCs w:val="18"/>
              </w:rPr>
              <w:t xml:space="preserve"> на ЮВ</w:t>
            </w:r>
          </w:p>
        </w:tc>
        <w:tc>
          <w:tcPr>
            <w:tcW w:w="2068" w:type="dxa"/>
            <w:hideMark/>
          </w:tcPr>
          <w:p w14:paraId="5662FB23"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Удобрение</w:t>
            </w:r>
          </w:p>
        </w:tc>
      </w:tr>
      <w:tr w:rsidR="007B1E36" w:rsidRPr="00EC0E46" w14:paraId="52D0713F" w14:textId="77777777" w:rsidTr="003E412C">
        <w:trPr>
          <w:trHeight w:val="1485"/>
        </w:trPr>
        <w:tc>
          <w:tcPr>
            <w:tcW w:w="459" w:type="dxa"/>
            <w:hideMark/>
          </w:tcPr>
          <w:p w14:paraId="4FD17BA6" w14:textId="77777777" w:rsidR="00DC0988" w:rsidRPr="00EC0E46" w:rsidRDefault="00DC0988" w:rsidP="00DC0988">
            <w:pPr>
              <w:rPr>
                <w:rFonts w:eastAsiaTheme="minorHAnsi"/>
                <w:sz w:val="18"/>
                <w:szCs w:val="18"/>
              </w:rPr>
            </w:pPr>
            <w:r w:rsidRPr="00EC0E46">
              <w:rPr>
                <w:rFonts w:eastAsiaTheme="minorHAnsi"/>
                <w:sz w:val="18"/>
                <w:szCs w:val="18"/>
              </w:rPr>
              <w:t>27</w:t>
            </w:r>
          </w:p>
        </w:tc>
        <w:tc>
          <w:tcPr>
            <w:tcW w:w="1636" w:type="dxa"/>
            <w:hideMark/>
          </w:tcPr>
          <w:p w14:paraId="32817309"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Еранское</w:t>
            </w:r>
            <w:proofErr w:type="spellEnd"/>
          </w:p>
        </w:tc>
        <w:tc>
          <w:tcPr>
            <w:tcW w:w="1479" w:type="dxa"/>
            <w:hideMark/>
          </w:tcPr>
          <w:p w14:paraId="2B26F10B"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FFA057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5B18C18"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758159E"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р.ц.Нема</w:t>
            </w:r>
            <w:proofErr w:type="spellEnd"/>
            <w:r w:rsidRPr="00EC0E46">
              <w:rPr>
                <w:rFonts w:eastAsiaTheme="minorHAnsi"/>
                <w:sz w:val="18"/>
                <w:szCs w:val="18"/>
              </w:rPr>
              <w:t xml:space="preserve"> на СВ в 14 км от </w:t>
            </w:r>
            <w:proofErr w:type="spellStart"/>
            <w:r w:rsidRPr="00EC0E46">
              <w:rPr>
                <w:rFonts w:eastAsiaTheme="minorHAnsi"/>
                <w:sz w:val="18"/>
                <w:szCs w:val="18"/>
              </w:rPr>
              <w:t>с.Б.Ерань</w:t>
            </w:r>
            <w:proofErr w:type="spellEnd"/>
            <w:r w:rsidRPr="00EC0E46">
              <w:rPr>
                <w:rFonts w:eastAsiaTheme="minorHAnsi"/>
                <w:sz w:val="18"/>
                <w:szCs w:val="18"/>
              </w:rPr>
              <w:t xml:space="preserve"> на З в 1,5 км</w:t>
            </w:r>
          </w:p>
        </w:tc>
        <w:tc>
          <w:tcPr>
            <w:tcW w:w="2068" w:type="dxa"/>
            <w:hideMark/>
          </w:tcPr>
          <w:p w14:paraId="5941F7E8" w14:textId="77777777" w:rsidR="00DC0988" w:rsidRPr="00EC0E46" w:rsidRDefault="00DC0988" w:rsidP="00DC0988">
            <w:pPr>
              <w:rPr>
                <w:rFonts w:eastAsiaTheme="minorHAnsi"/>
                <w:sz w:val="18"/>
                <w:szCs w:val="18"/>
              </w:rPr>
            </w:pPr>
            <w:r w:rsidRPr="00EC0E46">
              <w:rPr>
                <w:rFonts w:eastAsiaTheme="minorHAnsi"/>
                <w:b/>
                <w:bCs/>
                <w:sz w:val="18"/>
                <w:szCs w:val="18"/>
              </w:rPr>
              <w:t xml:space="preserve">Только частично в Богородском районе. </w:t>
            </w:r>
            <w:proofErr w:type="spellStart"/>
            <w:r w:rsidRPr="00EC0E46">
              <w:rPr>
                <w:rFonts w:eastAsiaTheme="minorHAnsi"/>
                <w:sz w:val="18"/>
                <w:szCs w:val="18"/>
              </w:rPr>
              <w:t>Т.м</w:t>
            </w:r>
            <w:proofErr w:type="spellEnd"/>
            <w:r w:rsidRPr="00EC0E46">
              <w:rPr>
                <w:rFonts w:eastAsiaTheme="minorHAnsi"/>
                <w:sz w:val="18"/>
                <w:szCs w:val="18"/>
              </w:rPr>
              <w:t>. относится к группе высокозольных.</w:t>
            </w:r>
            <w:r w:rsidRPr="00EC0E46">
              <w:rPr>
                <w:rFonts w:eastAsiaTheme="minorHAnsi"/>
                <w:sz w:val="18"/>
                <w:szCs w:val="18"/>
              </w:rPr>
              <w:br/>
              <w:t xml:space="preserve">На </w:t>
            </w:r>
            <w:proofErr w:type="spellStart"/>
            <w:r w:rsidRPr="00EC0E46">
              <w:rPr>
                <w:rFonts w:eastAsiaTheme="minorHAnsi"/>
                <w:sz w:val="18"/>
                <w:szCs w:val="18"/>
              </w:rPr>
              <w:t>территориии</w:t>
            </w:r>
            <w:proofErr w:type="spellEnd"/>
            <w:r w:rsidRPr="00EC0E46">
              <w:rPr>
                <w:rFonts w:eastAsiaTheme="minorHAnsi"/>
                <w:sz w:val="18"/>
                <w:szCs w:val="18"/>
              </w:rPr>
              <w:t xml:space="preserve"> Богородского района только площадь в нулевой границе</w:t>
            </w:r>
          </w:p>
        </w:tc>
      </w:tr>
      <w:tr w:rsidR="007B1E36" w:rsidRPr="00EC0E46" w14:paraId="4098CED8" w14:textId="77777777" w:rsidTr="003E412C">
        <w:trPr>
          <w:trHeight w:val="1038"/>
        </w:trPr>
        <w:tc>
          <w:tcPr>
            <w:tcW w:w="459" w:type="dxa"/>
            <w:hideMark/>
          </w:tcPr>
          <w:p w14:paraId="2195624B" w14:textId="77777777" w:rsidR="00DC0988" w:rsidRPr="00EC0E46" w:rsidRDefault="00DC0988" w:rsidP="00DC0988">
            <w:pPr>
              <w:rPr>
                <w:rFonts w:eastAsiaTheme="minorHAnsi"/>
                <w:sz w:val="18"/>
                <w:szCs w:val="18"/>
              </w:rPr>
            </w:pPr>
            <w:r w:rsidRPr="00EC0E46">
              <w:rPr>
                <w:rFonts w:eastAsiaTheme="minorHAnsi"/>
                <w:sz w:val="18"/>
                <w:szCs w:val="18"/>
              </w:rPr>
              <w:t>28</w:t>
            </w:r>
          </w:p>
        </w:tc>
        <w:tc>
          <w:tcPr>
            <w:tcW w:w="1636" w:type="dxa"/>
            <w:hideMark/>
          </w:tcPr>
          <w:p w14:paraId="7AE89A01" w14:textId="77777777" w:rsidR="00DC0988" w:rsidRPr="00EC0E46" w:rsidRDefault="00DC0988" w:rsidP="00DC0988">
            <w:pPr>
              <w:rPr>
                <w:rFonts w:eastAsiaTheme="minorHAnsi"/>
                <w:sz w:val="18"/>
                <w:szCs w:val="18"/>
              </w:rPr>
            </w:pPr>
            <w:r w:rsidRPr="00EC0E46">
              <w:rPr>
                <w:rFonts w:eastAsiaTheme="minorHAnsi"/>
                <w:sz w:val="18"/>
                <w:szCs w:val="18"/>
              </w:rPr>
              <w:t>Зуевский (Лобань, уч. 17)</w:t>
            </w:r>
          </w:p>
        </w:tc>
        <w:tc>
          <w:tcPr>
            <w:tcW w:w="1479" w:type="dxa"/>
            <w:hideMark/>
          </w:tcPr>
          <w:p w14:paraId="4869127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1F76EF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C692253"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85671CB"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23 км от </w:t>
            </w:r>
            <w:proofErr w:type="spellStart"/>
            <w:r w:rsidRPr="00EC0E46">
              <w:rPr>
                <w:rFonts w:eastAsiaTheme="minorHAnsi"/>
                <w:sz w:val="18"/>
                <w:szCs w:val="18"/>
              </w:rPr>
              <w:t>с.Бол.Озеро</w:t>
            </w:r>
            <w:proofErr w:type="spellEnd"/>
            <w:r w:rsidRPr="00EC0E46">
              <w:rPr>
                <w:rFonts w:eastAsiaTheme="minorHAnsi"/>
                <w:sz w:val="18"/>
                <w:szCs w:val="18"/>
              </w:rPr>
              <w:t xml:space="preserve"> на ЮВ в 1,5 км</w:t>
            </w:r>
          </w:p>
        </w:tc>
        <w:tc>
          <w:tcPr>
            <w:tcW w:w="2068" w:type="dxa"/>
            <w:hideMark/>
          </w:tcPr>
          <w:p w14:paraId="67584696"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37DC737D" w14:textId="77777777" w:rsidTr="003E412C">
        <w:trPr>
          <w:trHeight w:val="1500"/>
        </w:trPr>
        <w:tc>
          <w:tcPr>
            <w:tcW w:w="459" w:type="dxa"/>
            <w:hideMark/>
          </w:tcPr>
          <w:p w14:paraId="414412F4" w14:textId="77777777" w:rsidR="00DC0988" w:rsidRPr="00EC0E46" w:rsidRDefault="00DC0988" w:rsidP="00DC0988">
            <w:pPr>
              <w:rPr>
                <w:rFonts w:eastAsiaTheme="minorHAnsi"/>
                <w:sz w:val="18"/>
                <w:szCs w:val="18"/>
              </w:rPr>
            </w:pPr>
            <w:r w:rsidRPr="00EC0E46">
              <w:rPr>
                <w:rFonts w:eastAsiaTheme="minorHAnsi"/>
                <w:sz w:val="18"/>
                <w:szCs w:val="18"/>
              </w:rPr>
              <w:t>29</w:t>
            </w:r>
          </w:p>
        </w:tc>
        <w:tc>
          <w:tcPr>
            <w:tcW w:w="1636" w:type="dxa"/>
            <w:hideMark/>
          </w:tcPr>
          <w:p w14:paraId="6B97F65A" w14:textId="77777777" w:rsidR="00DC0988" w:rsidRPr="00EC0E46" w:rsidRDefault="00DC0988" w:rsidP="00DC0988">
            <w:pPr>
              <w:rPr>
                <w:rFonts w:eastAsiaTheme="minorHAnsi"/>
                <w:sz w:val="18"/>
                <w:szCs w:val="18"/>
              </w:rPr>
            </w:pPr>
            <w:r w:rsidRPr="00EC0E46">
              <w:rPr>
                <w:rFonts w:eastAsiaTheme="minorHAnsi"/>
                <w:sz w:val="18"/>
                <w:szCs w:val="18"/>
              </w:rPr>
              <w:t>Имени Ильича</w:t>
            </w:r>
          </w:p>
        </w:tc>
        <w:tc>
          <w:tcPr>
            <w:tcW w:w="1479" w:type="dxa"/>
            <w:hideMark/>
          </w:tcPr>
          <w:p w14:paraId="3FD2C11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1347A7CB"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3EFCCEF1"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39BD63C"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22,8 км от </w:t>
            </w:r>
            <w:proofErr w:type="spellStart"/>
            <w:r w:rsidRPr="00EC0E46">
              <w:rPr>
                <w:rFonts w:eastAsiaTheme="minorHAnsi"/>
                <w:sz w:val="18"/>
                <w:szCs w:val="18"/>
              </w:rPr>
              <w:t>с.Слобожаны</w:t>
            </w:r>
            <w:proofErr w:type="spellEnd"/>
            <w:r w:rsidRPr="00EC0E46">
              <w:rPr>
                <w:rFonts w:eastAsiaTheme="minorHAnsi"/>
                <w:sz w:val="18"/>
                <w:szCs w:val="18"/>
              </w:rPr>
              <w:t xml:space="preserve"> на ЮЗ в 0,5 км</w:t>
            </w:r>
          </w:p>
        </w:tc>
        <w:tc>
          <w:tcPr>
            <w:tcW w:w="2068" w:type="dxa"/>
            <w:hideMark/>
          </w:tcPr>
          <w:p w14:paraId="0C7677BE" w14:textId="77777777" w:rsidR="00DC0988" w:rsidRPr="00EC0E46" w:rsidRDefault="00DC0988" w:rsidP="00DC0988">
            <w:pPr>
              <w:rPr>
                <w:rFonts w:eastAsiaTheme="minorHAnsi"/>
                <w:sz w:val="18"/>
                <w:szCs w:val="18"/>
              </w:rPr>
            </w:pPr>
            <w:r w:rsidRPr="00EC0E46">
              <w:rPr>
                <w:rFonts w:eastAsiaTheme="minorHAnsi"/>
                <w:sz w:val="18"/>
                <w:szCs w:val="18"/>
              </w:rPr>
              <w:t>Резервное. Топливо, удобрение</w:t>
            </w:r>
          </w:p>
        </w:tc>
      </w:tr>
      <w:tr w:rsidR="007B1E36" w:rsidRPr="00EC0E46" w14:paraId="3FD7CBC8" w14:textId="77777777" w:rsidTr="003E412C">
        <w:trPr>
          <w:trHeight w:val="1123"/>
        </w:trPr>
        <w:tc>
          <w:tcPr>
            <w:tcW w:w="459" w:type="dxa"/>
            <w:hideMark/>
          </w:tcPr>
          <w:p w14:paraId="1F47567B" w14:textId="77777777" w:rsidR="00DC0988" w:rsidRPr="00EC0E46" w:rsidRDefault="00DC0988" w:rsidP="00DC0988">
            <w:pPr>
              <w:rPr>
                <w:rFonts w:eastAsiaTheme="minorHAnsi"/>
                <w:sz w:val="18"/>
                <w:szCs w:val="18"/>
              </w:rPr>
            </w:pPr>
            <w:r w:rsidRPr="00EC0E46">
              <w:rPr>
                <w:rFonts w:eastAsiaTheme="minorHAnsi"/>
                <w:sz w:val="18"/>
                <w:szCs w:val="18"/>
              </w:rPr>
              <w:t>30</w:t>
            </w:r>
          </w:p>
        </w:tc>
        <w:tc>
          <w:tcPr>
            <w:tcW w:w="1636" w:type="dxa"/>
            <w:hideMark/>
          </w:tcPr>
          <w:p w14:paraId="0ECD7EE2" w14:textId="77777777" w:rsidR="00DC0988" w:rsidRPr="00EC0E46" w:rsidRDefault="00DC0988" w:rsidP="00DC0988">
            <w:pPr>
              <w:rPr>
                <w:rFonts w:eastAsiaTheme="minorHAnsi"/>
                <w:sz w:val="18"/>
                <w:szCs w:val="18"/>
              </w:rPr>
            </w:pPr>
            <w:r w:rsidRPr="00EC0E46">
              <w:rPr>
                <w:rFonts w:eastAsiaTheme="minorHAnsi"/>
                <w:sz w:val="18"/>
                <w:szCs w:val="18"/>
              </w:rPr>
              <w:t>Корниловское</w:t>
            </w:r>
          </w:p>
        </w:tc>
        <w:tc>
          <w:tcPr>
            <w:tcW w:w="1479" w:type="dxa"/>
            <w:hideMark/>
          </w:tcPr>
          <w:p w14:paraId="7C89618A"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D6FE93D"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953979D"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66EC1C54"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8,5 км от </w:t>
            </w:r>
            <w:proofErr w:type="spellStart"/>
            <w:r w:rsidRPr="00EC0E46">
              <w:rPr>
                <w:rFonts w:eastAsiaTheme="minorHAnsi"/>
                <w:sz w:val="18"/>
                <w:szCs w:val="18"/>
              </w:rPr>
              <w:t>с.Горшенята</w:t>
            </w:r>
            <w:proofErr w:type="spellEnd"/>
            <w:r w:rsidRPr="00EC0E46">
              <w:rPr>
                <w:rFonts w:eastAsiaTheme="minorHAnsi"/>
                <w:sz w:val="18"/>
                <w:szCs w:val="18"/>
              </w:rPr>
              <w:t xml:space="preserve"> на СВ в 1,6 км</w:t>
            </w:r>
          </w:p>
        </w:tc>
        <w:tc>
          <w:tcPr>
            <w:tcW w:w="2068" w:type="dxa"/>
            <w:hideMark/>
          </w:tcPr>
          <w:p w14:paraId="0B07A87F"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05EC1A21" w14:textId="77777777" w:rsidTr="003E412C">
        <w:trPr>
          <w:trHeight w:val="1016"/>
        </w:trPr>
        <w:tc>
          <w:tcPr>
            <w:tcW w:w="459" w:type="dxa"/>
            <w:hideMark/>
          </w:tcPr>
          <w:p w14:paraId="54B1819C" w14:textId="77777777" w:rsidR="00DC0988" w:rsidRPr="00EC0E46" w:rsidRDefault="00DC0988" w:rsidP="00DC0988">
            <w:pPr>
              <w:rPr>
                <w:rFonts w:eastAsiaTheme="minorHAnsi"/>
                <w:sz w:val="18"/>
                <w:szCs w:val="18"/>
              </w:rPr>
            </w:pPr>
            <w:r w:rsidRPr="00EC0E46">
              <w:rPr>
                <w:rFonts w:eastAsiaTheme="minorHAnsi"/>
                <w:sz w:val="18"/>
                <w:szCs w:val="18"/>
              </w:rPr>
              <w:t>31</w:t>
            </w:r>
          </w:p>
        </w:tc>
        <w:tc>
          <w:tcPr>
            <w:tcW w:w="1636" w:type="dxa"/>
            <w:hideMark/>
          </w:tcPr>
          <w:p w14:paraId="38C6223A" w14:textId="77777777" w:rsidR="00DC0988" w:rsidRPr="00EC0E46" w:rsidRDefault="00DC0988" w:rsidP="00DC0988">
            <w:pPr>
              <w:rPr>
                <w:rFonts w:eastAsiaTheme="minorHAnsi"/>
                <w:sz w:val="18"/>
                <w:szCs w:val="18"/>
              </w:rPr>
            </w:pPr>
            <w:r w:rsidRPr="00EC0E46">
              <w:rPr>
                <w:rFonts w:eastAsiaTheme="minorHAnsi"/>
                <w:sz w:val="18"/>
                <w:szCs w:val="18"/>
              </w:rPr>
              <w:t xml:space="preserve">Коряковский (Лобань </w:t>
            </w:r>
            <w:proofErr w:type="spellStart"/>
            <w:r w:rsidRPr="00EC0E46">
              <w:rPr>
                <w:rFonts w:eastAsiaTheme="minorHAnsi"/>
                <w:sz w:val="18"/>
                <w:szCs w:val="18"/>
              </w:rPr>
              <w:t>уч</w:t>
            </w:r>
            <w:proofErr w:type="spellEnd"/>
            <w:r w:rsidRPr="00EC0E46">
              <w:rPr>
                <w:rFonts w:eastAsiaTheme="minorHAnsi"/>
                <w:sz w:val="18"/>
                <w:szCs w:val="18"/>
              </w:rPr>
              <w:t xml:space="preserve"> I и II) вкл. </w:t>
            </w:r>
            <w:proofErr w:type="spellStart"/>
            <w:r w:rsidRPr="00EC0E46">
              <w:rPr>
                <w:rFonts w:eastAsiaTheme="minorHAnsi"/>
                <w:sz w:val="18"/>
                <w:szCs w:val="18"/>
              </w:rPr>
              <w:t>т.м</w:t>
            </w:r>
            <w:proofErr w:type="spellEnd"/>
            <w:r w:rsidRPr="00EC0E46">
              <w:rPr>
                <w:rFonts w:eastAsiaTheme="minorHAnsi"/>
                <w:sz w:val="18"/>
                <w:szCs w:val="18"/>
              </w:rPr>
              <w:t>. Новая Ж</w:t>
            </w:r>
          </w:p>
        </w:tc>
        <w:tc>
          <w:tcPr>
            <w:tcW w:w="1479" w:type="dxa"/>
            <w:hideMark/>
          </w:tcPr>
          <w:p w14:paraId="241BDBC5"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BCAE018"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103D628"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B3B836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10 км при </w:t>
            </w:r>
            <w:proofErr w:type="spellStart"/>
            <w:r w:rsidRPr="00EC0E46">
              <w:rPr>
                <w:rFonts w:eastAsiaTheme="minorHAnsi"/>
                <w:sz w:val="18"/>
                <w:szCs w:val="18"/>
              </w:rPr>
              <w:t>с.Коряки</w:t>
            </w:r>
            <w:proofErr w:type="spellEnd"/>
            <w:r w:rsidRPr="00EC0E46">
              <w:rPr>
                <w:rFonts w:eastAsiaTheme="minorHAnsi"/>
                <w:sz w:val="18"/>
                <w:szCs w:val="18"/>
              </w:rPr>
              <w:t xml:space="preserve"> на З</w:t>
            </w:r>
          </w:p>
        </w:tc>
        <w:tc>
          <w:tcPr>
            <w:tcW w:w="2068" w:type="dxa"/>
            <w:hideMark/>
          </w:tcPr>
          <w:p w14:paraId="152D4CE8"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21CE57D" w14:textId="77777777" w:rsidTr="003E412C">
        <w:trPr>
          <w:trHeight w:val="1090"/>
        </w:trPr>
        <w:tc>
          <w:tcPr>
            <w:tcW w:w="459" w:type="dxa"/>
            <w:hideMark/>
          </w:tcPr>
          <w:p w14:paraId="4DB32028" w14:textId="77777777" w:rsidR="00DC0988" w:rsidRPr="00EC0E46" w:rsidRDefault="00DC0988" w:rsidP="00DC0988">
            <w:pPr>
              <w:rPr>
                <w:rFonts w:eastAsiaTheme="minorHAnsi"/>
                <w:sz w:val="18"/>
                <w:szCs w:val="18"/>
              </w:rPr>
            </w:pPr>
            <w:r w:rsidRPr="00EC0E46">
              <w:rPr>
                <w:rFonts w:eastAsiaTheme="minorHAnsi"/>
                <w:sz w:val="18"/>
                <w:szCs w:val="18"/>
              </w:rPr>
              <w:t>32</w:t>
            </w:r>
          </w:p>
        </w:tc>
        <w:tc>
          <w:tcPr>
            <w:tcW w:w="1636" w:type="dxa"/>
            <w:hideMark/>
          </w:tcPr>
          <w:p w14:paraId="6BE572E6" w14:textId="77777777" w:rsidR="00DC0988" w:rsidRPr="00EC0E46" w:rsidRDefault="00DC0988" w:rsidP="00DC0988">
            <w:pPr>
              <w:rPr>
                <w:rFonts w:eastAsiaTheme="minorHAnsi"/>
                <w:sz w:val="18"/>
                <w:szCs w:val="18"/>
              </w:rPr>
            </w:pPr>
            <w:r w:rsidRPr="00EC0E46">
              <w:rPr>
                <w:rFonts w:eastAsiaTheme="minorHAnsi"/>
                <w:sz w:val="18"/>
                <w:szCs w:val="18"/>
              </w:rPr>
              <w:t>Красное Знамя</w:t>
            </w:r>
          </w:p>
        </w:tc>
        <w:tc>
          <w:tcPr>
            <w:tcW w:w="1479" w:type="dxa"/>
            <w:hideMark/>
          </w:tcPr>
          <w:p w14:paraId="5C75CF9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2EAB0086"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13FCE8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7E2CD36"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 км от с. </w:t>
            </w:r>
            <w:proofErr w:type="spellStart"/>
            <w:r w:rsidRPr="00EC0E46">
              <w:rPr>
                <w:rFonts w:eastAsiaTheme="minorHAnsi"/>
                <w:sz w:val="18"/>
                <w:szCs w:val="18"/>
              </w:rPr>
              <w:t>Пелевка</w:t>
            </w:r>
            <w:proofErr w:type="spellEnd"/>
            <w:r w:rsidRPr="00EC0E46">
              <w:rPr>
                <w:rFonts w:eastAsiaTheme="minorHAnsi"/>
                <w:sz w:val="18"/>
                <w:szCs w:val="18"/>
              </w:rPr>
              <w:t xml:space="preserve"> на З в 2 км</w:t>
            </w:r>
          </w:p>
        </w:tc>
        <w:tc>
          <w:tcPr>
            <w:tcW w:w="2068" w:type="dxa"/>
            <w:hideMark/>
          </w:tcPr>
          <w:p w14:paraId="12E76510"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Топливо, удобрение</w:t>
            </w:r>
          </w:p>
        </w:tc>
      </w:tr>
      <w:tr w:rsidR="007B1E36" w:rsidRPr="00EC0E46" w14:paraId="32484594" w14:textId="77777777" w:rsidTr="003E412C">
        <w:trPr>
          <w:trHeight w:val="1140"/>
        </w:trPr>
        <w:tc>
          <w:tcPr>
            <w:tcW w:w="459" w:type="dxa"/>
            <w:hideMark/>
          </w:tcPr>
          <w:p w14:paraId="399CBB9C" w14:textId="77777777" w:rsidR="00DC0988" w:rsidRPr="00EC0E46" w:rsidRDefault="00DC0988" w:rsidP="00DC0988">
            <w:pPr>
              <w:rPr>
                <w:rFonts w:eastAsiaTheme="minorHAnsi"/>
                <w:sz w:val="18"/>
                <w:szCs w:val="18"/>
              </w:rPr>
            </w:pPr>
            <w:r w:rsidRPr="00EC0E46">
              <w:rPr>
                <w:rFonts w:eastAsiaTheme="minorHAnsi"/>
                <w:sz w:val="18"/>
                <w:szCs w:val="18"/>
              </w:rPr>
              <w:t>33</w:t>
            </w:r>
          </w:p>
        </w:tc>
        <w:tc>
          <w:tcPr>
            <w:tcW w:w="1636" w:type="dxa"/>
            <w:hideMark/>
          </w:tcPr>
          <w:p w14:paraId="4CD62949" w14:textId="77777777" w:rsidR="00DC0988" w:rsidRPr="00EC0E46" w:rsidRDefault="00DC0988" w:rsidP="00DC0988">
            <w:pPr>
              <w:rPr>
                <w:rFonts w:eastAsiaTheme="minorHAnsi"/>
                <w:sz w:val="18"/>
                <w:szCs w:val="18"/>
              </w:rPr>
            </w:pPr>
            <w:r w:rsidRPr="00EC0E46">
              <w:rPr>
                <w:rFonts w:eastAsiaTheme="minorHAnsi"/>
                <w:sz w:val="18"/>
                <w:szCs w:val="18"/>
              </w:rPr>
              <w:t>Наумово-</w:t>
            </w:r>
            <w:proofErr w:type="spellStart"/>
            <w:r w:rsidRPr="00EC0E46">
              <w:rPr>
                <w:rFonts w:eastAsiaTheme="minorHAnsi"/>
                <w:sz w:val="18"/>
                <w:szCs w:val="18"/>
              </w:rPr>
              <w:t>Шайкинское</w:t>
            </w:r>
            <w:proofErr w:type="spellEnd"/>
          </w:p>
        </w:tc>
        <w:tc>
          <w:tcPr>
            <w:tcW w:w="1479" w:type="dxa"/>
            <w:hideMark/>
          </w:tcPr>
          <w:p w14:paraId="4EFAB8A6"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38A9E10"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7DE728C"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BDD618B"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ЮВ в 15 км при </w:t>
            </w:r>
            <w:proofErr w:type="spellStart"/>
            <w:r w:rsidRPr="00EC0E46">
              <w:rPr>
                <w:rFonts w:eastAsiaTheme="minorHAnsi"/>
                <w:sz w:val="18"/>
                <w:szCs w:val="18"/>
              </w:rPr>
              <w:t>с.Наумово</w:t>
            </w:r>
            <w:proofErr w:type="spellEnd"/>
            <w:r w:rsidRPr="00EC0E46">
              <w:rPr>
                <w:rFonts w:eastAsiaTheme="minorHAnsi"/>
                <w:sz w:val="18"/>
                <w:szCs w:val="18"/>
              </w:rPr>
              <w:t xml:space="preserve"> на ЮВ</w:t>
            </w:r>
          </w:p>
        </w:tc>
        <w:tc>
          <w:tcPr>
            <w:tcW w:w="2068" w:type="dxa"/>
            <w:hideMark/>
          </w:tcPr>
          <w:p w14:paraId="66F3CE90" w14:textId="77777777" w:rsidR="00DC0988" w:rsidRPr="00EC0E46" w:rsidRDefault="00DC0988" w:rsidP="00DC0988">
            <w:pPr>
              <w:rPr>
                <w:rFonts w:eastAsiaTheme="minorHAnsi"/>
                <w:sz w:val="18"/>
                <w:szCs w:val="18"/>
              </w:rPr>
            </w:pPr>
            <w:r w:rsidRPr="00EC0E46">
              <w:rPr>
                <w:rFonts w:eastAsiaTheme="minorHAnsi"/>
                <w:sz w:val="18"/>
                <w:szCs w:val="18"/>
              </w:rPr>
              <w:t xml:space="preserve">Резервное. </w:t>
            </w:r>
            <w:r w:rsidRPr="00EC0E46">
              <w:rPr>
                <w:rFonts w:eastAsiaTheme="minorHAnsi"/>
                <w:sz w:val="18"/>
                <w:szCs w:val="18"/>
              </w:rPr>
              <w:br/>
              <w:t>Топливо, удобрение</w:t>
            </w:r>
          </w:p>
        </w:tc>
      </w:tr>
      <w:tr w:rsidR="007B1E36" w:rsidRPr="00EC0E46" w14:paraId="23A04243" w14:textId="77777777" w:rsidTr="003E412C">
        <w:trPr>
          <w:trHeight w:val="1190"/>
        </w:trPr>
        <w:tc>
          <w:tcPr>
            <w:tcW w:w="459" w:type="dxa"/>
            <w:hideMark/>
          </w:tcPr>
          <w:p w14:paraId="19A1FB63" w14:textId="77777777" w:rsidR="00DC0988" w:rsidRPr="00EC0E46" w:rsidRDefault="00DC0988" w:rsidP="00DC0988">
            <w:pPr>
              <w:rPr>
                <w:rFonts w:eastAsiaTheme="minorHAnsi"/>
                <w:sz w:val="18"/>
                <w:szCs w:val="18"/>
              </w:rPr>
            </w:pPr>
            <w:r w:rsidRPr="00EC0E46">
              <w:rPr>
                <w:rFonts w:eastAsiaTheme="minorHAnsi"/>
                <w:sz w:val="18"/>
                <w:szCs w:val="18"/>
              </w:rPr>
              <w:t>34</w:t>
            </w:r>
          </w:p>
        </w:tc>
        <w:tc>
          <w:tcPr>
            <w:tcW w:w="1636" w:type="dxa"/>
            <w:hideMark/>
          </w:tcPr>
          <w:p w14:paraId="7635B66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Никулинское</w:t>
            </w:r>
            <w:proofErr w:type="spellEnd"/>
          </w:p>
        </w:tc>
        <w:tc>
          <w:tcPr>
            <w:tcW w:w="1479" w:type="dxa"/>
            <w:hideMark/>
          </w:tcPr>
          <w:p w14:paraId="05A3FC3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F0F9F9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56B8835"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9550D07"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9,5 км при </w:t>
            </w:r>
            <w:proofErr w:type="spellStart"/>
            <w:r w:rsidRPr="00EC0E46">
              <w:rPr>
                <w:rFonts w:eastAsiaTheme="minorHAnsi"/>
                <w:sz w:val="18"/>
                <w:szCs w:val="18"/>
              </w:rPr>
              <w:t>с.Свободный</w:t>
            </w:r>
            <w:proofErr w:type="spellEnd"/>
            <w:r w:rsidRPr="00EC0E46">
              <w:rPr>
                <w:rFonts w:eastAsiaTheme="minorHAnsi"/>
                <w:sz w:val="18"/>
                <w:szCs w:val="18"/>
              </w:rPr>
              <w:t xml:space="preserve"> Труд на СЗ</w:t>
            </w:r>
          </w:p>
        </w:tc>
        <w:tc>
          <w:tcPr>
            <w:tcW w:w="2068" w:type="dxa"/>
            <w:hideMark/>
          </w:tcPr>
          <w:p w14:paraId="2EE1B317" w14:textId="77777777" w:rsidR="00DC0988" w:rsidRPr="00EC0E46" w:rsidRDefault="00DC0988" w:rsidP="00DC0988">
            <w:pPr>
              <w:rPr>
                <w:rFonts w:eastAsiaTheme="minorHAnsi"/>
                <w:sz w:val="18"/>
                <w:szCs w:val="18"/>
              </w:rPr>
            </w:pPr>
            <w:r w:rsidRPr="00EC0E46">
              <w:rPr>
                <w:rFonts w:eastAsiaTheme="minorHAnsi"/>
                <w:sz w:val="18"/>
                <w:szCs w:val="18"/>
              </w:rPr>
              <w:t>Некондиционные (</w:t>
            </w:r>
            <w:proofErr w:type="spellStart"/>
            <w:r w:rsidRPr="00EC0E46">
              <w:rPr>
                <w:rFonts w:eastAsiaTheme="minorHAnsi"/>
                <w:sz w:val="18"/>
                <w:szCs w:val="18"/>
              </w:rPr>
              <w:t>мелкозалежные</w:t>
            </w:r>
            <w:proofErr w:type="spellEnd"/>
            <w:r w:rsidRPr="00EC0E46">
              <w:rPr>
                <w:rFonts w:eastAsiaTheme="minorHAnsi"/>
                <w:sz w:val="18"/>
                <w:szCs w:val="18"/>
              </w:rPr>
              <w:t>)</w:t>
            </w:r>
          </w:p>
        </w:tc>
      </w:tr>
      <w:tr w:rsidR="007B1E36" w:rsidRPr="00EC0E46" w14:paraId="14706890" w14:textId="77777777" w:rsidTr="003E412C">
        <w:trPr>
          <w:trHeight w:val="956"/>
        </w:trPr>
        <w:tc>
          <w:tcPr>
            <w:tcW w:w="459" w:type="dxa"/>
            <w:hideMark/>
          </w:tcPr>
          <w:p w14:paraId="561AD410" w14:textId="77777777" w:rsidR="00DC0988" w:rsidRPr="00EC0E46" w:rsidRDefault="00DC0988" w:rsidP="00DC0988">
            <w:pPr>
              <w:rPr>
                <w:rFonts w:eastAsiaTheme="minorHAnsi"/>
                <w:sz w:val="18"/>
                <w:szCs w:val="18"/>
              </w:rPr>
            </w:pPr>
            <w:r w:rsidRPr="00EC0E46">
              <w:rPr>
                <w:rFonts w:eastAsiaTheme="minorHAnsi"/>
                <w:sz w:val="18"/>
                <w:szCs w:val="18"/>
              </w:rPr>
              <w:t>35</w:t>
            </w:r>
          </w:p>
        </w:tc>
        <w:tc>
          <w:tcPr>
            <w:tcW w:w="1636" w:type="dxa"/>
            <w:hideMark/>
          </w:tcPr>
          <w:p w14:paraId="5E464DD7"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Ожеговское</w:t>
            </w:r>
            <w:proofErr w:type="spellEnd"/>
          </w:p>
        </w:tc>
        <w:tc>
          <w:tcPr>
            <w:tcW w:w="1479" w:type="dxa"/>
            <w:hideMark/>
          </w:tcPr>
          <w:p w14:paraId="4A251DC0"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CF3372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996A170"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2BC2538"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4 км при </w:t>
            </w:r>
            <w:proofErr w:type="spellStart"/>
            <w:r w:rsidRPr="00EC0E46">
              <w:rPr>
                <w:rFonts w:eastAsiaTheme="minorHAnsi"/>
                <w:sz w:val="18"/>
                <w:szCs w:val="18"/>
              </w:rPr>
              <w:t>с.Ожеги</w:t>
            </w:r>
            <w:proofErr w:type="spellEnd"/>
            <w:r w:rsidRPr="00EC0E46">
              <w:rPr>
                <w:rFonts w:eastAsiaTheme="minorHAnsi"/>
                <w:sz w:val="18"/>
                <w:szCs w:val="18"/>
              </w:rPr>
              <w:t xml:space="preserve"> на СВ</w:t>
            </w:r>
          </w:p>
        </w:tc>
        <w:tc>
          <w:tcPr>
            <w:tcW w:w="2068" w:type="dxa"/>
            <w:hideMark/>
          </w:tcPr>
          <w:p w14:paraId="16ECC5E4"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r w:rsidR="007B1E36" w:rsidRPr="00EC0E46" w14:paraId="3A1FCAAD" w14:textId="77777777" w:rsidTr="003E412C">
        <w:trPr>
          <w:trHeight w:val="1158"/>
        </w:trPr>
        <w:tc>
          <w:tcPr>
            <w:tcW w:w="459" w:type="dxa"/>
            <w:hideMark/>
          </w:tcPr>
          <w:p w14:paraId="376820A6" w14:textId="77777777" w:rsidR="00DC0988" w:rsidRPr="00EC0E46" w:rsidRDefault="00DC0988" w:rsidP="00DC0988">
            <w:pPr>
              <w:rPr>
                <w:rFonts w:eastAsiaTheme="minorHAnsi"/>
                <w:sz w:val="18"/>
                <w:szCs w:val="18"/>
              </w:rPr>
            </w:pPr>
            <w:r w:rsidRPr="00EC0E46">
              <w:rPr>
                <w:rFonts w:eastAsiaTheme="minorHAnsi"/>
                <w:sz w:val="18"/>
                <w:szCs w:val="18"/>
              </w:rPr>
              <w:t>36</w:t>
            </w:r>
          </w:p>
        </w:tc>
        <w:tc>
          <w:tcPr>
            <w:tcW w:w="1636" w:type="dxa"/>
            <w:hideMark/>
          </w:tcPr>
          <w:p w14:paraId="30B94CF5" w14:textId="77777777" w:rsidR="00DC0988" w:rsidRPr="00EC0E46" w:rsidRDefault="00DC0988" w:rsidP="00DC0988">
            <w:pPr>
              <w:rPr>
                <w:rFonts w:eastAsiaTheme="minorHAnsi"/>
                <w:sz w:val="18"/>
                <w:szCs w:val="18"/>
              </w:rPr>
            </w:pPr>
            <w:r w:rsidRPr="00EC0E46">
              <w:rPr>
                <w:rFonts w:eastAsiaTheme="minorHAnsi"/>
                <w:sz w:val="18"/>
                <w:szCs w:val="18"/>
              </w:rPr>
              <w:t>Орловский (Лобань)</w:t>
            </w:r>
          </w:p>
        </w:tc>
        <w:tc>
          <w:tcPr>
            <w:tcW w:w="1479" w:type="dxa"/>
            <w:hideMark/>
          </w:tcPr>
          <w:p w14:paraId="4FCA25E0"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191BD82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5C40C2A2"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B77B8F6"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ЮВ в 12,5 км от </w:t>
            </w:r>
            <w:proofErr w:type="spellStart"/>
            <w:r w:rsidRPr="00EC0E46">
              <w:rPr>
                <w:rFonts w:eastAsiaTheme="minorHAnsi"/>
                <w:sz w:val="18"/>
                <w:szCs w:val="18"/>
              </w:rPr>
              <w:t>с.Лобань</w:t>
            </w:r>
            <w:proofErr w:type="spellEnd"/>
            <w:r w:rsidRPr="00EC0E46">
              <w:rPr>
                <w:rFonts w:eastAsiaTheme="minorHAnsi"/>
                <w:sz w:val="18"/>
                <w:szCs w:val="18"/>
              </w:rPr>
              <w:t xml:space="preserve"> на СЗ в 6,0 км</w:t>
            </w:r>
          </w:p>
        </w:tc>
        <w:tc>
          <w:tcPr>
            <w:tcW w:w="2068" w:type="dxa"/>
            <w:hideMark/>
          </w:tcPr>
          <w:p w14:paraId="7AFF95B9"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0B7E3D6" w14:textId="77777777" w:rsidTr="003E412C">
        <w:trPr>
          <w:trHeight w:val="924"/>
        </w:trPr>
        <w:tc>
          <w:tcPr>
            <w:tcW w:w="459" w:type="dxa"/>
            <w:hideMark/>
          </w:tcPr>
          <w:p w14:paraId="70AF1B0C" w14:textId="77777777" w:rsidR="00DC0988" w:rsidRPr="00EC0E46" w:rsidRDefault="00DC0988" w:rsidP="00DC0988">
            <w:pPr>
              <w:rPr>
                <w:rFonts w:eastAsiaTheme="minorHAnsi"/>
                <w:sz w:val="18"/>
                <w:szCs w:val="18"/>
              </w:rPr>
            </w:pPr>
            <w:r w:rsidRPr="00EC0E46">
              <w:rPr>
                <w:rFonts w:eastAsiaTheme="minorHAnsi"/>
                <w:sz w:val="18"/>
                <w:szCs w:val="18"/>
              </w:rPr>
              <w:t>37</w:t>
            </w:r>
          </w:p>
        </w:tc>
        <w:tc>
          <w:tcPr>
            <w:tcW w:w="1636" w:type="dxa"/>
            <w:hideMark/>
          </w:tcPr>
          <w:p w14:paraId="08AD9126" w14:textId="77777777" w:rsidR="00DC0988" w:rsidRPr="00EC0E46" w:rsidRDefault="00DC0988" w:rsidP="00DC0988">
            <w:pPr>
              <w:rPr>
                <w:rFonts w:eastAsiaTheme="minorHAnsi"/>
                <w:sz w:val="18"/>
                <w:szCs w:val="18"/>
              </w:rPr>
            </w:pPr>
            <w:r w:rsidRPr="00EC0E46">
              <w:rPr>
                <w:rFonts w:eastAsiaTheme="minorHAnsi"/>
                <w:sz w:val="18"/>
                <w:szCs w:val="18"/>
              </w:rPr>
              <w:t>Пестовское</w:t>
            </w:r>
          </w:p>
        </w:tc>
        <w:tc>
          <w:tcPr>
            <w:tcW w:w="1479" w:type="dxa"/>
            <w:hideMark/>
          </w:tcPr>
          <w:p w14:paraId="05A626F7"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2318222"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505A393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0524EF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13 км при </w:t>
            </w:r>
            <w:proofErr w:type="spellStart"/>
            <w:r w:rsidRPr="00EC0E46">
              <w:rPr>
                <w:rFonts w:eastAsiaTheme="minorHAnsi"/>
                <w:sz w:val="18"/>
                <w:szCs w:val="18"/>
              </w:rPr>
              <w:t>с.Песты</w:t>
            </w:r>
            <w:proofErr w:type="spellEnd"/>
            <w:r w:rsidRPr="00EC0E46">
              <w:rPr>
                <w:rFonts w:eastAsiaTheme="minorHAnsi"/>
                <w:sz w:val="18"/>
                <w:szCs w:val="18"/>
              </w:rPr>
              <w:t xml:space="preserve"> на Ю</w:t>
            </w:r>
          </w:p>
        </w:tc>
        <w:tc>
          <w:tcPr>
            <w:tcW w:w="2068" w:type="dxa"/>
            <w:hideMark/>
          </w:tcPr>
          <w:p w14:paraId="60AC6552"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w:t>
            </w:r>
            <w:proofErr w:type="spellStart"/>
            <w:r w:rsidRPr="00EC0E46">
              <w:rPr>
                <w:rFonts w:eastAsiaTheme="minorHAnsi"/>
                <w:sz w:val="18"/>
                <w:szCs w:val="18"/>
              </w:rPr>
              <w:t>разведки.Удобрение</w:t>
            </w:r>
            <w:proofErr w:type="spellEnd"/>
          </w:p>
        </w:tc>
      </w:tr>
      <w:tr w:rsidR="007B1E36" w:rsidRPr="00EC0E46" w14:paraId="104B2F0C" w14:textId="77777777" w:rsidTr="003E412C">
        <w:trPr>
          <w:trHeight w:val="1140"/>
        </w:trPr>
        <w:tc>
          <w:tcPr>
            <w:tcW w:w="459" w:type="dxa"/>
            <w:hideMark/>
          </w:tcPr>
          <w:p w14:paraId="39AC7BE8" w14:textId="77777777" w:rsidR="00DC0988" w:rsidRPr="00EC0E46" w:rsidRDefault="00DC0988" w:rsidP="00DC0988">
            <w:pPr>
              <w:rPr>
                <w:rFonts w:eastAsiaTheme="minorHAnsi"/>
                <w:sz w:val="18"/>
                <w:szCs w:val="18"/>
              </w:rPr>
            </w:pPr>
            <w:r w:rsidRPr="00EC0E46">
              <w:rPr>
                <w:rFonts w:eastAsiaTheme="minorHAnsi"/>
                <w:sz w:val="18"/>
                <w:szCs w:val="18"/>
              </w:rPr>
              <w:lastRenderedPageBreak/>
              <w:t>38</w:t>
            </w:r>
          </w:p>
        </w:tc>
        <w:tc>
          <w:tcPr>
            <w:tcW w:w="1636" w:type="dxa"/>
            <w:hideMark/>
          </w:tcPr>
          <w:p w14:paraId="291A5417" w14:textId="77777777" w:rsidR="00DC0988" w:rsidRPr="00EC0E46" w:rsidRDefault="00DC0988" w:rsidP="00DC0988">
            <w:pPr>
              <w:rPr>
                <w:rFonts w:eastAsiaTheme="minorHAnsi"/>
                <w:sz w:val="18"/>
                <w:szCs w:val="18"/>
              </w:rPr>
            </w:pPr>
            <w:r w:rsidRPr="00EC0E46">
              <w:rPr>
                <w:rFonts w:eastAsiaTheme="minorHAnsi"/>
                <w:sz w:val="18"/>
                <w:szCs w:val="18"/>
              </w:rPr>
              <w:t>По реке Воя</w:t>
            </w:r>
          </w:p>
        </w:tc>
        <w:tc>
          <w:tcPr>
            <w:tcW w:w="1479" w:type="dxa"/>
            <w:hideMark/>
          </w:tcPr>
          <w:p w14:paraId="7218C3E7"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B20750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737183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7A8BB10"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17 км от </w:t>
            </w:r>
            <w:proofErr w:type="spellStart"/>
            <w:r w:rsidRPr="00EC0E46">
              <w:rPr>
                <w:rFonts w:eastAsiaTheme="minorHAnsi"/>
                <w:sz w:val="18"/>
                <w:szCs w:val="18"/>
              </w:rPr>
              <w:t>с.Плишкино</w:t>
            </w:r>
            <w:proofErr w:type="spellEnd"/>
            <w:r w:rsidRPr="00EC0E46">
              <w:rPr>
                <w:rFonts w:eastAsiaTheme="minorHAnsi"/>
                <w:sz w:val="18"/>
                <w:szCs w:val="18"/>
              </w:rPr>
              <w:t xml:space="preserve"> на С в 1,0 км</w:t>
            </w:r>
          </w:p>
        </w:tc>
        <w:tc>
          <w:tcPr>
            <w:tcW w:w="2068" w:type="dxa"/>
            <w:hideMark/>
          </w:tcPr>
          <w:p w14:paraId="2F1D40C9" w14:textId="77777777" w:rsidR="00DC0988" w:rsidRPr="00EC0E46" w:rsidRDefault="00DC0988" w:rsidP="00DC0988">
            <w:pPr>
              <w:rPr>
                <w:rFonts w:eastAsiaTheme="minorHAnsi"/>
                <w:sz w:val="18"/>
                <w:szCs w:val="18"/>
              </w:rPr>
            </w:pPr>
            <w:r w:rsidRPr="00EC0E46">
              <w:rPr>
                <w:rFonts w:eastAsiaTheme="minorHAnsi"/>
                <w:sz w:val="18"/>
                <w:szCs w:val="18"/>
              </w:rPr>
              <w:t xml:space="preserve">Резервное. </w:t>
            </w:r>
            <w:r w:rsidRPr="00EC0E46">
              <w:rPr>
                <w:rFonts w:eastAsiaTheme="minorHAnsi"/>
                <w:sz w:val="18"/>
                <w:szCs w:val="18"/>
              </w:rPr>
              <w:br/>
              <w:t>Удобрение</w:t>
            </w:r>
          </w:p>
        </w:tc>
      </w:tr>
      <w:tr w:rsidR="007B1E36" w:rsidRPr="00EC0E46" w14:paraId="1CE666A4" w14:textId="77777777" w:rsidTr="003E412C">
        <w:trPr>
          <w:trHeight w:val="1500"/>
        </w:trPr>
        <w:tc>
          <w:tcPr>
            <w:tcW w:w="459" w:type="dxa"/>
            <w:hideMark/>
          </w:tcPr>
          <w:p w14:paraId="2F589289" w14:textId="77777777" w:rsidR="00DC0988" w:rsidRPr="00EC0E46" w:rsidRDefault="00DC0988" w:rsidP="00DC0988">
            <w:pPr>
              <w:rPr>
                <w:rFonts w:eastAsiaTheme="minorHAnsi"/>
                <w:sz w:val="18"/>
                <w:szCs w:val="18"/>
              </w:rPr>
            </w:pPr>
            <w:r w:rsidRPr="00EC0E46">
              <w:rPr>
                <w:rFonts w:eastAsiaTheme="minorHAnsi"/>
                <w:sz w:val="18"/>
                <w:szCs w:val="18"/>
              </w:rPr>
              <w:t>39</w:t>
            </w:r>
          </w:p>
        </w:tc>
        <w:tc>
          <w:tcPr>
            <w:tcW w:w="1636" w:type="dxa"/>
            <w:hideMark/>
          </w:tcPr>
          <w:p w14:paraId="73FA6DEE" w14:textId="77777777" w:rsidR="00DC0988" w:rsidRPr="00EC0E46" w:rsidRDefault="00DC0988" w:rsidP="00DC0988">
            <w:pPr>
              <w:rPr>
                <w:rFonts w:eastAsiaTheme="minorHAnsi"/>
                <w:sz w:val="18"/>
                <w:szCs w:val="18"/>
              </w:rPr>
            </w:pPr>
            <w:r w:rsidRPr="00EC0E46">
              <w:rPr>
                <w:rFonts w:eastAsiaTheme="minorHAnsi"/>
                <w:sz w:val="18"/>
                <w:szCs w:val="18"/>
              </w:rPr>
              <w:t>Рождественское</w:t>
            </w:r>
          </w:p>
        </w:tc>
        <w:tc>
          <w:tcPr>
            <w:tcW w:w="1479" w:type="dxa"/>
            <w:hideMark/>
          </w:tcPr>
          <w:p w14:paraId="69582D55"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6D0090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25F7CBCE"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E526B63"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18 км от </w:t>
            </w:r>
            <w:proofErr w:type="spellStart"/>
            <w:r w:rsidRPr="00EC0E46">
              <w:rPr>
                <w:rFonts w:eastAsiaTheme="minorHAnsi"/>
                <w:sz w:val="18"/>
                <w:szCs w:val="18"/>
              </w:rPr>
              <w:t>с.Рождественское</w:t>
            </w:r>
            <w:proofErr w:type="spellEnd"/>
            <w:r w:rsidRPr="00EC0E46">
              <w:rPr>
                <w:rFonts w:eastAsiaTheme="minorHAnsi"/>
                <w:sz w:val="18"/>
                <w:szCs w:val="18"/>
              </w:rPr>
              <w:t xml:space="preserve"> на З в 1 км</w:t>
            </w:r>
          </w:p>
        </w:tc>
        <w:tc>
          <w:tcPr>
            <w:tcW w:w="2068" w:type="dxa"/>
            <w:hideMark/>
          </w:tcPr>
          <w:p w14:paraId="2AEE8EBB"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r w:rsidR="007B1E36" w:rsidRPr="00EC0E46" w14:paraId="40E292C9" w14:textId="77777777" w:rsidTr="003E412C">
        <w:trPr>
          <w:trHeight w:val="1200"/>
        </w:trPr>
        <w:tc>
          <w:tcPr>
            <w:tcW w:w="459" w:type="dxa"/>
            <w:hideMark/>
          </w:tcPr>
          <w:p w14:paraId="4DFC58BA" w14:textId="77777777" w:rsidR="00DC0988" w:rsidRPr="00EC0E46" w:rsidRDefault="00DC0988" w:rsidP="00DC0988">
            <w:pPr>
              <w:rPr>
                <w:rFonts w:eastAsiaTheme="minorHAnsi"/>
                <w:sz w:val="18"/>
                <w:szCs w:val="18"/>
              </w:rPr>
            </w:pPr>
            <w:r w:rsidRPr="00EC0E46">
              <w:rPr>
                <w:rFonts w:eastAsiaTheme="minorHAnsi"/>
                <w:sz w:val="18"/>
                <w:szCs w:val="18"/>
              </w:rPr>
              <w:t>40</w:t>
            </w:r>
          </w:p>
        </w:tc>
        <w:tc>
          <w:tcPr>
            <w:tcW w:w="1636" w:type="dxa"/>
            <w:hideMark/>
          </w:tcPr>
          <w:p w14:paraId="64E4A56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Степинский</w:t>
            </w:r>
            <w:proofErr w:type="spellEnd"/>
            <w:r w:rsidRPr="00EC0E46">
              <w:rPr>
                <w:rFonts w:eastAsiaTheme="minorHAnsi"/>
                <w:sz w:val="18"/>
                <w:szCs w:val="18"/>
              </w:rPr>
              <w:t xml:space="preserve"> (Лобань уч.8)</w:t>
            </w:r>
          </w:p>
        </w:tc>
        <w:tc>
          <w:tcPr>
            <w:tcW w:w="1479" w:type="dxa"/>
            <w:hideMark/>
          </w:tcPr>
          <w:p w14:paraId="32AAEF82"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62B32EC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F179A3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1783C962"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13 км  при с. </w:t>
            </w:r>
            <w:proofErr w:type="spellStart"/>
            <w:r w:rsidRPr="00EC0E46">
              <w:rPr>
                <w:rFonts w:eastAsiaTheme="minorHAnsi"/>
                <w:sz w:val="18"/>
                <w:szCs w:val="18"/>
              </w:rPr>
              <w:t>Степинцы</w:t>
            </w:r>
            <w:proofErr w:type="spellEnd"/>
            <w:r w:rsidRPr="00EC0E46">
              <w:rPr>
                <w:rFonts w:eastAsiaTheme="minorHAnsi"/>
                <w:sz w:val="18"/>
                <w:szCs w:val="18"/>
              </w:rPr>
              <w:t xml:space="preserve"> на З</w:t>
            </w:r>
          </w:p>
        </w:tc>
        <w:tc>
          <w:tcPr>
            <w:tcW w:w="2068" w:type="dxa"/>
            <w:hideMark/>
          </w:tcPr>
          <w:p w14:paraId="35D17E2F"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Т.м</w:t>
            </w:r>
            <w:proofErr w:type="spellEnd"/>
            <w:r w:rsidRPr="00EC0E46">
              <w:rPr>
                <w:rFonts w:eastAsiaTheme="minorHAnsi"/>
                <w:sz w:val="18"/>
                <w:szCs w:val="18"/>
              </w:rPr>
              <w:t xml:space="preserve">. делится на резервный и </w:t>
            </w:r>
            <w:proofErr w:type="spellStart"/>
            <w:r w:rsidRPr="00EC0E46">
              <w:rPr>
                <w:rFonts w:eastAsiaTheme="minorHAnsi"/>
                <w:sz w:val="18"/>
                <w:szCs w:val="18"/>
              </w:rPr>
              <w:t>мелиорированый</w:t>
            </w:r>
            <w:proofErr w:type="spellEnd"/>
            <w:r w:rsidRPr="00EC0E46">
              <w:rPr>
                <w:rFonts w:eastAsiaTheme="minorHAnsi"/>
                <w:sz w:val="18"/>
                <w:szCs w:val="18"/>
              </w:rPr>
              <w:t xml:space="preserve"> участки. Удобрение. </w:t>
            </w:r>
            <w:proofErr w:type="spellStart"/>
            <w:r w:rsidRPr="00EC0E46">
              <w:rPr>
                <w:rFonts w:eastAsiaTheme="minorHAnsi"/>
                <w:sz w:val="18"/>
                <w:szCs w:val="18"/>
              </w:rPr>
              <w:t>Мелиорированый</w:t>
            </w:r>
            <w:proofErr w:type="spellEnd"/>
            <w:r w:rsidRPr="00EC0E46">
              <w:rPr>
                <w:rFonts w:eastAsiaTheme="minorHAnsi"/>
                <w:sz w:val="18"/>
                <w:szCs w:val="18"/>
              </w:rPr>
              <w:t xml:space="preserve"> участок используется под улучшенный сенокос</w:t>
            </w:r>
          </w:p>
        </w:tc>
      </w:tr>
      <w:tr w:rsidR="007B1E36" w:rsidRPr="00EC0E46" w14:paraId="0DD2D4F1" w14:textId="77777777" w:rsidTr="003E412C">
        <w:trPr>
          <w:trHeight w:val="876"/>
        </w:trPr>
        <w:tc>
          <w:tcPr>
            <w:tcW w:w="459" w:type="dxa"/>
            <w:hideMark/>
          </w:tcPr>
          <w:p w14:paraId="4F260E52" w14:textId="77777777" w:rsidR="00DC0988" w:rsidRPr="00EC0E46" w:rsidRDefault="00DC0988" w:rsidP="00DC0988">
            <w:pPr>
              <w:rPr>
                <w:rFonts w:eastAsiaTheme="minorHAnsi"/>
                <w:sz w:val="18"/>
                <w:szCs w:val="18"/>
              </w:rPr>
            </w:pPr>
            <w:r w:rsidRPr="00EC0E46">
              <w:rPr>
                <w:rFonts w:eastAsiaTheme="minorHAnsi"/>
                <w:sz w:val="18"/>
                <w:szCs w:val="18"/>
              </w:rPr>
              <w:t>41</w:t>
            </w:r>
          </w:p>
        </w:tc>
        <w:tc>
          <w:tcPr>
            <w:tcW w:w="1636" w:type="dxa"/>
            <w:hideMark/>
          </w:tcPr>
          <w:p w14:paraId="02004FD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Ушатовский</w:t>
            </w:r>
            <w:proofErr w:type="spellEnd"/>
            <w:r w:rsidRPr="00EC0E46">
              <w:rPr>
                <w:rFonts w:eastAsiaTheme="minorHAnsi"/>
                <w:sz w:val="18"/>
                <w:szCs w:val="18"/>
              </w:rPr>
              <w:t xml:space="preserve"> (Лобань уч.7)</w:t>
            </w:r>
          </w:p>
        </w:tc>
        <w:tc>
          <w:tcPr>
            <w:tcW w:w="1479" w:type="dxa"/>
            <w:hideMark/>
          </w:tcPr>
          <w:p w14:paraId="610280E1"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81718E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923F6C4"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3BE9FA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р.ц.Нема</w:t>
            </w:r>
            <w:proofErr w:type="spellEnd"/>
            <w:r w:rsidRPr="00EC0E46">
              <w:rPr>
                <w:rFonts w:eastAsiaTheme="minorHAnsi"/>
                <w:sz w:val="18"/>
                <w:szCs w:val="18"/>
              </w:rPr>
              <w:t xml:space="preserve"> на СВ в 19 км от </w:t>
            </w:r>
            <w:proofErr w:type="spellStart"/>
            <w:r w:rsidRPr="00EC0E46">
              <w:rPr>
                <w:rFonts w:eastAsiaTheme="minorHAnsi"/>
                <w:sz w:val="18"/>
                <w:szCs w:val="18"/>
              </w:rPr>
              <w:t>с.Ушата</w:t>
            </w:r>
            <w:proofErr w:type="spellEnd"/>
            <w:r w:rsidRPr="00EC0E46">
              <w:rPr>
                <w:rFonts w:eastAsiaTheme="minorHAnsi"/>
                <w:sz w:val="18"/>
                <w:szCs w:val="18"/>
              </w:rPr>
              <w:t xml:space="preserve"> на В </w:t>
            </w:r>
            <w:proofErr w:type="spellStart"/>
            <w:r w:rsidRPr="00EC0E46">
              <w:rPr>
                <w:rFonts w:eastAsiaTheme="minorHAnsi"/>
                <w:sz w:val="18"/>
                <w:szCs w:val="18"/>
              </w:rPr>
              <w:t>в</w:t>
            </w:r>
            <w:proofErr w:type="spellEnd"/>
            <w:r w:rsidRPr="00EC0E46">
              <w:rPr>
                <w:rFonts w:eastAsiaTheme="minorHAnsi"/>
                <w:sz w:val="18"/>
                <w:szCs w:val="18"/>
              </w:rPr>
              <w:t xml:space="preserve"> 0,5 км</w:t>
            </w:r>
          </w:p>
        </w:tc>
        <w:tc>
          <w:tcPr>
            <w:tcW w:w="2068" w:type="dxa"/>
            <w:hideMark/>
          </w:tcPr>
          <w:p w14:paraId="62FFE3CB" w14:textId="77777777" w:rsidR="00DC0988" w:rsidRPr="00EC0E46" w:rsidRDefault="00DC0988" w:rsidP="00DC0988">
            <w:pPr>
              <w:rPr>
                <w:rFonts w:eastAsiaTheme="minorHAnsi"/>
                <w:sz w:val="18"/>
                <w:szCs w:val="18"/>
              </w:rPr>
            </w:pPr>
            <w:r w:rsidRPr="00EC0E46">
              <w:rPr>
                <w:rFonts w:eastAsiaTheme="minorHAnsi"/>
                <w:b/>
                <w:bCs/>
                <w:sz w:val="18"/>
                <w:szCs w:val="18"/>
              </w:rPr>
              <w:t>Только частично в Богородском районе.</w:t>
            </w:r>
            <w:r w:rsidRPr="00EC0E46">
              <w:rPr>
                <w:rFonts w:eastAsiaTheme="minorHAnsi"/>
                <w:b/>
                <w:bCs/>
                <w:sz w:val="18"/>
                <w:szCs w:val="18"/>
              </w:rPr>
              <w:br/>
            </w:r>
            <w:r w:rsidRPr="00EC0E46">
              <w:rPr>
                <w:rFonts w:eastAsiaTheme="minorHAnsi"/>
                <w:sz w:val="18"/>
                <w:szCs w:val="18"/>
              </w:rPr>
              <w:t>Резервное. Удобрение</w:t>
            </w:r>
          </w:p>
        </w:tc>
      </w:tr>
      <w:tr w:rsidR="007B1E36" w:rsidRPr="00EC0E46" w14:paraId="279430DF" w14:textId="77777777" w:rsidTr="003E412C">
        <w:trPr>
          <w:trHeight w:val="1220"/>
        </w:trPr>
        <w:tc>
          <w:tcPr>
            <w:tcW w:w="459" w:type="dxa"/>
            <w:hideMark/>
          </w:tcPr>
          <w:p w14:paraId="6C3FCE21" w14:textId="77777777" w:rsidR="00DC0988" w:rsidRPr="00EC0E46" w:rsidRDefault="00DC0988" w:rsidP="00DC0988">
            <w:pPr>
              <w:rPr>
                <w:rFonts w:eastAsiaTheme="minorHAnsi"/>
                <w:sz w:val="18"/>
                <w:szCs w:val="18"/>
              </w:rPr>
            </w:pPr>
            <w:r w:rsidRPr="00EC0E46">
              <w:rPr>
                <w:rFonts w:eastAsiaTheme="minorHAnsi"/>
                <w:sz w:val="18"/>
                <w:szCs w:val="18"/>
              </w:rPr>
              <w:t>42</w:t>
            </w:r>
          </w:p>
        </w:tc>
        <w:tc>
          <w:tcPr>
            <w:tcW w:w="1636" w:type="dxa"/>
            <w:hideMark/>
          </w:tcPr>
          <w:p w14:paraId="66D3CB1C"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Чивилевское</w:t>
            </w:r>
            <w:proofErr w:type="spellEnd"/>
          </w:p>
        </w:tc>
        <w:tc>
          <w:tcPr>
            <w:tcW w:w="1479" w:type="dxa"/>
            <w:hideMark/>
          </w:tcPr>
          <w:p w14:paraId="6623EC94"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B37C9D4"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646783E"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87FE580"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17 км от </w:t>
            </w:r>
            <w:proofErr w:type="spellStart"/>
            <w:r w:rsidRPr="00EC0E46">
              <w:rPr>
                <w:rFonts w:eastAsiaTheme="minorHAnsi"/>
                <w:sz w:val="18"/>
                <w:szCs w:val="18"/>
              </w:rPr>
              <w:t>с.Кадачины</w:t>
            </w:r>
            <w:proofErr w:type="spellEnd"/>
            <w:r w:rsidRPr="00EC0E46">
              <w:rPr>
                <w:rFonts w:eastAsiaTheme="minorHAnsi"/>
                <w:sz w:val="18"/>
                <w:szCs w:val="18"/>
              </w:rPr>
              <w:t xml:space="preserve"> на З в 1 км</w:t>
            </w:r>
          </w:p>
        </w:tc>
        <w:tc>
          <w:tcPr>
            <w:tcW w:w="2068" w:type="dxa"/>
            <w:hideMark/>
          </w:tcPr>
          <w:p w14:paraId="2D942675"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bl>
    <w:p w14:paraId="57BD28B4" w14:textId="46874685" w:rsidR="00DC0988" w:rsidRPr="00EC0E46" w:rsidRDefault="00DC0988" w:rsidP="00DC0988">
      <w:pPr>
        <w:ind w:firstLine="567"/>
        <w:jc w:val="center"/>
        <w:rPr>
          <w:b/>
          <w:bCs/>
        </w:rPr>
      </w:pPr>
    </w:p>
    <w:p w14:paraId="4EA927EB" w14:textId="626E91A9" w:rsidR="00D91219" w:rsidRPr="00EC0E46" w:rsidRDefault="00D91219" w:rsidP="00DC0988">
      <w:pPr>
        <w:ind w:firstLine="567"/>
        <w:jc w:val="center"/>
        <w:rPr>
          <w:b/>
          <w:bCs/>
        </w:rPr>
      </w:pPr>
    </w:p>
    <w:p w14:paraId="46D6F8A8" w14:textId="400E0CF6" w:rsidR="00901971" w:rsidRPr="00EC0E46" w:rsidRDefault="00901971" w:rsidP="00DC0988">
      <w:pPr>
        <w:ind w:firstLine="567"/>
        <w:jc w:val="center"/>
        <w:rPr>
          <w:b/>
          <w:bCs/>
        </w:rPr>
      </w:pPr>
    </w:p>
    <w:p w14:paraId="76142197" w14:textId="7D599117" w:rsidR="00901971" w:rsidRPr="00EC0E46" w:rsidRDefault="00901971" w:rsidP="00DC0988">
      <w:pPr>
        <w:ind w:firstLine="567"/>
        <w:jc w:val="center"/>
        <w:rPr>
          <w:b/>
          <w:bCs/>
        </w:rPr>
      </w:pPr>
    </w:p>
    <w:p w14:paraId="70202DA4" w14:textId="1D83EA63" w:rsidR="00901971" w:rsidRPr="00EC0E46" w:rsidRDefault="00901971" w:rsidP="00DC0988">
      <w:pPr>
        <w:ind w:firstLine="567"/>
        <w:jc w:val="center"/>
        <w:rPr>
          <w:b/>
          <w:bCs/>
        </w:rPr>
      </w:pPr>
    </w:p>
    <w:p w14:paraId="68C38A8A" w14:textId="30A6C147" w:rsidR="00901971" w:rsidRPr="00EC0E46" w:rsidRDefault="00901971" w:rsidP="00DC0988">
      <w:pPr>
        <w:ind w:firstLine="567"/>
        <w:jc w:val="center"/>
        <w:rPr>
          <w:b/>
          <w:bCs/>
        </w:rPr>
      </w:pPr>
    </w:p>
    <w:p w14:paraId="08517EEA" w14:textId="397E7A60" w:rsidR="00901971" w:rsidRPr="00EC0E46" w:rsidRDefault="00901971" w:rsidP="00DC0988">
      <w:pPr>
        <w:ind w:firstLine="567"/>
        <w:jc w:val="center"/>
        <w:rPr>
          <w:b/>
          <w:bCs/>
        </w:rPr>
      </w:pPr>
    </w:p>
    <w:p w14:paraId="44298486" w14:textId="07CDE5BF" w:rsidR="00901971" w:rsidRPr="00EC0E46" w:rsidRDefault="00901971" w:rsidP="00DC0988">
      <w:pPr>
        <w:ind w:firstLine="567"/>
        <w:jc w:val="center"/>
        <w:rPr>
          <w:b/>
          <w:bCs/>
        </w:rPr>
      </w:pPr>
    </w:p>
    <w:p w14:paraId="00F3746E" w14:textId="16C6619A" w:rsidR="00901971" w:rsidRPr="00EC0E46" w:rsidRDefault="00901971" w:rsidP="00DC0988">
      <w:pPr>
        <w:ind w:firstLine="567"/>
        <w:jc w:val="center"/>
        <w:rPr>
          <w:b/>
          <w:bCs/>
        </w:rPr>
      </w:pPr>
    </w:p>
    <w:p w14:paraId="539B08EB" w14:textId="7DB1F8A5" w:rsidR="00901971" w:rsidRPr="00EC0E46" w:rsidRDefault="00901971" w:rsidP="00DC0988">
      <w:pPr>
        <w:ind w:firstLine="567"/>
        <w:jc w:val="center"/>
        <w:rPr>
          <w:b/>
          <w:bCs/>
        </w:rPr>
      </w:pPr>
    </w:p>
    <w:p w14:paraId="2F9CCF39" w14:textId="2DC68C29" w:rsidR="00901971" w:rsidRPr="00EC0E46" w:rsidRDefault="00901971" w:rsidP="00DC0988">
      <w:pPr>
        <w:ind w:firstLine="567"/>
        <w:jc w:val="center"/>
        <w:rPr>
          <w:b/>
          <w:bCs/>
        </w:rPr>
      </w:pPr>
    </w:p>
    <w:p w14:paraId="34FBBB31" w14:textId="3849066A" w:rsidR="00901971" w:rsidRPr="00EC0E46" w:rsidRDefault="00901971" w:rsidP="00DC0988">
      <w:pPr>
        <w:ind w:firstLine="567"/>
        <w:jc w:val="center"/>
        <w:rPr>
          <w:b/>
          <w:bCs/>
        </w:rPr>
      </w:pPr>
    </w:p>
    <w:p w14:paraId="6487F283" w14:textId="4E6F7BE8" w:rsidR="00901971" w:rsidRPr="00EC0E46" w:rsidRDefault="00901971" w:rsidP="00DC0988">
      <w:pPr>
        <w:ind w:firstLine="567"/>
        <w:jc w:val="center"/>
        <w:rPr>
          <w:b/>
          <w:bCs/>
        </w:rPr>
      </w:pPr>
    </w:p>
    <w:p w14:paraId="25F157D6" w14:textId="36C37D71" w:rsidR="00901971" w:rsidRPr="00EC0E46" w:rsidRDefault="00901971" w:rsidP="00DC0988">
      <w:pPr>
        <w:ind w:firstLine="567"/>
        <w:jc w:val="center"/>
        <w:rPr>
          <w:b/>
          <w:bCs/>
        </w:rPr>
      </w:pPr>
    </w:p>
    <w:p w14:paraId="04B02395" w14:textId="7451C233" w:rsidR="00901971" w:rsidRPr="00EC0E46" w:rsidRDefault="00901971" w:rsidP="00DC0988">
      <w:pPr>
        <w:ind w:firstLine="567"/>
        <w:jc w:val="center"/>
        <w:rPr>
          <w:b/>
          <w:bCs/>
        </w:rPr>
      </w:pPr>
    </w:p>
    <w:p w14:paraId="7F940BC5" w14:textId="6D947E79" w:rsidR="00901971" w:rsidRPr="00EC0E46" w:rsidRDefault="00901971" w:rsidP="00DC0988">
      <w:pPr>
        <w:ind w:firstLine="567"/>
        <w:jc w:val="center"/>
        <w:rPr>
          <w:b/>
          <w:bCs/>
        </w:rPr>
      </w:pPr>
    </w:p>
    <w:p w14:paraId="74C4D62C" w14:textId="3E595DAE" w:rsidR="00901971" w:rsidRPr="00EC0E46" w:rsidRDefault="00901971" w:rsidP="00DC0988">
      <w:pPr>
        <w:ind w:firstLine="567"/>
        <w:jc w:val="center"/>
        <w:rPr>
          <w:b/>
          <w:bCs/>
        </w:rPr>
      </w:pPr>
    </w:p>
    <w:p w14:paraId="056BB441" w14:textId="0FEEE580" w:rsidR="00901971" w:rsidRPr="00EC0E46" w:rsidRDefault="00901971" w:rsidP="00DC0988">
      <w:pPr>
        <w:ind w:firstLine="567"/>
        <w:jc w:val="center"/>
        <w:rPr>
          <w:b/>
          <w:bCs/>
        </w:rPr>
      </w:pPr>
    </w:p>
    <w:p w14:paraId="5AE728B4" w14:textId="71116CFC" w:rsidR="00901971" w:rsidRPr="00EC0E46" w:rsidRDefault="00901971" w:rsidP="00DC0988">
      <w:pPr>
        <w:ind w:firstLine="567"/>
        <w:jc w:val="center"/>
        <w:rPr>
          <w:b/>
          <w:bCs/>
        </w:rPr>
      </w:pPr>
    </w:p>
    <w:p w14:paraId="448EF975" w14:textId="3C04C55C" w:rsidR="00901971" w:rsidRPr="00EC0E46" w:rsidRDefault="00901971" w:rsidP="00DC0988">
      <w:pPr>
        <w:ind w:firstLine="567"/>
        <w:jc w:val="center"/>
        <w:rPr>
          <w:b/>
          <w:bCs/>
        </w:rPr>
      </w:pPr>
    </w:p>
    <w:p w14:paraId="1E143BAE" w14:textId="09425336" w:rsidR="00901971" w:rsidRPr="00EC0E46" w:rsidRDefault="00901971" w:rsidP="00DC0988">
      <w:pPr>
        <w:ind w:firstLine="567"/>
        <w:jc w:val="center"/>
        <w:rPr>
          <w:b/>
          <w:bCs/>
        </w:rPr>
      </w:pPr>
    </w:p>
    <w:p w14:paraId="507EFFA7" w14:textId="33229CFC" w:rsidR="00901971" w:rsidRPr="00EC0E46" w:rsidRDefault="00901971" w:rsidP="00DC0988">
      <w:pPr>
        <w:ind w:firstLine="567"/>
        <w:jc w:val="center"/>
        <w:rPr>
          <w:b/>
          <w:bCs/>
        </w:rPr>
      </w:pPr>
    </w:p>
    <w:p w14:paraId="51ED37ED" w14:textId="14876AC6" w:rsidR="00901971" w:rsidRPr="00EC0E46" w:rsidRDefault="00901971" w:rsidP="00DC0988">
      <w:pPr>
        <w:ind w:firstLine="567"/>
        <w:jc w:val="center"/>
        <w:rPr>
          <w:b/>
          <w:bCs/>
        </w:rPr>
      </w:pPr>
    </w:p>
    <w:p w14:paraId="2A17E215" w14:textId="71490349" w:rsidR="00901971" w:rsidRPr="00EC0E46" w:rsidRDefault="00901971" w:rsidP="00DC0988">
      <w:pPr>
        <w:ind w:firstLine="567"/>
        <w:jc w:val="center"/>
        <w:rPr>
          <w:b/>
          <w:bCs/>
        </w:rPr>
      </w:pPr>
    </w:p>
    <w:p w14:paraId="1910088C" w14:textId="1724B49C" w:rsidR="00901971" w:rsidRPr="00EC0E46" w:rsidRDefault="00901971" w:rsidP="00DC0988">
      <w:pPr>
        <w:ind w:firstLine="567"/>
        <w:jc w:val="center"/>
        <w:rPr>
          <w:b/>
          <w:bCs/>
        </w:rPr>
      </w:pPr>
    </w:p>
    <w:p w14:paraId="76317EAA" w14:textId="77777777" w:rsidR="00901971" w:rsidRPr="00EC0E46" w:rsidRDefault="00901971" w:rsidP="00DC0988">
      <w:pPr>
        <w:ind w:firstLine="567"/>
        <w:jc w:val="center"/>
        <w:rPr>
          <w:b/>
          <w:bCs/>
        </w:rPr>
      </w:pPr>
    </w:p>
    <w:p w14:paraId="4BE59F4C" w14:textId="33ED8F37" w:rsidR="00D91219" w:rsidRPr="00EC0E46" w:rsidRDefault="00D91219" w:rsidP="00D91219">
      <w:pPr>
        <w:pStyle w:val="a5"/>
        <w:spacing w:after="0" w:line="360" w:lineRule="exact"/>
        <w:ind w:firstLine="720"/>
        <w:jc w:val="right"/>
      </w:pPr>
      <w:r w:rsidRPr="00EC0E46">
        <w:lastRenderedPageBreak/>
        <w:t>Приложение 3</w:t>
      </w:r>
    </w:p>
    <w:p w14:paraId="3B9C09FF" w14:textId="4AD12505" w:rsidR="00D91219" w:rsidRPr="00EC0E46" w:rsidRDefault="00D91219" w:rsidP="00D91219">
      <w:pPr>
        <w:pStyle w:val="a5"/>
        <w:spacing w:after="0" w:line="360" w:lineRule="exact"/>
        <w:jc w:val="center"/>
      </w:pPr>
      <w:r w:rsidRPr="00EC0E46">
        <w:t>Перечень скотомогильников Богородского муниципального округа</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908"/>
        <w:gridCol w:w="1630"/>
        <w:gridCol w:w="5103"/>
      </w:tblGrid>
      <w:tr w:rsidR="007B1E36" w:rsidRPr="00EC0E46" w14:paraId="42C18570" w14:textId="77777777" w:rsidTr="00720B5B">
        <w:tc>
          <w:tcPr>
            <w:tcW w:w="993" w:type="dxa"/>
            <w:shd w:val="clear" w:color="auto" w:fill="auto"/>
            <w:vAlign w:val="center"/>
          </w:tcPr>
          <w:p w14:paraId="57DD89CE" w14:textId="77777777" w:rsidR="00E15E0D" w:rsidRPr="00EC0E46" w:rsidRDefault="00E15E0D" w:rsidP="00E15E0D">
            <w:pPr>
              <w:tabs>
                <w:tab w:val="left" w:pos="3690"/>
              </w:tabs>
              <w:jc w:val="center"/>
              <w:rPr>
                <w:sz w:val="18"/>
                <w:szCs w:val="18"/>
              </w:rPr>
            </w:pPr>
            <w:r w:rsidRPr="00EC0E46">
              <w:rPr>
                <w:sz w:val="18"/>
                <w:szCs w:val="18"/>
              </w:rPr>
              <w:t>№ вет-сан. карточки</w:t>
            </w:r>
          </w:p>
        </w:tc>
        <w:tc>
          <w:tcPr>
            <w:tcW w:w="1908" w:type="dxa"/>
            <w:shd w:val="clear" w:color="auto" w:fill="auto"/>
            <w:vAlign w:val="center"/>
          </w:tcPr>
          <w:p w14:paraId="32B9920E" w14:textId="77777777" w:rsidR="00E15E0D" w:rsidRPr="00EC0E46" w:rsidRDefault="00720B5B" w:rsidP="00E15E0D">
            <w:pPr>
              <w:tabs>
                <w:tab w:val="left" w:pos="3690"/>
              </w:tabs>
              <w:jc w:val="center"/>
              <w:rPr>
                <w:sz w:val="18"/>
                <w:szCs w:val="18"/>
              </w:rPr>
            </w:pPr>
            <w:r w:rsidRPr="00EC0E46">
              <w:rPr>
                <w:sz w:val="18"/>
                <w:szCs w:val="18"/>
              </w:rPr>
              <w:t>Статус</w:t>
            </w:r>
          </w:p>
          <w:p w14:paraId="68FC9A4C" w14:textId="415CF3B2" w:rsidR="00720B5B" w:rsidRPr="00EC0E46" w:rsidRDefault="00720B5B" w:rsidP="00E15E0D">
            <w:pPr>
              <w:tabs>
                <w:tab w:val="left" w:pos="3690"/>
              </w:tabs>
              <w:jc w:val="center"/>
              <w:rPr>
                <w:sz w:val="18"/>
                <w:szCs w:val="18"/>
              </w:rPr>
            </w:pPr>
            <w:r w:rsidRPr="00EC0E46">
              <w:rPr>
                <w:sz w:val="18"/>
                <w:szCs w:val="18"/>
              </w:rPr>
              <w:t>скотомогильника</w:t>
            </w:r>
          </w:p>
        </w:tc>
        <w:tc>
          <w:tcPr>
            <w:tcW w:w="1630" w:type="dxa"/>
            <w:shd w:val="clear" w:color="auto" w:fill="auto"/>
            <w:vAlign w:val="center"/>
          </w:tcPr>
          <w:p w14:paraId="3DB8361E" w14:textId="77777777" w:rsidR="00E15E0D" w:rsidRPr="00EC0E46" w:rsidRDefault="00E15E0D" w:rsidP="00E15E0D">
            <w:pPr>
              <w:tabs>
                <w:tab w:val="left" w:pos="3690"/>
              </w:tabs>
              <w:jc w:val="center"/>
              <w:rPr>
                <w:sz w:val="18"/>
                <w:szCs w:val="18"/>
              </w:rPr>
            </w:pPr>
            <w:r w:rsidRPr="00EC0E46">
              <w:rPr>
                <w:sz w:val="18"/>
                <w:szCs w:val="18"/>
              </w:rPr>
              <w:t>Сибиреязвенный (да, нет)</w:t>
            </w:r>
          </w:p>
        </w:tc>
        <w:tc>
          <w:tcPr>
            <w:tcW w:w="5103" w:type="dxa"/>
            <w:shd w:val="clear" w:color="auto" w:fill="auto"/>
            <w:vAlign w:val="center"/>
          </w:tcPr>
          <w:p w14:paraId="5F00F4F0" w14:textId="7D4D5577" w:rsidR="00E15E0D" w:rsidRPr="00EC0E46" w:rsidRDefault="00720B5B" w:rsidP="00E15E0D">
            <w:pPr>
              <w:tabs>
                <w:tab w:val="left" w:pos="3690"/>
              </w:tabs>
              <w:jc w:val="center"/>
              <w:rPr>
                <w:sz w:val="18"/>
                <w:szCs w:val="18"/>
              </w:rPr>
            </w:pPr>
            <w:r w:rsidRPr="00EC0E46">
              <w:rPr>
                <w:sz w:val="18"/>
                <w:szCs w:val="18"/>
              </w:rPr>
              <w:t>Примечание</w:t>
            </w:r>
          </w:p>
        </w:tc>
      </w:tr>
      <w:tr w:rsidR="007B1E36" w:rsidRPr="00EC0E46" w14:paraId="7DA3ACFE" w14:textId="77777777" w:rsidTr="00720B5B">
        <w:tc>
          <w:tcPr>
            <w:tcW w:w="993" w:type="dxa"/>
            <w:shd w:val="clear" w:color="auto" w:fill="auto"/>
            <w:vAlign w:val="center"/>
          </w:tcPr>
          <w:p w14:paraId="1528E2E5" w14:textId="77777777" w:rsidR="00E15E0D" w:rsidRPr="00EC0E46" w:rsidRDefault="00E15E0D" w:rsidP="00E15E0D">
            <w:pPr>
              <w:tabs>
                <w:tab w:val="left" w:pos="3690"/>
              </w:tabs>
              <w:jc w:val="center"/>
              <w:rPr>
                <w:sz w:val="18"/>
                <w:szCs w:val="18"/>
              </w:rPr>
            </w:pPr>
            <w:r w:rsidRPr="00EC0E46">
              <w:rPr>
                <w:sz w:val="18"/>
                <w:szCs w:val="18"/>
              </w:rPr>
              <w:t>1</w:t>
            </w:r>
          </w:p>
        </w:tc>
        <w:tc>
          <w:tcPr>
            <w:tcW w:w="1908" w:type="dxa"/>
            <w:shd w:val="clear" w:color="auto" w:fill="auto"/>
            <w:vAlign w:val="center"/>
          </w:tcPr>
          <w:p w14:paraId="5C95306C" w14:textId="59B871A4" w:rsidR="00E15E0D" w:rsidRPr="00EC0E46" w:rsidRDefault="00720B5B" w:rsidP="00E15E0D">
            <w:pPr>
              <w:tabs>
                <w:tab w:val="left" w:pos="3690"/>
              </w:tabs>
              <w:jc w:val="center"/>
              <w:rPr>
                <w:sz w:val="18"/>
                <w:szCs w:val="18"/>
              </w:rPr>
            </w:pPr>
            <w:r w:rsidRPr="00EC0E46">
              <w:rPr>
                <w:sz w:val="18"/>
                <w:szCs w:val="18"/>
              </w:rPr>
              <w:t>снят с ветеринарного учета</w:t>
            </w:r>
          </w:p>
        </w:tc>
        <w:tc>
          <w:tcPr>
            <w:tcW w:w="1630" w:type="dxa"/>
            <w:shd w:val="clear" w:color="auto" w:fill="auto"/>
            <w:vAlign w:val="center"/>
          </w:tcPr>
          <w:p w14:paraId="626F9924" w14:textId="77777777" w:rsidR="00E15E0D" w:rsidRPr="00EC0E46" w:rsidRDefault="00E15E0D" w:rsidP="00E15E0D">
            <w:pPr>
              <w:tabs>
                <w:tab w:val="left" w:pos="3690"/>
              </w:tabs>
              <w:jc w:val="center"/>
              <w:rPr>
                <w:sz w:val="18"/>
                <w:szCs w:val="18"/>
              </w:rPr>
            </w:pPr>
            <w:r w:rsidRPr="00EC0E46">
              <w:rPr>
                <w:sz w:val="18"/>
                <w:szCs w:val="18"/>
              </w:rPr>
              <w:t>нет</w:t>
            </w:r>
          </w:p>
        </w:tc>
        <w:tc>
          <w:tcPr>
            <w:tcW w:w="5103" w:type="dxa"/>
            <w:shd w:val="clear" w:color="auto" w:fill="auto"/>
            <w:vAlign w:val="center"/>
          </w:tcPr>
          <w:p w14:paraId="2695DA7C" w14:textId="77777777" w:rsidR="00E15E0D" w:rsidRPr="00EC0E46" w:rsidRDefault="00720B5B" w:rsidP="00E15E0D">
            <w:pPr>
              <w:tabs>
                <w:tab w:val="left" w:pos="3690"/>
              </w:tabs>
              <w:rPr>
                <w:sz w:val="18"/>
                <w:szCs w:val="18"/>
              </w:rPr>
            </w:pPr>
            <w:r w:rsidRPr="00EC0E46">
              <w:rPr>
                <w:sz w:val="18"/>
                <w:szCs w:val="18"/>
              </w:rPr>
              <w:t>Решение ветеринарии Кировской области</w:t>
            </w:r>
            <w:r w:rsidR="00D87B76" w:rsidRPr="00EC0E46">
              <w:rPr>
                <w:sz w:val="18"/>
                <w:szCs w:val="18"/>
              </w:rPr>
              <w:t xml:space="preserve"> о снятии с ветеринарного учета</w:t>
            </w:r>
            <w:r w:rsidRPr="00EC0E46">
              <w:rPr>
                <w:sz w:val="18"/>
                <w:szCs w:val="18"/>
              </w:rPr>
              <w:t xml:space="preserve"> от 18.05.2017 № 20-52-01-08</w:t>
            </w:r>
            <w:r w:rsidR="00D87B76" w:rsidRPr="00EC0E46">
              <w:rPr>
                <w:sz w:val="18"/>
                <w:szCs w:val="18"/>
              </w:rPr>
              <w:t>.</w:t>
            </w:r>
          </w:p>
          <w:p w14:paraId="6E52E838" w14:textId="1557DAA6" w:rsidR="00D87B76" w:rsidRPr="00EC0E46" w:rsidRDefault="00D87B76" w:rsidP="00E15E0D">
            <w:pPr>
              <w:tabs>
                <w:tab w:val="left" w:pos="3690"/>
              </w:tabs>
              <w:rPr>
                <w:sz w:val="18"/>
                <w:szCs w:val="18"/>
              </w:rPr>
            </w:pPr>
            <w:r w:rsidRPr="00EC0E46">
              <w:rPr>
                <w:sz w:val="18"/>
                <w:szCs w:val="18"/>
              </w:rPr>
              <w:t>Санитарно-защитная зона с учетным номером 43.04.2.8</w:t>
            </w:r>
          </w:p>
        </w:tc>
      </w:tr>
      <w:tr w:rsidR="007B1E36" w:rsidRPr="00EC0E46" w14:paraId="70143BB2" w14:textId="77777777" w:rsidTr="00720B5B">
        <w:tc>
          <w:tcPr>
            <w:tcW w:w="993" w:type="dxa"/>
            <w:shd w:val="clear" w:color="auto" w:fill="auto"/>
            <w:vAlign w:val="center"/>
          </w:tcPr>
          <w:p w14:paraId="0B3087D5" w14:textId="77777777" w:rsidR="00D87B76" w:rsidRPr="00EC0E46" w:rsidRDefault="00D87B76" w:rsidP="00D87B76">
            <w:pPr>
              <w:tabs>
                <w:tab w:val="left" w:pos="3690"/>
              </w:tabs>
              <w:jc w:val="center"/>
              <w:rPr>
                <w:sz w:val="18"/>
                <w:szCs w:val="18"/>
              </w:rPr>
            </w:pPr>
            <w:r w:rsidRPr="00EC0E46">
              <w:rPr>
                <w:sz w:val="18"/>
                <w:szCs w:val="18"/>
              </w:rPr>
              <w:t>2</w:t>
            </w:r>
          </w:p>
        </w:tc>
        <w:tc>
          <w:tcPr>
            <w:tcW w:w="1908" w:type="dxa"/>
            <w:shd w:val="clear" w:color="auto" w:fill="auto"/>
            <w:vAlign w:val="center"/>
          </w:tcPr>
          <w:p w14:paraId="5FD7BE15" w14:textId="0CFAD212"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72A4254F" w14:textId="42EDD035"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5425BAA0" w14:textId="1C761F76"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31.05.2019 № 13-52-01-08.</w:t>
            </w:r>
          </w:p>
          <w:p w14:paraId="1E38474E" w14:textId="15A47524"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43.04.2.64</w:t>
            </w:r>
          </w:p>
        </w:tc>
      </w:tr>
      <w:tr w:rsidR="007B1E36" w:rsidRPr="00EC0E46" w14:paraId="3F199FE1" w14:textId="77777777" w:rsidTr="00720B5B">
        <w:tc>
          <w:tcPr>
            <w:tcW w:w="993" w:type="dxa"/>
            <w:shd w:val="clear" w:color="auto" w:fill="auto"/>
            <w:vAlign w:val="center"/>
          </w:tcPr>
          <w:p w14:paraId="53431CFD" w14:textId="77777777" w:rsidR="00383779" w:rsidRPr="00EC0E46" w:rsidRDefault="00383779" w:rsidP="00383779">
            <w:pPr>
              <w:tabs>
                <w:tab w:val="left" w:pos="3690"/>
              </w:tabs>
              <w:jc w:val="center"/>
              <w:rPr>
                <w:sz w:val="18"/>
                <w:szCs w:val="18"/>
              </w:rPr>
            </w:pPr>
            <w:r w:rsidRPr="00EC0E46">
              <w:rPr>
                <w:sz w:val="18"/>
                <w:szCs w:val="18"/>
              </w:rPr>
              <w:t>3</w:t>
            </w:r>
          </w:p>
        </w:tc>
        <w:tc>
          <w:tcPr>
            <w:tcW w:w="1908" w:type="dxa"/>
            <w:shd w:val="clear" w:color="auto" w:fill="auto"/>
            <w:vAlign w:val="center"/>
          </w:tcPr>
          <w:p w14:paraId="50BC0388" w14:textId="14194D11" w:rsidR="00383779" w:rsidRPr="00EC0E46" w:rsidRDefault="00383779" w:rsidP="0038377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7E04847" w14:textId="1C5B695C" w:rsidR="00383779" w:rsidRPr="00EC0E46" w:rsidRDefault="00383779" w:rsidP="00383779">
            <w:pPr>
              <w:tabs>
                <w:tab w:val="left" w:pos="3690"/>
              </w:tabs>
              <w:jc w:val="center"/>
              <w:rPr>
                <w:sz w:val="18"/>
                <w:szCs w:val="18"/>
              </w:rPr>
            </w:pPr>
            <w:r w:rsidRPr="00EC0E46">
              <w:rPr>
                <w:sz w:val="18"/>
                <w:szCs w:val="18"/>
              </w:rPr>
              <w:t>нет</w:t>
            </w:r>
          </w:p>
        </w:tc>
        <w:tc>
          <w:tcPr>
            <w:tcW w:w="5103" w:type="dxa"/>
            <w:shd w:val="clear" w:color="auto" w:fill="auto"/>
            <w:vAlign w:val="center"/>
          </w:tcPr>
          <w:p w14:paraId="7A94B9CF" w14:textId="2F17893A" w:rsidR="00383779" w:rsidRPr="00EC0E46" w:rsidRDefault="00383779" w:rsidP="00383779">
            <w:pPr>
              <w:tabs>
                <w:tab w:val="left" w:pos="3690"/>
              </w:tabs>
              <w:rPr>
                <w:sz w:val="18"/>
                <w:szCs w:val="18"/>
              </w:rPr>
            </w:pPr>
            <w:r w:rsidRPr="00EC0E46">
              <w:rPr>
                <w:sz w:val="18"/>
                <w:szCs w:val="18"/>
              </w:rPr>
              <w:t>Решение ветеринарии Кировской области о ликвидации от 10.10.2016 № 130-52-01-06.</w:t>
            </w:r>
          </w:p>
          <w:p w14:paraId="5241BDC2" w14:textId="73B9547F" w:rsidR="00383779" w:rsidRPr="00EC0E46" w:rsidRDefault="00383779" w:rsidP="00383779">
            <w:pPr>
              <w:tabs>
                <w:tab w:val="left" w:pos="3690"/>
              </w:tabs>
              <w:rPr>
                <w:sz w:val="18"/>
                <w:szCs w:val="18"/>
              </w:rPr>
            </w:pPr>
            <w:r w:rsidRPr="00EC0E46">
              <w:rPr>
                <w:sz w:val="18"/>
                <w:szCs w:val="18"/>
              </w:rPr>
              <w:t>Санитарно-защитная зона с учетным номером 43.04.2.18</w:t>
            </w:r>
          </w:p>
        </w:tc>
      </w:tr>
      <w:tr w:rsidR="007B1E36" w:rsidRPr="00EC0E46" w14:paraId="001666AD" w14:textId="77777777" w:rsidTr="00720B5B">
        <w:tc>
          <w:tcPr>
            <w:tcW w:w="993" w:type="dxa"/>
            <w:shd w:val="clear" w:color="auto" w:fill="auto"/>
            <w:vAlign w:val="center"/>
          </w:tcPr>
          <w:p w14:paraId="551763DD" w14:textId="77777777" w:rsidR="00E15E0D" w:rsidRPr="00EC0E46" w:rsidRDefault="00E15E0D" w:rsidP="00E15E0D">
            <w:pPr>
              <w:tabs>
                <w:tab w:val="left" w:pos="3690"/>
              </w:tabs>
              <w:jc w:val="center"/>
              <w:rPr>
                <w:sz w:val="18"/>
                <w:szCs w:val="18"/>
              </w:rPr>
            </w:pPr>
            <w:r w:rsidRPr="00EC0E46">
              <w:rPr>
                <w:sz w:val="18"/>
                <w:szCs w:val="18"/>
              </w:rPr>
              <w:t>4</w:t>
            </w:r>
          </w:p>
        </w:tc>
        <w:tc>
          <w:tcPr>
            <w:tcW w:w="1908" w:type="dxa"/>
            <w:shd w:val="clear" w:color="auto" w:fill="auto"/>
            <w:vAlign w:val="center"/>
          </w:tcPr>
          <w:p w14:paraId="74AD0FAA" w14:textId="449EC003" w:rsidR="00D91219" w:rsidRPr="00EC0E46" w:rsidRDefault="00D91219" w:rsidP="00E15E0D">
            <w:pPr>
              <w:tabs>
                <w:tab w:val="left" w:pos="3690"/>
              </w:tabs>
              <w:jc w:val="center"/>
              <w:rPr>
                <w:sz w:val="18"/>
                <w:szCs w:val="18"/>
              </w:rPr>
            </w:pPr>
            <w:r w:rsidRPr="00EC0E46">
              <w:rPr>
                <w:sz w:val="18"/>
                <w:szCs w:val="18"/>
              </w:rPr>
              <w:t>З</w:t>
            </w:r>
            <w:r w:rsidR="00E15E0D" w:rsidRPr="00EC0E46">
              <w:rPr>
                <w:sz w:val="18"/>
                <w:szCs w:val="18"/>
              </w:rPr>
              <w:t>акрытый</w:t>
            </w:r>
            <w:r w:rsidRPr="00EC0E46">
              <w:rPr>
                <w:sz w:val="18"/>
                <w:szCs w:val="18"/>
              </w:rPr>
              <w:t>,</w:t>
            </w:r>
          </w:p>
          <w:p w14:paraId="7D5EE90D" w14:textId="3DC51A52" w:rsidR="00E15E0D" w:rsidRPr="00EC0E46" w:rsidRDefault="00D91219" w:rsidP="00E15E0D">
            <w:pPr>
              <w:tabs>
                <w:tab w:val="left" w:pos="3690"/>
              </w:tabs>
              <w:jc w:val="center"/>
              <w:rPr>
                <w:sz w:val="18"/>
                <w:szCs w:val="18"/>
              </w:rPr>
            </w:pPr>
            <w:r w:rsidRPr="00EC0E46">
              <w:rPr>
                <w:sz w:val="18"/>
                <w:szCs w:val="18"/>
              </w:rPr>
              <w:t xml:space="preserve">год последнего захоронения </w:t>
            </w:r>
            <w:r w:rsidR="00E15E0D" w:rsidRPr="00EC0E46">
              <w:rPr>
                <w:sz w:val="18"/>
                <w:szCs w:val="18"/>
              </w:rPr>
              <w:t>2007</w:t>
            </w:r>
            <w:r w:rsidRPr="00EC0E46">
              <w:rPr>
                <w:sz w:val="18"/>
                <w:szCs w:val="18"/>
              </w:rPr>
              <w:t xml:space="preserve"> г</w:t>
            </w:r>
          </w:p>
        </w:tc>
        <w:tc>
          <w:tcPr>
            <w:tcW w:w="1630" w:type="dxa"/>
            <w:shd w:val="clear" w:color="auto" w:fill="auto"/>
            <w:vAlign w:val="center"/>
          </w:tcPr>
          <w:p w14:paraId="3D1F9AC6" w14:textId="77777777" w:rsidR="00E15E0D" w:rsidRPr="00EC0E46" w:rsidRDefault="00E15E0D" w:rsidP="00E15E0D">
            <w:pPr>
              <w:tabs>
                <w:tab w:val="left" w:pos="3690"/>
              </w:tabs>
              <w:jc w:val="center"/>
              <w:rPr>
                <w:sz w:val="18"/>
                <w:szCs w:val="18"/>
              </w:rPr>
            </w:pPr>
            <w:r w:rsidRPr="00EC0E46">
              <w:rPr>
                <w:sz w:val="18"/>
                <w:szCs w:val="18"/>
              </w:rPr>
              <w:t>да</w:t>
            </w:r>
          </w:p>
        </w:tc>
        <w:tc>
          <w:tcPr>
            <w:tcW w:w="5103" w:type="dxa"/>
            <w:shd w:val="clear" w:color="auto" w:fill="auto"/>
            <w:vAlign w:val="center"/>
          </w:tcPr>
          <w:p w14:paraId="00816BEF" w14:textId="77777777" w:rsidR="00E15E0D" w:rsidRPr="00EC0E46" w:rsidRDefault="00E15E0D" w:rsidP="00E15E0D">
            <w:pPr>
              <w:tabs>
                <w:tab w:val="left" w:pos="3690"/>
              </w:tabs>
              <w:rPr>
                <w:sz w:val="18"/>
                <w:szCs w:val="18"/>
              </w:rPr>
            </w:pPr>
            <w:r w:rsidRPr="00EC0E46">
              <w:rPr>
                <w:sz w:val="18"/>
                <w:szCs w:val="18"/>
              </w:rPr>
              <w:t>Окраина лесного массива, 1,7 км от с Спасское, 2 км от пруда с Спасское, 1,2 км от дороги Богородское-Спасское.</w:t>
            </w:r>
          </w:p>
        </w:tc>
      </w:tr>
      <w:tr w:rsidR="007B1E36" w:rsidRPr="00EC0E46" w14:paraId="5940808B" w14:textId="77777777" w:rsidTr="00720B5B">
        <w:tc>
          <w:tcPr>
            <w:tcW w:w="993" w:type="dxa"/>
            <w:shd w:val="clear" w:color="auto" w:fill="auto"/>
            <w:vAlign w:val="center"/>
          </w:tcPr>
          <w:p w14:paraId="766DACD3" w14:textId="77777777" w:rsidR="00D91219" w:rsidRPr="00EC0E46" w:rsidRDefault="00D91219" w:rsidP="00D91219">
            <w:pPr>
              <w:tabs>
                <w:tab w:val="left" w:pos="3690"/>
              </w:tabs>
              <w:jc w:val="center"/>
              <w:rPr>
                <w:sz w:val="18"/>
                <w:szCs w:val="18"/>
              </w:rPr>
            </w:pPr>
            <w:r w:rsidRPr="00EC0E46">
              <w:rPr>
                <w:sz w:val="18"/>
                <w:szCs w:val="18"/>
              </w:rPr>
              <w:t>5</w:t>
            </w:r>
          </w:p>
        </w:tc>
        <w:tc>
          <w:tcPr>
            <w:tcW w:w="1908" w:type="dxa"/>
            <w:shd w:val="clear" w:color="auto" w:fill="auto"/>
            <w:vAlign w:val="center"/>
          </w:tcPr>
          <w:p w14:paraId="688C05E8" w14:textId="060B7A87" w:rsidR="00D91219" w:rsidRPr="00EC0E46" w:rsidRDefault="00D91219" w:rsidP="00D9121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ECB9495" w14:textId="16C52866" w:rsidR="00D91219" w:rsidRPr="00EC0E46" w:rsidRDefault="00D91219" w:rsidP="00D91219">
            <w:pPr>
              <w:tabs>
                <w:tab w:val="left" w:pos="3690"/>
              </w:tabs>
              <w:jc w:val="center"/>
              <w:rPr>
                <w:sz w:val="18"/>
                <w:szCs w:val="18"/>
              </w:rPr>
            </w:pPr>
            <w:r w:rsidRPr="00EC0E46">
              <w:rPr>
                <w:sz w:val="18"/>
                <w:szCs w:val="18"/>
              </w:rPr>
              <w:t>нет</w:t>
            </w:r>
          </w:p>
        </w:tc>
        <w:tc>
          <w:tcPr>
            <w:tcW w:w="5103" w:type="dxa"/>
            <w:shd w:val="clear" w:color="auto" w:fill="auto"/>
            <w:vAlign w:val="center"/>
          </w:tcPr>
          <w:p w14:paraId="62DD1485" w14:textId="7E824261" w:rsidR="00D91219" w:rsidRPr="00EC0E46" w:rsidRDefault="00D91219" w:rsidP="00D91219">
            <w:pPr>
              <w:tabs>
                <w:tab w:val="left" w:pos="3690"/>
              </w:tabs>
              <w:rPr>
                <w:sz w:val="18"/>
                <w:szCs w:val="18"/>
              </w:rPr>
            </w:pPr>
            <w:r w:rsidRPr="00EC0E46">
              <w:rPr>
                <w:sz w:val="18"/>
                <w:szCs w:val="18"/>
              </w:rPr>
              <w:t>Решение Управления ветеринарии Кировской области о ликвидации от 13.11.2015 № 133-52-01-08.</w:t>
            </w:r>
          </w:p>
          <w:p w14:paraId="43100945" w14:textId="399DAEBE" w:rsidR="00D91219" w:rsidRPr="00EC0E46" w:rsidRDefault="00D91219" w:rsidP="00D91219">
            <w:pPr>
              <w:tabs>
                <w:tab w:val="left" w:pos="3690"/>
              </w:tabs>
              <w:rPr>
                <w:sz w:val="18"/>
                <w:szCs w:val="18"/>
              </w:rPr>
            </w:pPr>
            <w:r w:rsidRPr="00EC0E46">
              <w:rPr>
                <w:sz w:val="18"/>
                <w:szCs w:val="18"/>
              </w:rPr>
              <w:t>Санитарно-защитная зона с учетным номером 43.04.2.11</w:t>
            </w:r>
          </w:p>
        </w:tc>
      </w:tr>
      <w:tr w:rsidR="007B1E36" w:rsidRPr="00EC0E46" w14:paraId="09089981" w14:textId="77777777" w:rsidTr="00720B5B">
        <w:tc>
          <w:tcPr>
            <w:tcW w:w="993" w:type="dxa"/>
            <w:shd w:val="clear" w:color="auto" w:fill="auto"/>
            <w:vAlign w:val="center"/>
          </w:tcPr>
          <w:p w14:paraId="1A904497" w14:textId="77777777" w:rsidR="00D91219" w:rsidRPr="00EC0E46" w:rsidRDefault="00D91219" w:rsidP="00D91219">
            <w:pPr>
              <w:tabs>
                <w:tab w:val="left" w:pos="3690"/>
              </w:tabs>
              <w:jc w:val="center"/>
              <w:rPr>
                <w:sz w:val="18"/>
                <w:szCs w:val="18"/>
              </w:rPr>
            </w:pPr>
            <w:r w:rsidRPr="00EC0E46">
              <w:rPr>
                <w:sz w:val="18"/>
                <w:szCs w:val="18"/>
              </w:rPr>
              <w:t>6</w:t>
            </w:r>
          </w:p>
        </w:tc>
        <w:tc>
          <w:tcPr>
            <w:tcW w:w="1908" w:type="dxa"/>
            <w:shd w:val="clear" w:color="auto" w:fill="auto"/>
            <w:vAlign w:val="center"/>
          </w:tcPr>
          <w:p w14:paraId="2BA42481" w14:textId="7FBBED3F" w:rsidR="00D91219" w:rsidRPr="00EC0E46" w:rsidRDefault="00D91219" w:rsidP="00D9121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31945EC" w14:textId="227506D3" w:rsidR="00D91219" w:rsidRPr="00EC0E46" w:rsidRDefault="00D91219" w:rsidP="00D91219">
            <w:pPr>
              <w:tabs>
                <w:tab w:val="left" w:pos="3690"/>
              </w:tabs>
              <w:jc w:val="center"/>
              <w:rPr>
                <w:sz w:val="18"/>
                <w:szCs w:val="18"/>
              </w:rPr>
            </w:pPr>
            <w:r w:rsidRPr="00EC0E46">
              <w:rPr>
                <w:sz w:val="18"/>
                <w:szCs w:val="18"/>
              </w:rPr>
              <w:t>нет</w:t>
            </w:r>
          </w:p>
        </w:tc>
        <w:tc>
          <w:tcPr>
            <w:tcW w:w="5103" w:type="dxa"/>
            <w:shd w:val="clear" w:color="auto" w:fill="auto"/>
            <w:vAlign w:val="center"/>
          </w:tcPr>
          <w:p w14:paraId="00C328D2" w14:textId="32126EE3" w:rsidR="00D91219" w:rsidRPr="00EC0E46" w:rsidRDefault="00D91219" w:rsidP="00D91219">
            <w:pPr>
              <w:tabs>
                <w:tab w:val="left" w:pos="3690"/>
              </w:tabs>
              <w:rPr>
                <w:sz w:val="18"/>
                <w:szCs w:val="18"/>
              </w:rPr>
            </w:pPr>
            <w:r w:rsidRPr="00EC0E46">
              <w:rPr>
                <w:sz w:val="18"/>
                <w:szCs w:val="18"/>
              </w:rPr>
              <w:t>Решение Управления ветеринарии Кировской области о ликвидации от 13.11.2015 № 134-52-01-08.</w:t>
            </w:r>
          </w:p>
          <w:p w14:paraId="0B9C5F81" w14:textId="43F2690E" w:rsidR="00D91219" w:rsidRPr="00EC0E46" w:rsidRDefault="00D91219" w:rsidP="00D91219">
            <w:pPr>
              <w:tabs>
                <w:tab w:val="left" w:pos="3690"/>
              </w:tabs>
              <w:rPr>
                <w:sz w:val="18"/>
                <w:szCs w:val="18"/>
              </w:rPr>
            </w:pPr>
            <w:r w:rsidRPr="00EC0E46">
              <w:rPr>
                <w:sz w:val="18"/>
                <w:szCs w:val="18"/>
              </w:rPr>
              <w:t>Санитарно-защитная зона с учетным номером 43.04.2.15</w:t>
            </w:r>
          </w:p>
        </w:tc>
      </w:tr>
      <w:tr w:rsidR="007B1E36" w:rsidRPr="00EC0E46" w14:paraId="403A3DDD" w14:textId="77777777" w:rsidTr="00720B5B">
        <w:tc>
          <w:tcPr>
            <w:tcW w:w="993" w:type="dxa"/>
            <w:shd w:val="clear" w:color="auto" w:fill="auto"/>
            <w:vAlign w:val="center"/>
          </w:tcPr>
          <w:p w14:paraId="29F5A1D6" w14:textId="77777777" w:rsidR="00F303A6" w:rsidRPr="00EC0E46" w:rsidRDefault="00F303A6" w:rsidP="00F303A6">
            <w:pPr>
              <w:tabs>
                <w:tab w:val="left" w:pos="3690"/>
              </w:tabs>
              <w:jc w:val="center"/>
              <w:rPr>
                <w:sz w:val="18"/>
                <w:szCs w:val="18"/>
              </w:rPr>
            </w:pPr>
            <w:r w:rsidRPr="00EC0E46">
              <w:rPr>
                <w:sz w:val="18"/>
                <w:szCs w:val="18"/>
              </w:rPr>
              <w:t>7</w:t>
            </w:r>
          </w:p>
        </w:tc>
        <w:tc>
          <w:tcPr>
            <w:tcW w:w="1908" w:type="dxa"/>
            <w:shd w:val="clear" w:color="auto" w:fill="auto"/>
            <w:vAlign w:val="center"/>
          </w:tcPr>
          <w:p w14:paraId="4F4E5C84" w14:textId="5518F068"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0C4022A0" w14:textId="766CABCB"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35286C82" w14:textId="6128BEF6"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135-52-01-08.</w:t>
            </w:r>
          </w:p>
          <w:p w14:paraId="137D1278" w14:textId="73097FB0"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43.04.2.12</w:t>
            </w:r>
          </w:p>
        </w:tc>
      </w:tr>
      <w:tr w:rsidR="007B1E36" w:rsidRPr="00EC0E46" w14:paraId="0AF8BCAF" w14:textId="77777777" w:rsidTr="00720B5B">
        <w:tc>
          <w:tcPr>
            <w:tcW w:w="993" w:type="dxa"/>
            <w:shd w:val="clear" w:color="auto" w:fill="auto"/>
            <w:vAlign w:val="center"/>
          </w:tcPr>
          <w:p w14:paraId="156430F0" w14:textId="77777777" w:rsidR="00F303A6" w:rsidRPr="00EC0E46" w:rsidRDefault="00F303A6" w:rsidP="00F303A6">
            <w:pPr>
              <w:tabs>
                <w:tab w:val="left" w:pos="3690"/>
              </w:tabs>
              <w:jc w:val="center"/>
              <w:rPr>
                <w:sz w:val="18"/>
                <w:szCs w:val="18"/>
              </w:rPr>
            </w:pPr>
            <w:r w:rsidRPr="00EC0E46">
              <w:rPr>
                <w:sz w:val="18"/>
                <w:szCs w:val="18"/>
              </w:rPr>
              <w:t>8</w:t>
            </w:r>
          </w:p>
        </w:tc>
        <w:tc>
          <w:tcPr>
            <w:tcW w:w="1908" w:type="dxa"/>
            <w:shd w:val="clear" w:color="auto" w:fill="auto"/>
            <w:vAlign w:val="center"/>
          </w:tcPr>
          <w:p w14:paraId="3FB61F02" w14:textId="7A2F6D03"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48D075EE" w14:textId="3446A50B"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65E3E448" w14:textId="28CAD254" w:rsidR="00F303A6" w:rsidRPr="00EC0E46" w:rsidRDefault="00F303A6" w:rsidP="00F303A6">
            <w:pPr>
              <w:tabs>
                <w:tab w:val="left" w:pos="3690"/>
              </w:tabs>
              <w:rPr>
                <w:sz w:val="18"/>
                <w:szCs w:val="18"/>
              </w:rPr>
            </w:pPr>
            <w:r w:rsidRPr="00EC0E46">
              <w:rPr>
                <w:sz w:val="18"/>
                <w:szCs w:val="18"/>
              </w:rPr>
              <w:t>Решение ветеринарии Кировской области о ликвидации от 13.11.2015 № 136-52-01-08.</w:t>
            </w:r>
          </w:p>
          <w:p w14:paraId="0048FC03" w14:textId="65BCF995"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43.04.2.13</w:t>
            </w:r>
          </w:p>
        </w:tc>
      </w:tr>
      <w:tr w:rsidR="007B1E36" w:rsidRPr="00EC0E46" w14:paraId="2F0A0281" w14:textId="77777777" w:rsidTr="00720B5B">
        <w:tc>
          <w:tcPr>
            <w:tcW w:w="993" w:type="dxa"/>
            <w:shd w:val="clear" w:color="auto" w:fill="auto"/>
            <w:vAlign w:val="center"/>
          </w:tcPr>
          <w:p w14:paraId="036B44E5" w14:textId="77777777" w:rsidR="00F303A6" w:rsidRPr="00EC0E46" w:rsidRDefault="00F303A6" w:rsidP="00F303A6">
            <w:pPr>
              <w:tabs>
                <w:tab w:val="left" w:pos="3690"/>
              </w:tabs>
              <w:jc w:val="center"/>
              <w:rPr>
                <w:sz w:val="18"/>
                <w:szCs w:val="18"/>
              </w:rPr>
            </w:pPr>
            <w:r w:rsidRPr="00EC0E46">
              <w:rPr>
                <w:sz w:val="18"/>
                <w:szCs w:val="18"/>
              </w:rPr>
              <w:t>9</w:t>
            </w:r>
          </w:p>
        </w:tc>
        <w:tc>
          <w:tcPr>
            <w:tcW w:w="1908" w:type="dxa"/>
            <w:shd w:val="clear" w:color="auto" w:fill="auto"/>
            <w:vAlign w:val="center"/>
          </w:tcPr>
          <w:p w14:paraId="453EB356" w14:textId="785BDC66"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1172D6FF" w14:textId="19E4D793"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51708C26" w14:textId="11ACC9BB"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131-52-01-08.</w:t>
            </w:r>
          </w:p>
          <w:p w14:paraId="7DAE9EAB" w14:textId="7E9C37F1"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43.04.2.10</w:t>
            </w:r>
          </w:p>
        </w:tc>
      </w:tr>
      <w:tr w:rsidR="007B1E36" w:rsidRPr="00EC0E46" w14:paraId="39536F9E" w14:textId="77777777" w:rsidTr="00720B5B">
        <w:tc>
          <w:tcPr>
            <w:tcW w:w="993" w:type="dxa"/>
            <w:shd w:val="clear" w:color="auto" w:fill="auto"/>
            <w:vAlign w:val="center"/>
          </w:tcPr>
          <w:p w14:paraId="2E0ED66C" w14:textId="77777777" w:rsidR="00E15E0D" w:rsidRPr="00EC0E46" w:rsidRDefault="00E15E0D" w:rsidP="00E15E0D">
            <w:pPr>
              <w:tabs>
                <w:tab w:val="left" w:pos="3690"/>
              </w:tabs>
              <w:jc w:val="center"/>
              <w:rPr>
                <w:sz w:val="18"/>
                <w:szCs w:val="18"/>
              </w:rPr>
            </w:pPr>
            <w:r w:rsidRPr="00EC0E46">
              <w:rPr>
                <w:sz w:val="18"/>
                <w:szCs w:val="18"/>
              </w:rPr>
              <w:t>10</w:t>
            </w:r>
          </w:p>
        </w:tc>
        <w:tc>
          <w:tcPr>
            <w:tcW w:w="1908" w:type="dxa"/>
            <w:shd w:val="clear" w:color="auto" w:fill="auto"/>
            <w:vAlign w:val="center"/>
          </w:tcPr>
          <w:p w14:paraId="0A44B29F" w14:textId="77777777" w:rsidR="00E15E0D" w:rsidRPr="00EC0E46" w:rsidRDefault="00E15E0D" w:rsidP="00E15E0D">
            <w:pPr>
              <w:tabs>
                <w:tab w:val="left" w:pos="3690"/>
              </w:tabs>
              <w:jc w:val="center"/>
              <w:rPr>
                <w:sz w:val="18"/>
                <w:szCs w:val="18"/>
              </w:rPr>
            </w:pPr>
            <w:r w:rsidRPr="00EC0E46">
              <w:rPr>
                <w:sz w:val="18"/>
                <w:szCs w:val="18"/>
              </w:rPr>
              <w:t>закрытый-1990г</w:t>
            </w:r>
          </w:p>
        </w:tc>
        <w:tc>
          <w:tcPr>
            <w:tcW w:w="1630" w:type="dxa"/>
            <w:shd w:val="clear" w:color="auto" w:fill="auto"/>
            <w:vAlign w:val="center"/>
          </w:tcPr>
          <w:p w14:paraId="088538E2" w14:textId="77777777" w:rsidR="00E15E0D" w:rsidRPr="00EC0E46" w:rsidRDefault="00E15E0D" w:rsidP="00E15E0D">
            <w:pPr>
              <w:tabs>
                <w:tab w:val="left" w:pos="3690"/>
              </w:tabs>
              <w:jc w:val="center"/>
              <w:rPr>
                <w:sz w:val="18"/>
                <w:szCs w:val="18"/>
              </w:rPr>
            </w:pPr>
            <w:r w:rsidRPr="00EC0E46">
              <w:rPr>
                <w:sz w:val="18"/>
                <w:szCs w:val="18"/>
              </w:rPr>
              <w:t>нет</w:t>
            </w:r>
          </w:p>
        </w:tc>
        <w:tc>
          <w:tcPr>
            <w:tcW w:w="5103" w:type="dxa"/>
            <w:shd w:val="clear" w:color="auto" w:fill="auto"/>
            <w:vAlign w:val="center"/>
          </w:tcPr>
          <w:p w14:paraId="79E3F5A3" w14:textId="77777777" w:rsidR="00E15E0D" w:rsidRPr="00EC0E46" w:rsidRDefault="00E15E0D" w:rsidP="00E15E0D">
            <w:pPr>
              <w:tabs>
                <w:tab w:val="left" w:pos="3690"/>
              </w:tabs>
              <w:rPr>
                <w:sz w:val="18"/>
                <w:szCs w:val="18"/>
              </w:rPr>
            </w:pPr>
            <w:r w:rsidRPr="00EC0E46">
              <w:rPr>
                <w:sz w:val="18"/>
                <w:szCs w:val="18"/>
              </w:rPr>
              <w:t>На территории бывшего Богородского свинокомплекса, в 1,2 км от п Богородское, в 3 км от реки Белая Лобань, в 1 км от дороги Богородское-Хороши.</w:t>
            </w:r>
          </w:p>
        </w:tc>
      </w:tr>
      <w:tr w:rsidR="007B1E36" w:rsidRPr="00EC0E46" w14:paraId="796EC7EF" w14:textId="77777777" w:rsidTr="00720B5B">
        <w:tc>
          <w:tcPr>
            <w:tcW w:w="993" w:type="dxa"/>
            <w:shd w:val="clear" w:color="auto" w:fill="auto"/>
            <w:vAlign w:val="center"/>
          </w:tcPr>
          <w:p w14:paraId="50EDCE8C" w14:textId="77777777" w:rsidR="0001187F" w:rsidRPr="00EC0E46" w:rsidRDefault="0001187F" w:rsidP="0001187F">
            <w:pPr>
              <w:tabs>
                <w:tab w:val="left" w:pos="3690"/>
              </w:tabs>
              <w:jc w:val="center"/>
              <w:rPr>
                <w:sz w:val="18"/>
                <w:szCs w:val="18"/>
              </w:rPr>
            </w:pPr>
            <w:r w:rsidRPr="00EC0E46">
              <w:rPr>
                <w:sz w:val="18"/>
                <w:szCs w:val="18"/>
              </w:rPr>
              <w:t>11</w:t>
            </w:r>
          </w:p>
        </w:tc>
        <w:tc>
          <w:tcPr>
            <w:tcW w:w="1908" w:type="dxa"/>
            <w:shd w:val="clear" w:color="auto" w:fill="auto"/>
            <w:vAlign w:val="center"/>
          </w:tcPr>
          <w:p w14:paraId="4E19BC02" w14:textId="6F899328" w:rsidR="0001187F" w:rsidRPr="00EC0E46" w:rsidRDefault="0001187F" w:rsidP="0001187F">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4C4E68D3" w14:textId="0FF3613A" w:rsidR="0001187F" w:rsidRPr="00EC0E46" w:rsidRDefault="0001187F" w:rsidP="0001187F">
            <w:pPr>
              <w:tabs>
                <w:tab w:val="left" w:pos="3690"/>
              </w:tabs>
              <w:jc w:val="center"/>
              <w:rPr>
                <w:sz w:val="18"/>
                <w:szCs w:val="18"/>
              </w:rPr>
            </w:pPr>
            <w:r w:rsidRPr="00EC0E46">
              <w:rPr>
                <w:sz w:val="18"/>
                <w:szCs w:val="18"/>
              </w:rPr>
              <w:t>нет</w:t>
            </w:r>
          </w:p>
        </w:tc>
        <w:tc>
          <w:tcPr>
            <w:tcW w:w="5103" w:type="dxa"/>
            <w:shd w:val="clear" w:color="auto" w:fill="auto"/>
            <w:vAlign w:val="center"/>
          </w:tcPr>
          <w:p w14:paraId="3195F37E" w14:textId="15759EE8" w:rsidR="0001187F" w:rsidRPr="00EC0E46" w:rsidRDefault="0001187F" w:rsidP="0001187F">
            <w:pPr>
              <w:tabs>
                <w:tab w:val="left" w:pos="3690"/>
              </w:tabs>
              <w:rPr>
                <w:sz w:val="18"/>
                <w:szCs w:val="18"/>
              </w:rPr>
            </w:pPr>
            <w:r w:rsidRPr="00EC0E46">
              <w:rPr>
                <w:sz w:val="18"/>
                <w:szCs w:val="18"/>
              </w:rPr>
              <w:t>Решение ветеринарии Кировской области о ликвидации от 13.11.2015 № 132-52-01-08.</w:t>
            </w:r>
          </w:p>
          <w:p w14:paraId="77184728" w14:textId="2FD1E4E4" w:rsidR="0001187F" w:rsidRPr="00EC0E46" w:rsidRDefault="0001187F" w:rsidP="0001187F">
            <w:pPr>
              <w:tabs>
                <w:tab w:val="left" w:pos="3690"/>
              </w:tabs>
              <w:rPr>
                <w:sz w:val="18"/>
                <w:szCs w:val="18"/>
              </w:rPr>
            </w:pPr>
            <w:r w:rsidRPr="00EC0E46">
              <w:rPr>
                <w:sz w:val="18"/>
                <w:szCs w:val="18"/>
              </w:rPr>
              <w:t xml:space="preserve">Санитарно-защитная зона с учетным номером </w:t>
            </w:r>
            <w:r w:rsidR="00D91219" w:rsidRPr="00EC0E46">
              <w:rPr>
                <w:sz w:val="18"/>
                <w:szCs w:val="18"/>
              </w:rPr>
              <w:t>43.04.2.9</w:t>
            </w:r>
          </w:p>
        </w:tc>
      </w:tr>
      <w:tr w:rsidR="007B1E36" w:rsidRPr="00EC0E46" w14:paraId="3F31A9F2" w14:textId="77777777" w:rsidTr="00720B5B">
        <w:tc>
          <w:tcPr>
            <w:tcW w:w="993" w:type="dxa"/>
            <w:shd w:val="clear" w:color="auto" w:fill="auto"/>
            <w:vAlign w:val="center"/>
          </w:tcPr>
          <w:p w14:paraId="29F90626" w14:textId="77777777" w:rsidR="00D87B76" w:rsidRPr="00EC0E46" w:rsidRDefault="00D87B76" w:rsidP="00D87B76">
            <w:pPr>
              <w:tabs>
                <w:tab w:val="left" w:pos="3690"/>
              </w:tabs>
              <w:jc w:val="center"/>
              <w:rPr>
                <w:sz w:val="18"/>
                <w:szCs w:val="18"/>
              </w:rPr>
            </w:pPr>
            <w:r w:rsidRPr="00EC0E46">
              <w:rPr>
                <w:sz w:val="18"/>
                <w:szCs w:val="18"/>
              </w:rPr>
              <w:t>12</w:t>
            </w:r>
          </w:p>
        </w:tc>
        <w:tc>
          <w:tcPr>
            <w:tcW w:w="1908" w:type="dxa"/>
            <w:shd w:val="clear" w:color="auto" w:fill="auto"/>
            <w:vAlign w:val="center"/>
          </w:tcPr>
          <w:p w14:paraId="516DB00D" w14:textId="2CACB808"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7807D12A" w14:textId="64F668F5"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2007A58E" w14:textId="16F4D82A"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31.05.2019 № 12-52-01-08.</w:t>
            </w:r>
          </w:p>
          <w:p w14:paraId="5EF02E6B" w14:textId="47E703EE"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43.04.2.63</w:t>
            </w:r>
          </w:p>
        </w:tc>
      </w:tr>
      <w:tr w:rsidR="007B1E36" w:rsidRPr="00EC0E46" w14:paraId="464683DE" w14:textId="77777777" w:rsidTr="00720B5B">
        <w:tc>
          <w:tcPr>
            <w:tcW w:w="993" w:type="dxa"/>
            <w:shd w:val="clear" w:color="auto" w:fill="auto"/>
            <w:vAlign w:val="center"/>
          </w:tcPr>
          <w:p w14:paraId="6F51720B" w14:textId="77777777" w:rsidR="00F303A6" w:rsidRPr="00EC0E46" w:rsidRDefault="00F303A6" w:rsidP="00F303A6">
            <w:pPr>
              <w:tabs>
                <w:tab w:val="left" w:pos="3690"/>
              </w:tabs>
              <w:jc w:val="center"/>
              <w:rPr>
                <w:sz w:val="18"/>
                <w:szCs w:val="18"/>
              </w:rPr>
            </w:pPr>
            <w:r w:rsidRPr="00EC0E46">
              <w:rPr>
                <w:sz w:val="18"/>
                <w:szCs w:val="18"/>
              </w:rPr>
              <w:t>13</w:t>
            </w:r>
          </w:p>
        </w:tc>
        <w:tc>
          <w:tcPr>
            <w:tcW w:w="1908" w:type="dxa"/>
            <w:shd w:val="clear" w:color="auto" w:fill="auto"/>
            <w:vAlign w:val="center"/>
          </w:tcPr>
          <w:p w14:paraId="2290F4A0" w14:textId="54006E33"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2E0575DE" w14:textId="566C3DA9"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69A14DBA" w14:textId="73F12B17"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137-52-01-08.</w:t>
            </w:r>
          </w:p>
          <w:p w14:paraId="22879407" w14:textId="575454A6"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43.04.2.14</w:t>
            </w:r>
          </w:p>
        </w:tc>
      </w:tr>
      <w:tr w:rsidR="007B1E36" w:rsidRPr="00EC0E46" w14:paraId="253153D3" w14:textId="77777777" w:rsidTr="00720B5B">
        <w:tc>
          <w:tcPr>
            <w:tcW w:w="993" w:type="dxa"/>
            <w:shd w:val="clear" w:color="auto" w:fill="auto"/>
            <w:vAlign w:val="center"/>
          </w:tcPr>
          <w:p w14:paraId="1A3DC5C0" w14:textId="77777777" w:rsidR="00D87B76" w:rsidRPr="00EC0E46" w:rsidRDefault="00D87B76" w:rsidP="00D87B76">
            <w:pPr>
              <w:tabs>
                <w:tab w:val="left" w:pos="3690"/>
              </w:tabs>
              <w:jc w:val="center"/>
              <w:rPr>
                <w:sz w:val="18"/>
                <w:szCs w:val="18"/>
              </w:rPr>
            </w:pPr>
            <w:r w:rsidRPr="00EC0E46">
              <w:rPr>
                <w:sz w:val="18"/>
                <w:szCs w:val="18"/>
              </w:rPr>
              <w:t>14</w:t>
            </w:r>
          </w:p>
        </w:tc>
        <w:tc>
          <w:tcPr>
            <w:tcW w:w="1908" w:type="dxa"/>
            <w:shd w:val="clear" w:color="auto" w:fill="auto"/>
            <w:vAlign w:val="center"/>
          </w:tcPr>
          <w:p w14:paraId="4ED81205" w14:textId="16279411"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238174B" w14:textId="3FC7E828"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7C07B34C" w14:textId="45741525"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10.10.2016 № 13</w:t>
            </w:r>
            <w:r w:rsidR="00383779" w:rsidRPr="00EC0E46">
              <w:rPr>
                <w:sz w:val="18"/>
                <w:szCs w:val="18"/>
              </w:rPr>
              <w:t>1</w:t>
            </w:r>
            <w:r w:rsidRPr="00EC0E46">
              <w:rPr>
                <w:sz w:val="18"/>
                <w:szCs w:val="18"/>
              </w:rPr>
              <w:t>-52-01-06.</w:t>
            </w:r>
          </w:p>
          <w:p w14:paraId="4CE26B0B" w14:textId="4E11A934" w:rsidR="00D87B76" w:rsidRPr="00EC0E46" w:rsidRDefault="00D87B76" w:rsidP="00D87B76">
            <w:pPr>
              <w:tabs>
                <w:tab w:val="left" w:pos="3690"/>
              </w:tabs>
              <w:rPr>
                <w:sz w:val="18"/>
                <w:szCs w:val="18"/>
              </w:rPr>
            </w:pPr>
            <w:r w:rsidRPr="00EC0E46">
              <w:rPr>
                <w:sz w:val="18"/>
                <w:szCs w:val="18"/>
              </w:rPr>
              <w:t xml:space="preserve">Санитарно-защитная зона с учетным номером </w:t>
            </w:r>
            <w:r w:rsidR="00383779" w:rsidRPr="00EC0E46">
              <w:rPr>
                <w:sz w:val="18"/>
                <w:szCs w:val="18"/>
              </w:rPr>
              <w:t>43.04.2.17</w:t>
            </w:r>
          </w:p>
        </w:tc>
      </w:tr>
      <w:tr w:rsidR="007B1E36" w:rsidRPr="00EC0E46" w14:paraId="22FE51CF" w14:textId="77777777" w:rsidTr="00720B5B">
        <w:tc>
          <w:tcPr>
            <w:tcW w:w="993" w:type="dxa"/>
            <w:shd w:val="clear" w:color="auto" w:fill="auto"/>
            <w:vAlign w:val="center"/>
          </w:tcPr>
          <w:p w14:paraId="70697C6C" w14:textId="77777777" w:rsidR="00D87B76" w:rsidRPr="00EC0E46" w:rsidRDefault="00D87B76" w:rsidP="00D87B76">
            <w:pPr>
              <w:tabs>
                <w:tab w:val="left" w:pos="3690"/>
              </w:tabs>
              <w:jc w:val="center"/>
              <w:rPr>
                <w:sz w:val="18"/>
                <w:szCs w:val="18"/>
              </w:rPr>
            </w:pPr>
            <w:r w:rsidRPr="00EC0E46">
              <w:rPr>
                <w:sz w:val="18"/>
                <w:szCs w:val="18"/>
              </w:rPr>
              <w:t>15</w:t>
            </w:r>
          </w:p>
        </w:tc>
        <w:tc>
          <w:tcPr>
            <w:tcW w:w="1908" w:type="dxa"/>
            <w:shd w:val="clear" w:color="auto" w:fill="auto"/>
            <w:vAlign w:val="center"/>
          </w:tcPr>
          <w:p w14:paraId="19D732F9" w14:textId="76EC530C"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6FCB381F" w14:textId="6784CE4C"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132A7F5F" w14:textId="364F5EA4"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10.10.2016 № 132-52-01-06.</w:t>
            </w:r>
          </w:p>
          <w:p w14:paraId="6234E9E8" w14:textId="75DF7D02"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43.04.2.16</w:t>
            </w:r>
          </w:p>
        </w:tc>
      </w:tr>
      <w:tr w:rsidR="007B1E36" w:rsidRPr="00EC0E46" w14:paraId="1E36B9F4" w14:textId="77777777" w:rsidTr="00AD3FA2">
        <w:trPr>
          <w:trHeight w:val="345"/>
        </w:trPr>
        <w:tc>
          <w:tcPr>
            <w:tcW w:w="993" w:type="dxa"/>
            <w:shd w:val="clear" w:color="auto" w:fill="auto"/>
            <w:vAlign w:val="center"/>
          </w:tcPr>
          <w:p w14:paraId="5E06246F" w14:textId="5A7D6F0E" w:rsidR="00E15E0D" w:rsidRPr="00EC0E46" w:rsidRDefault="00720B5B" w:rsidP="00E15E0D">
            <w:pPr>
              <w:tabs>
                <w:tab w:val="left" w:pos="3690"/>
              </w:tabs>
              <w:jc w:val="center"/>
              <w:rPr>
                <w:sz w:val="18"/>
                <w:szCs w:val="18"/>
              </w:rPr>
            </w:pPr>
            <w:r w:rsidRPr="00EC0E46">
              <w:rPr>
                <w:sz w:val="18"/>
                <w:szCs w:val="18"/>
              </w:rPr>
              <w:t>н/д</w:t>
            </w:r>
          </w:p>
        </w:tc>
        <w:tc>
          <w:tcPr>
            <w:tcW w:w="1908" w:type="dxa"/>
            <w:shd w:val="clear" w:color="auto" w:fill="auto"/>
            <w:vAlign w:val="center"/>
          </w:tcPr>
          <w:p w14:paraId="2CB091BD" w14:textId="38E995B1" w:rsidR="00E15E0D" w:rsidRPr="00EC0E46" w:rsidRDefault="00E15E0D" w:rsidP="00E15E0D">
            <w:pPr>
              <w:tabs>
                <w:tab w:val="left" w:pos="3690"/>
              </w:tabs>
              <w:jc w:val="center"/>
              <w:rPr>
                <w:sz w:val="18"/>
                <w:szCs w:val="18"/>
              </w:rPr>
            </w:pPr>
            <w:r w:rsidRPr="00EC0E46">
              <w:rPr>
                <w:sz w:val="18"/>
                <w:szCs w:val="18"/>
              </w:rPr>
              <w:t>действующий</w:t>
            </w:r>
          </w:p>
        </w:tc>
        <w:tc>
          <w:tcPr>
            <w:tcW w:w="1630" w:type="dxa"/>
            <w:shd w:val="clear" w:color="auto" w:fill="auto"/>
            <w:vAlign w:val="center"/>
          </w:tcPr>
          <w:p w14:paraId="0CD3D5AE" w14:textId="53927864" w:rsidR="00E15E0D" w:rsidRPr="00EC0E46" w:rsidRDefault="00D91219" w:rsidP="00E15E0D">
            <w:pPr>
              <w:tabs>
                <w:tab w:val="left" w:pos="3690"/>
              </w:tabs>
              <w:jc w:val="center"/>
              <w:rPr>
                <w:sz w:val="18"/>
                <w:szCs w:val="18"/>
              </w:rPr>
            </w:pPr>
            <w:r w:rsidRPr="00EC0E46">
              <w:rPr>
                <w:sz w:val="18"/>
                <w:szCs w:val="18"/>
              </w:rPr>
              <w:t>н/д</w:t>
            </w:r>
          </w:p>
        </w:tc>
        <w:tc>
          <w:tcPr>
            <w:tcW w:w="5103" w:type="dxa"/>
            <w:shd w:val="clear" w:color="auto" w:fill="auto"/>
            <w:vAlign w:val="center"/>
          </w:tcPr>
          <w:p w14:paraId="35B93BC5" w14:textId="223F51D1" w:rsidR="00E15E0D" w:rsidRPr="00EC0E46" w:rsidRDefault="00720B5B" w:rsidP="00E15E0D">
            <w:pPr>
              <w:tabs>
                <w:tab w:val="left" w:pos="3690"/>
              </w:tabs>
              <w:rPr>
                <w:sz w:val="18"/>
                <w:szCs w:val="18"/>
              </w:rPr>
            </w:pPr>
            <w:r w:rsidRPr="00EC0E46">
              <w:rPr>
                <w:sz w:val="18"/>
                <w:szCs w:val="18"/>
              </w:rPr>
              <w:t>Земельный участок 43:04:310601:670</w:t>
            </w:r>
          </w:p>
        </w:tc>
      </w:tr>
    </w:tbl>
    <w:p w14:paraId="726EF1DD" w14:textId="14147EF8" w:rsidR="00E15E0D" w:rsidRPr="00EC0E46" w:rsidRDefault="00E15E0D" w:rsidP="00DC0988">
      <w:pPr>
        <w:ind w:firstLine="567"/>
        <w:jc w:val="center"/>
        <w:rPr>
          <w:b/>
          <w:bCs/>
        </w:rPr>
      </w:pPr>
    </w:p>
    <w:p w14:paraId="7157B360" w14:textId="4C896E6C" w:rsidR="00AF5317" w:rsidRPr="00EC0E46" w:rsidRDefault="00AF5317" w:rsidP="00DC0988">
      <w:pPr>
        <w:ind w:firstLine="567"/>
        <w:jc w:val="center"/>
        <w:rPr>
          <w:b/>
          <w:bCs/>
        </w:rPr>
      </w:pPr>
    </w:p>
    <w:p w14:paraId="4F5E0B83" w14:textId="65EC781B" w:rsidR="00AF5317" w:rsidRPr="00EC0E46" w:rsidRDefault="00AF5317" w:rsidP="00DC0988">
      <w:pPr>
        <w:ind w:firstLine="567"/>
        <w:jc w:val="center"/>
        <w:rPr>
          <w:b/>
          <w:bCs/>
        </w:rPr>
      </w:pPr>
    </w:p>
    <w:p w14:paraId="4E6A1E94" w14:textId="77777777" w:rsidR="00AD3FA2" w:rsidRPr="00EC0E46" w:rsidRDefault="00AD3FA2" w:rsidP="00260607">
      <w:pPr>
        <w:ind w:firstLine="567"/>
        <w:jc w:val="right"/>
        <w:rPr>
          <w:b/>
          <w:bCs/>
        </w:rPr>
      </w:pPr>
    </w:p>
    <w:p w14:paraId="775BEE16" w14:textId="77777777" w:rsidR="00AD3FA2" w:rsidRPr="00EC0E46" w:rsidRDefault="00AD3FA2" w:rsidP="00260607">
      <w:pPr>
        <w:ind w:firstLine="567"/>
        <w:jc w:val="right"/>
        <w:rPr>
          <w:b/>
          <w:bCs/>
        </w:rPr>
      </w:pPr>
    </w:p>
    <w:p w14:paraId="03066BAC" w14:textId="77777777" w:rsidR="00AD3FA2" w:rsidRPr="00EC0E46" w:rsidRDefault="00AD3FA2" w:rsidP="00260607">
      <w:pPr>
        <w:ind w:firstLine="567"/>
        <w:jc w:val="right"/>
        <w:rPr>
          <w:b/>
          <w:bCs/>
        </w:rPr>
      </w:pPr>
    </w:p>
    <w:p w14:paraId="1EB7D7BA" w14:textId="77777777" w:rsidR="00AD3FA2" w:rsidRPr="00EC0E46" w:rsidRDefault="00AD3FA2" w:rsidP="00260607">
      <w:pPr>
        <w:ind w:firstLine="567"/>
        <w:jc w:val="right"/>
        <w:rPr>
          <w:b/>
          <w:bCs/>
        </w:rPr>
      </w:pPr>
    </w:p>
    <w:p w14:paraId="4240368C" w14:textId="77777777" w:rsidR="00AD3FA2" w:rsidRPr="00EC0E46" w:rsidRDefault="00AD3FA2" w:rsidP="00260607">
      <w:pPr>
        <w:ind w:firstLine="567"/>
        <w:jc w:val="right"/>
        <w:rPr>
          <w:b/>
          <w:bCs/>
        </w:rPr>
      </w:pPr>
    </w:p>
    <w:p w14:paraId="2F4C7011" w14:textId="77777777" w:rsidR="00AD3FA2" w:rsidRPr="00EC0E46" w:rsidRDefault="00AD3FA2" w:rsidP="00260607">
      <w:pPr>
        <w:ind w:firstLine="567"/>
        <w:jc w:val="right"/>
        <w:rPr>
          <w:b/>
          <w:bCs/>
        </w:rPr>
      </w:pPr>
    </w:p>
    <w:p w14:paraId="58C87CC8" w14:textId="77777777" w:rsidR="00AD3FA2" w:rsidRPr="00EC0E46" w:rsidRDefault="00AD3FA2" w:rsidP="00260607">
      <w:pPr>
        <w:ind w:firstLine="567"/>
        <w:jc w:val="right"/>
        <w:rPr>
          <w:b/>
          <w:bCs/>
        </w:rPr>
      </w:pPr>
    </w:p>
    <w:p w14:paraId="15759573" w14:textId="77777777" w:rsidR="00AD3FA2" w:rsidRPr="00EC0E46" w:rsidRDefault="00AD3FA2" w:rsidP="00A41CAE">
      <w:pPr>
        <w:widowControl w:val="0"/>
        <w:rPr>
          <w:sz w:val="24"/>
        </w:rPr>
        <w:sectPr w:rsidR="00AD3FA2" w:rsidRPr="00EC0E46">
          <w:pgSz w:w="11906" w:h="16838"/>
          <w:pgMar w:top="1134" w:right="850" w:bottom="1134" w:left="1701" w:header="708" w:footer="708" w:gutter="0"/>
          <w:cols w:space="708"/>
          <w:docGrid w:linePitch="360"/>
        </w:sectPr>
      </w:pPr>
    </w:p>
    <w:p w14:paraId="66CE5728" w14:textId="77777777" w:rsidR="00AD3FA2" w:rsidRPr="00EC0E46" w:rsidRDefault="00AD3FA2" w:rsidP="00AD3FA2">
      <w:pPr>
        <w:ind w:firstLine="567"/>
        <w:jc w:val="right"/>
        <w:rPr>
          <w:sz w:val="24"/>
        </w:rPr>
      </w:pPr>
      <w:r w:rsidRPr="00EC0E46">
        <w:rPr>
          <w:sz w:val="24"/>
        </w:rPr>
        <w:lastRenderedPageBreak/>
        <w:t>Приложение 4</w:t>
      </w:r>
    </w:p>
    <w:p w14:paraId="14F28B6D" w14:textId="77777777" w:rsidR="00AD3FA2" w:rsidRPr="00EC0E46" w:rsidRDefault="00AD3FA2" w:rsidP="00AD3FA2">
      <w:pPr>
        <w:ind w:firstLine="567"/>
        <w:jc w:val="right"/>
        <w:rPr>
          <w:b/>
          <w:bCs/>
        </w:rPr>
      </w:pPr>
    </w:p>
    <w:p w14:paraId="37DB9723" w14:textId="585141FF" w:rsidR="00AD3FA2" w:rsidRPr="00EC0E46" w:rsidRDefault="00AD3FA2" w:rsidP="00AD3FA2">
      <w:pPr>
        <w:widowControl w:val="0"/>
        <w:rPr>
          <w:sz w:val="24"/>
        </w:rPr>
      </w:pPr>
      <w:r w:rsidRPr="00EC0E46">
        <w:t xml:space="preserve">Перечень объектов </w:t>
      </w:r>
      <w:r w:rsidRPr="00EC0E46">
        <w:rPr>
          <w:sz w:val="24"/>
        </w:rPr>
        <w:t>культурного наследия (памятников истории и культуры) народов Российской Федерации, расположенных на территории Богородского муниципального округа</w:t>
      </w:r>
    </w:p>
    <w:p w14:paraId="405DC3A8" w14:textId="6827CCB6" w:rsidR="000D602E" w:rsidRPr="00EC0E46" w:rsidRDefault="000D602E" w:rsidP="00AD3FA2">
      <w:pPr>
        <w:widowControl w:val="0"/>
        <w:rPr>
          <w:sz w:val="24"/>
        </w:rPr>
      </w:pPr>
    </w:p>
    <w:p w14:paraId="4B53AB00" w14:textId="77777777" w:rsidR="000D602E" w:rsidRPr="00EC0E46" w:rsidRDefault="000D602E" w:rsidP="000D602E">
      <w:pPr>
        <w:spacing w:line="200" w:lineRule="atLeast"/>
        <w:jc w:val="both"/>
        <w:rPr>
          <w:b/>
          <w:sz w:val="20"/>
          <w:szCs w:val="20"/>
        </w:rPr>
      </w:pPr>
      <w:r w:rsidRPr="00EC0E46">
        <w:rPr>
          <w:sz w:val="24"/>
        </w:rPr>
        <w:t>ОКН — Объект культурного наследия; НПА — нормативный правовой акт.</w:t>
      </w:r>
    </w:p>
    <w:p w14:paraId="59E5434C" w14:textId="77777777" w:rsidR="000D602E" w:rsidRPr="00EC0E46" w:rsidRDefault="000D602E" w:rsidP="00AD3FA2">
      <w:pPr>
        <w:widowControl w:val="0"/>
        <w:rPr>
          <w:sz w:val="24"/>
        </w:rPr>
      </w:pPr>
    </w:p>
    <w:tbl>
      <w:tblPr>
        <w:tblStyle w:val="a7"/>
        <w:tblW w:w="15163" w:type="dxa"/>
        <w:tblLook w:val="04A0" w:firstRow="1" w:lastRow="0" w:firstColumn="1" w:lastColumn="0" w:noHBand="0" w:noVBand="1"/>
      </w:tblPr>
      <w:tblGrid>
        <w:gridCol w:w="547"/>
        <w:gridCol w:w="1945"/>
        <w:gridCol w:w="2166"/>
        <w:gridCol w:w="1906"/>
        <w:gridCol w:w="1789"/>
        <w:gridCol w:w="788"/>
        <w:gridCol w:w="519"/>
        <w:gridCol w:w="519"/>
        <w:gridCol w:w="519"/>
        <w:gridCol w:w="519"/>
        <w:gridCol w:w="514"/>
        <w:gridCol w:w="1716"/>
        <w:gridCol w:w="1716"/>
      </w:tblGrid>
      <w:tr w:rsidR="007B1E36" w:rsidRPr="00EC0E46" w14:paraId="3F543831" w14:textId="2731778A" w:rsidTr="006D43D4">
        <w:trPr>
          <w:trHeight w:val="299"/>
        </w:trPr>
        <w:tc>
          <w:tcPr>
            <w:tcW w:w="548" w:type="dxa"/>
            <w:vMerge w:val="restart"/>
          </w:tcPr>
          <w:p w14:paraId="54CF8FED" w14:textId="058DAEF1" w:rsidR="004A0CA5" w:rsidRPr="00EC0E46" w:rsidRDefault="004A0CA5" w:rsidP="004A0CA5">
            <w:pPr>
              <w:jc w:val="center"/>
              <w:rPr>
                <w:b/>
                <w:sz w:val="22"/>
                <w:szCs w:val="22"/>
              </w:rPr>
            </w:pPr>
            <w:r w:rsidRPr="00EC0E46">
              <w:rPr>
                <w:b/>
                <w:sz w:val="22"/>
                <w:szCs w:val="22"/>
              </w:rPr>
              <w:t>№ п/п</w:t>
            </w:r>
          </w:p>
        </w:tc>
        <w:tc>
          <w:tcPr>
            <w:tcW w:w="1949" w:type="dxa"/>
            <w:vMerge w:val="restart"/>
          </w:tcPr>
          <w:p w14:paraId="39D14CE4" w14:textId="2B822A20" w:rsidR="004A0CA5" w:rsidRPr="00EC0E46" w:rsidRDefault="004A0CA5" w:rsidP="004A0CA5">
            <w:pPr>
              <w:jc w:val="center"/>
              <w:rPr>
                <w:b/>
                <w:sz w:val="22"/>
                <w:szCs w:val="22"/>
              </w:rPr>
            </w:pPr>
            <w:r w:rsidRPr="00EC0E46">
              <w:rPr>
                <w:b/>
                <w:sz w:val="22"/>
                <w:szCs w:val="22"/>
              </w:rPr>
              <w:t>Наименование ОКН в соответствии с НПА</w:t>
            </w:r>
          </w:p>
        </w:tc>
        <w:tc>
          <w:tcPr>
            <w:tcW w:w="2175" w:type="dxa"/>
            <w:vMerge w:val="restart"/>
          </w:tcPr>
          <w:p w14:paraId="2D7F9FD8" w14:textId="37245E61" w:rsidR="004A0CA5" w:rsidRPr="00EC0E46" w:rsidRDefault="004A0CA5" w:rsidP="004A0CA5">
            <w:pPr>
              <w:jc w:val="center"/>
              <w:rPr>
                <w:b/>
                <w:sz w:val="22"/>
                <w:szCs w:val="22"/>
              </w:rPr>
            </w:pPr>
            <w:r w:rsidRPr="00EC0E46">
              <w:rPr>
                <w:b/>
                <w:sz w:val="22"/>
                <w:szCs w:val="22"/>
              </w:rPr>
              <w:t>Наименование ОКН уточненное</w:t>
            </w:r>
          </w:p>
        </w:tc>
        <w:tc>
          <w:tcPr>
            <w:tcW w:w="1914" w:type="dxa"/>
            <w:vMerge w:val="restart"/>
          </w:tcPr>
          <w:p w14:paraId="1423F338" w14:textId="1918C64B" w:rsidR="004A0CA5" w:rsidRPr="00EC0E46" w:rsidRDefault="004A0CA5" w:rsidP="004A0CA5">
            <w:pPr>
              <w:jc w:val="center"/>
              <w:rPr>
                <w:b/>
                <w:sz w:val="22"/>
                <w:szCs w:val="22"/>
              </w:rPr>
            </w:pPr>
            <w:r w:rsidRPr="00EC0E46">
              <w:rPr>
                <w:b/>
                <w:sz w:val="22"/>
                <w:szCs w:val="22"/>
              </w:rPr>
              <w:t>Адрес ОКН в соответствии с НПА</w:t>
            </w:r>
          </w:p>
        </w:tc>
        <w:tc>
          <w:tcPr>
            <w:tcW w:w="1793" w:type="dxa"/>
            <w:vMerge w:val="restart"/>
          </w:tcPr>
          <w:p w14:paraId="42366557" w14:textId="706EB49B" w:rsidR="004A0CA5" w:rsidRPr="00EC0E46" w:rsidRDefault="004A0CA5" w:rsidP="004A0CA5">
            <w:pPr>
              <w:jc w:val="center"/>
              <w:rPr>
                <w:b/>
                <w:sz w:val="22"/>
                <w:szCs w:val="22"/>
              </w:rPr>
            </w:pPr>
            <w:r w:rsidRPr="00EC0E46">
              <w:rPr>
                <w:b/>
                <w:sz w:val="22"/>
                <w:szCs w:val="22"/>
              </w:rPr>
              <w:t>Фактический адрес ОКН</w:t>
            </w:r>
          </w:p>
        </w:tc>
        <w:tc>
          <w:tcPr>
            <w:tcW w:w="788" w:type="dxa"/>
            <w:vMerge w:val="restart"/>
          </w:tcPr>
          <w:p w14:paraId="3BDA84B6" w14:textId="48D26727" w:rsidR="004A0CA5" w:rsidRPr="00EC0E46" w:rsidRDefault="004A0CA5" w:rsidP="004A0CA5">
            <w:pPr>
              <w:jc w:val="center"/>
              <w:rPr>
                <w:b/>
                <w:sz w:val="22"/>
                <w:szCs w:val="22"/>
              </w:rPr>
            </w:pPr>
            <w:r w:rsidRPr="00EC0E46">
              <w:rPr>
                <w:b/>
                <w:sz w:val="22"/>
                <w:szCs w:val="22"/>
              </w:rPr>
              <w:t>НПА</w:t>
            </w:r>
            <w:r w:rsidRPr="00EC0E46">
              <w:rPr>
                <w:b/>
                <w:sz w:val="22"/>
                <w:szCs w:val="22"/>
                <w:vertAlign w:val="superscript"/>
                <w:lang w:val="en-US"/>
              </w:rPr>
              <w:t>1</w:t>
            </w:r>
          </w:p>
        </w:tc>
        <w:tc>
          <w:tcPr>
            <w:tcW w:w="2564" w:type="dxa"/>
            <w:gridSpan w:val="5"/>
          </w:tcPr>
          <w:p w14:paraId="76D0B247" w14:textId="5B6C69E5" w:rsidR="004A0CA5" w:rsidRPr="00EC0E46" w:rsidRDefault="006D43D4" w:rsidP="004A0CA5">
            <w:pPr>
              <w:jc w:val="center"/>
              <w:rPr>
                <w:b/>
                <w:sz w:val="22"/>
                <w:szCs w:val="22"/>
              </w:rPr>
            </w:pPr>
            <w:r w:rsidRPr="00EC0E46">
              <w:rPr>
                <w:b/>
                <w:sz w:val="22"/>
                <w:szCs w:val="22"/>
              </w:rPr>
              <w:t>Категория охраны</w:t>
            </w:r>
          </w:p>
        </w:tc>
        <w:tc>
          <w:tcPr>
            <w:tcW w:w="1716" w:type="dxa"/>
            <w:vMerge w:val="restart"/>
          </w:tcPr>
          <w:p w14:paraId="4CB9A472" w14:textId="4A735048" w:rsidR="004A0CA5" w:rsidRPr="00EC0E46" w:rsidRDefault="004A0CA5" w:rsidP="004A0CA5">
            <w:pPr>
              <w:jc w:val="center"/>
              <w:rPr>
                <w:b/>
                <w:sz w:val="22"/>
                <w:szCs w:val="22"/>
              </w:rPr>
            </w:pPr>
            <w:r w:rsidRPr="00EC0E46">
              <w:rPr>
                <w:b/>
                <w:sz w:val="22"/>
                <w:szCs w:val="22"/>
              </w:rPr>
              <w:t>Утвержденные границы территорий</w:t>
            </w:r>
            <w:r w:rsidRPr="00EC0E46">
              <w:rPr>
                <w:b/>
                <w:sz w:val="22"/>
                <w:szCs w:val="22"/>
                <w:vertAlign w:val="superscript"/>
                <w:lang w:val="en-US"/>
              </w:rPr>
              <w:t>2</w:t>
            </w:r>
          </w:p>
        </w:tc>
        <w:tc>
          <w:tcPr>
            <w:tcW w:w="1716" w:type="dxa"/>
            <w:vMerge w:val="restart"/>
          </w:tcPr>
          <w:p w14:paraId="2FC3A4ED" w14:textId="3A0A4E96" w:rsidR="004A0CA5" w:rsidRPr="00EC0E46" w:rsidRDefault="004A0CA5" w:rsidP="004A0CA5">
            <w:pPr>
              <w:jc w:val="center"/>
              <w:rPr>
                <w:b/>
                <w:sz w:val="22"/>
                <w:szCs w:val="22"/>
              </w:rPr>
            </w:pPr>
            <w:r w:rsidRPr="00EC0E46">
              <w:rPr>
                <w:b/>
                <w:sz w:val="22"/>
                <w:szCs w:val="22"/>
              </w:rPr>
              <w:t>Утвержденные зоны охраны</w:t>
            </w:r>
            <w:r w:rsidRPr="00EC0E46">
              <w:rPr>
                <w:b/>
                <w:sz w:val="22"/>
                <w:szCs w:val="22"/>
                <w:vertAlign w:val="superscript"/>
                <w:lang w:val="en-US"/>
              </w:rPr>
              <w:t>3</w:t>
            </w:r>
          </w:p>
        </w:tc>
      </w:tr>
      <w:tr w:rsidR="007B1E36" w:rsidRPr="00EC0E46" w14:paraId="0930F05B" w14:textId="77777777" w:rsidTr="006D43D4">
        <w:trPr>
          <w:trHeight w:val="1411"/>
        </w:trPr>
        <w:tc>
          <w:tcPr>
            <w:tcW w:w="548" w:type="dxa"/>
            <w:vMerge/>
          </w:tcPr>
          <w:p w14:paraId="173E50E9" w14:textId="77777777" w:rsidR="004A0CA5" w:rsidRPr="00EC0E46" w:rsidRDefault="004A0CA5" w:rsidP="004A0CA5">
            <w:pPr>
              <w:jc w:val="center"/>
              <w:rPr>
                <w:bCs/>
                <w:sz w:val="20"/>
                <w:szCs w:val="20"/>
              </w:rPr>
            </w:pPr>
          </w:p>
        </w:tc>
        <w:tc>
          <w:tcPr>
            <w:tcW w:w="1949" w:type="dxa"/>
            <w:vMerge/>
          </w:tcPr>
          <w:p w14:paraId="4CB2C86B" w14:textId="77777777" w:rsidR="004A0CA5" w:rsidRPr="00EC0E46" w:rsidRDefault="004A0CA5" w:rsidP="004A0CA5">
            <w:pPr>
              <w:jc w:val="center"/>
              <w:rPr>
                <w:bCs/>
                <w:sz w:val="20"/>
                <w:szCs w:val="20"/>
              </w:rPr>
            </w:pPr>
          </w:p>
        </w:tc>
        <w:tc>
          <w:tcPr>
            <w:tcW w:w="2175" w:type="dxa"/>
            <w:vMerge/>
          </w:tcPr>
          <w:p w14:paraId="01BF9F8B" w14:textId="77777777" w:rsidR="004A0CA5" w:rsidRPr="00EC0E46" w:rsidRDefault="004A0CA5" w:rsidP="004A0CA5">
            <w:pPr>
              <w:jc w:val="center"/>
              <w:rPr>
                <w:bCs/>
                <w:sz w:val="20"/>
                <w:szCs w:val="20"/>
              </w:rPr>
            </w:pPr>
          </w:p>
        </w:tc>
        <w:tc>
          <w:tcPr>
            <w:tcW w:w="1914" w:type="dxa"/>
            <w:vMerge/>
          </w:tcPr>
          <w:p w14:paraId="2F5855D6" w14:textId="77777777" w:rsidR="004A0CA5" w:rsidRPr="00EC0E46" w:rsidRDefault="004A0CA5" w:rsidP="004A0CA5">
            <w:pPr>
              <w:jc w:val="center"/>
              <w:rPr>
                <w:bCs/>
                <w:sz w:val="20"/>
                <w:szCs w:val="20"/>
              </w:rPr>
            </w:pPr>
          </w:p>
        </w:tc>
        <w:tc>
          <w:tcPr>
            <w:tcW w:w="1793" w:type="dxa"/>
            <w:vMerge/>
          </w:tcPr>
          <w:p w14:paraId="6AE1D160" w14:textId="77777777" w:rsidR="004A0CA5" w:rsidRPr="00EC0E46" w:rsidRDefault="004A0CA5" w:rsidP="004A0CA5">
            <w:pPr>
              <w:jc w:val="center"/>
              <w:rPr>
                <w:bCs/>
                <w:sz w:val="20"/>
                <w:szCs w:val="20"/>
              </w:rPr>
            </w:pPr>
          </w:p>
        </w:tc>
        <w:tc>
          <w:tcPr>
            <w:tcW w:w="788" w:type="dxa"/>
            <w:vMerge/>
          </w:tcPr>
          <w:p w14:paraId="742A5086" w14:textId="77777777" w:rsidR="004A0CA5" w:rsidRPr="00EC0E46" w:rsidRDefault="004A0CA5" w:rsidP="004A0CA5">
            <w:pPr>
              <w:jc w:val="center"/>
              <w:rPr>
                <w:b/>
                <w:sz w:val="20"/>
                <w:szCs w:val="20"/>
              </w:rPr>
            </w:pPr>
          </w:p>
        </w:tc>
        <w:tc>
          <w:tcPr>
            <w:tcW w:w="519" w:type="dxa"/>
            <w:textDirection w:val="btLr"/>
            <w:vAlign w:val="bottom"/>
          </w:tcPr>
          <w:p w14:paraId="1660203D" w14:textId="5F6F6651" w:rsidR="004A0CA5" w:rsidRPr="00EC0E46" w:rsidRDefault="004A0CA5" w:rsidP="004A0CA5">
            <w:pPr>
              <w:jc w:val="center"/>
              <w:rPr>
                <w:b/>
              </w:rPr>
            </w:pPr>
            <w:r w:rsidRPr="00EC0E46">
              <w:rPr>
                <w:b/>
                <w:sz w:val="20"/>
                <w:szCs w:val="20"/>
              </w:rPr>
              <w:t>Федерального</w:t>
            </w:r>
          </w:p>
        </w:tc>
        <w:tc>
          <w:tcPr>
            <w:tcW w:w="519" w:type="dxa"/>
            <w:textDirection w:val="btLr"/>
            <w:vAlign w:val="bottom"/>
          </w:tcPr>
          <w:p w14:paraId="00C18BDF" w14:textId="4FB523D7" w:rsidR="004A0CA5" w:rsidRPr="00EC0E46" w:rsidRDefault="004A0CA5" w:rsidP="004A0CA5">
            <w:pPr>
              <w:jc w:val="center"/>
              <w:rPr>
                <w:b/>
              </w:rPr>
            </w:pPr>
            <w:r w:rsidRPr="00EC0E46">
              <w:rPr>
                <w:b/>
                <w:sz w:val="20"/>
                <w:szCs w:val="20"/>
              </w:rPr>
              <w:t>Регионального</w:t>
            </w:r>
          </w:p>
        </w:tc>
        <w:tc>
          <w:tcPr>
            <w:tcW w:w="519" w:type="dxa"/>
            <w:textDirection w:val="btLr"/>
            <w:vAlign w:val="bottom"/>
          </w:tcPr>
          <w:p w14:paraId="1C1F96F9" w14:textId="732CD6F4" w:rsidR="004A0CA5" w:rsidRPr="00EC0E46" w:rsidRDefault="004A0CA5" w:rsidP="004A0CA5">
            <w:pPr>
              <w:jc w:val="center"/>
              <w:rPr>
                <w:b/>
              </w:rPr>
            </w:pPr>
            <w:r w:rsidRPr="00EC0E46">
              <w:rPr>
                <w:b/>
                <w:sz w:val="20"/>
                <w:szCs w:val="20"/>
              </w:rPr>
              <w:t>Местного</w:t>
            </w:r>
          </w:p>
        </w:tc>
        <w:tc>
          <w:tcPr>
            <w:tcW w:w="519" w:type="dxa"/>
            <w:textDirection w:val="btLr"/>
            <w:vAlign w:val="bottom"/>
          </w:tcPr>
          <w:p w14:paraId="02EF8157" w14:textId="1A3F4568" w:rsidR="004A0CA5" w:rsidRPr="00EC0E46" w:rsidRDefault="004A0CA5" w:rsidP="004A0CA5">
            <w:pPr>
              <w:jc w:val="center"/>
              <w:rPr>
                <w:b/>
              </w:rPr>
            </w:pPr>
            <w:r w:rsidRPr="00EC0E46">
              <w:rPr>
                <w:b/>
                <w:sz w:val="20"/>
                <w:szCs w:val="20"/>
              </w:rPr>
              <w:t>Выявленный</w:t>
            </w:r>
          </w:p>
        </w:tc>
        <w:tc>
          <w:tcPr>
            <w:tcW w:w="488" w:type="dxa"/>
            <w:textDirection w:val="btLr"/>
            <w:vAlign w:val="bottom"/>
          </w:tcPr>
          <w:p w14:paraId="39418C08" w14:textId="08565684" w:rsidR="004A0CA5" w:rsidRPr="00EC0E46" w:rsidRDefault="004A0CA5" w:rsidP="004A0CA5">
            <w:pPr>
              <w:jc w:val="center"/>
              <w:rPr>
                <w:b/>
              </w:rPr>
            </w:pPr>
            <w:r w:rsidRPr="00EC0E46">
              <w:rPr>
                <w:b/>
                <w:sz w:val="20"/>
                <w:szCs w:val="20"/>
              </w:rPr>
              <w:t>Всего</w:t>
            </w:r>
          </w:p>
        </w:tc>
        <w:tc>
          <w:tcPr>
            <w:tcW w:w="1716" w:type="dxa"/>
            <w:vMerge/>
          </w:tcPr>
          <w:p w14:paraId="22A5F18E" w14:textId="77777777" w:rsidR="004A0CA5" w:rsidRPr="00EC0E46" w:rsidRDefault="004A0CA5" w:rsidP="004A0CA5">
            <w:pPr>
              <w:jc w:val="center"/>
              <w:rPr>
                <w:b/>
                <w:sz w:val="20"/>
                <w:szCs w:val="20"/>
              </w:rPr>
            </w:pPr>
          </w:p>
        </w:tc>
        <w:tc>
          <w:tcPr>
            <w:tcW w:w="1716" w:type="dxa"/>
            <w:vMerge/>
          </w:tcPr>
          <w:p w14:paraId="533090D4" w14:textId="77777777" w:rsidR="004A0CA5" w:rsidRPr="00EC0E46" w:rsidRDefault="004A0CA5" w:rsidP="004A0CA5">
            <w:pPr>
              <w:jc w:val="center"/>
              <w:rPr>
                <w:b/>
                <w:sz w:val="20"/>
                <w:szCs w:val="20"/>
              </w:rPr>
            </w:pPr>
          </w:p>
        </w:tc>
      </w:tr>
      <w:tr w:rsidR="007B1E36" w:rsidRPr="00EC0E46" w14:paraId="6905E6E1" w14:textId="7F9AEFFC" w:rsidTr="00813675">
        <w:tc>
          <w:tcPr>
            <w:tcW w:w="15163" w:type="dxa"/>
            <w:gridSpan w:val="13"/>
          </w:tcPr>
          <w:p w14:paraId="75F59938" w14:textId="208C4B93" w:rsidR="006D43D4" w:rsidRPr="00EC0E46" w:rsidRDefault="006D43D4" w:rsidP="006D43D4">
            <w:pPr>
              <w:rPr>
                <w:b/>
                <w:bCs/>
              </w:rPr>
            </w:pPr>
            <w:r w:rsidRPr="00EC0E46">
              <w:rPr>
                <w:sz w:val="20"/>
                <w:szCs w:val="20"/>
              </w:rPr>
              <w:t>Памятники истории:</w:t>
            </w:r>
          </w:p>
        </w:tc>
      </w:tr>
      <w:tr w:rsidR="007B1E36" w:rsidRPr="00EC0E46" w14:paraId="25B56D44" w14:textId="6A03F127" w:rsidTr="006D43D4">
        <w:tc>
          <w:tcPr>
            <w:tcW w:w="548" w:type="dxa"/>
          </w:tcPr>
          <w:p w14:paraId="227734A2" w14:textId="1094712B" w:rsidR="006D43D4" w:rsidRPr="00EC0E46" w:rsidRDefault="006D43D4" w:rsidP="000D602E">
            <w:pPr>
              <w:jc w:val="center"/>
              <w:rPr>
                <w:sz w:val="20"/>
                <w:szCs w:val="20"/>
              </w:rPr>
            </w:pPr>
            <w:r w:rsidRPr="00EC0E46">
              <w:rPr>
                <w:sz w:val="20"/>
                <w:szCs w:val="20"/>
              </w:rPr>
              <w:t>1</w:t>
            </w:r>
          </w:p>
        </w:tc>
        <w:tc>
          <w:tcPr>
            <w:tcW w:w="1949" w:type="dxa"/>
            <w:tcBorders>
              <w:top w:val="single" w:sz="4" w:space="0" w:color="000000"/>
              <w:left w:val="single" w:sz="4" w:space="0" w:color="000000"/>
              <w:bottom w:val="single" w:sz="4" w:space="0" w:color="000000"/>
            </w:tcBorders>
            <w:shd w:val="clear" w:color="auto" w:fill="auto"/>
          </w:tcPr>
          <w:p w14:paraId="522AFE19" w14:textId="6A1BCF31" w:rsidR="006D43D4" w:rsidRPr="00EC0E46" w:rsidRDefault="006D43D4" w:rsidP="006D43D4">
            <w:pPr>
              <w:rPr>
                <w:sz w:val="20"/>
                <w:szCs w:val="20"/>
              </w:rPr>
            </w:pPr>
            <w:r w:rsidRPr="00EC0E46">
              <w:rPr>
                <w:sz w:val="20"/>
                <w:szCs w:val="20"/>
              </w:rPr>
              <w:t>Дом, где в 1919 г. размещался штаб части 30-й дивизии 2-й армии Восточного фронта</w:t>
            </w:r>
          </w:p>
        </w:tc>
        <w:tc>
          <w:tcPr>
            <w:tcW w:w="2175" w:type="dxa"/>
            <w:tcBorders>
              <w:top w:val="single" w:sz="4" w:space="0" w:color="000000"/>
              <w:left w:val="single" w:sz="4" w:space="0" w:color="000000"/>
              <w:bottom w:val="single" w:sz="4" w:space="0" w:color="000000"/>
            </w:tcBorders>
            <w:shd w:val="clear" w:color="auto" w:fill="auto"/>
          </w:tcPr>
          <w:p w14:paraId="5662D75A" w14:textId="47E86EC1" w:rsidR="006D43D4" w:rsidRPr="00EC0E46" w:rsidRDefault="006D43D4" w:rsidP="006D43D4">
            <w:pPr>
              <w:rPr>
                <w:sz w:val="20"/>
                <w:szCs w:val="20"/>
              </w:rPr>
            </w:pPr>
            <w:r w:rsidRPr="00EC0E46">
              <w:rPr>
                <w:sz w:val="20"/>
                <w:szCs w:val="20"/>
              </w:rPr>
              <w:t>Дом, где в 1919 г. размещался штаб части 30-й дивизии 2-й армии Восточного фронта</w:t>
            </w:r>
          </w:p>
        </w:tc>
        <w:tc>
          <w:tcPr>
            <w:tcW w:w="1914" w:type="dxa"/>
            <w:tcBorders>
              <w:top w:val="single" w:sz="4" w:space="0" w:color="000000"/>
              <w:left w:val="single" w:sz="4" w:space="0" w:color="000000"/>
              <w:bottom w:val="single" w:sz="4" w:space="0" w:color="000000"/>
            </w:tcBorders>
            <w:shd w:val="clear" w:color="auto" w:fill="auto"/>
          </w:tcPr>
          <w:p w14:paraId="28EC8278" w14:textId="3AEDC7CB" w:rsidR="006D43D4" w:rsidRPr="00EC0E46" w:rsidRDefault="006D43D4" w:rsidP="006D43D4">
            <w:pPr>
              <w:rPr>
                <w:sz w:val="20"/>
                <w:szCs w:val="20"/>
              </w:rPr>
            </w:pPr>
            <w:r w:rsidRPr="00EC0E46">
              <w:rPr>
                <w:sz w:val="20"/>
                <w:szCs w:val="20"/>
              </w:rPr>
              <w:t xml:space="preserve">Кировская область, Богородский район, село </w:t>
            </w:r>
            <w:proofErr w:type="spellStart"/>
            <w:r w:rsidRPr="00EC0E46">
              <w:rPr>
                <w:sz w:val="20"/>
                <w:szCs w:val="20"/>
              </w:rPr>
              <w:t>Ухтым</w:t>
            </w:r>
            <w:proofErr w:type="spellEnd"/>
            <w:r w:rsidRPr="00EC0E46">
              <w:rPr>
                <w:sz w:val="20"/>
                <w:szCs w:val="20"/>
              </w:rPr>
              <w:t xml:space="preserve"> (дом занимается правлением колхоза)</w:t>
            </w:r>
          </w:p>
        </w:tc>
        <w:tc>
          <w:tcPr>
            <w:tcW w:w="1793" w:type="dxa"/>
            <w:tcBorders>
              <w:top w:val="single" w:sz="4" w:space="0" w:color="000000"/>
              <w:left w:val="single" w:sz="4" w:space="0" w:color="000000"/>
              <w:bottom w:val="single" w:sz="4" w:space="0" w:color="000000"/>
            </w:tcBorders>
            <w:shd w:val="clear" w:color="auto" w:fill="auto"/>
          </w:tcPr>
          <w:p w14:paraId="14560937" w14:textId="4F167CE1" w:rsidR="006D43D4" w:rsidRPr="00EC0E46" w:rsidRDefault="006D43D4" w:rsidP="006D43D4">
            <w:pPr>
              <w:rPr>
                <w:sz w:val="20"/>
                <w:szCs w:val="20"/>
              </w:rPr>
            </w:pPr>
            <w:r w:rsidRPr="00EC0E46">
              <w:rPr>
                <w:sz w:val="20"/>
                <w:szCs w:val="20"/>
              </w:rPr>
              <w:t>Кировская область, Богородский район,</w:t>
            </w:r>
            <w:r w:rsidRPr="00EC0E46">
              <w:rPr>
                <w:sz w:val="20"/>
                <w:szCs w:val="20"/>
              </w:rPr>
              <w:br/>
              <w:t xml:space="preserve">с. </w:t>
            </w:r>
            <w:proofErr w:type="spellStart"/>
            <w:r w:rsidRPr="00EC0E46">
              <w:rPr>
                <w:sz w:val="20"/>
                <w:szCs w:val="20"/>
              </w:rPr>
              <w:t>Ухтым</w:t>
            </w:r>
            <w:proofErr w:type="spellEnd"/>
            <w:r w:rsidRPr="00EC0E46">
              <w:rPr>
                <w:sz w:val="20"/>
                <w:szCs w:val="20"/>
              </w:rPr>
              <w:t>, ул. Советская, д. 35а</w:t>
            </w:r>
          </w:p>
        </w:tc>
        <w:tc>
          <w:tcPr>
            <w:tcW w:w="788" w:type="dxa"/>
            <w:tcBorders>
              <w:top w:val="single" w:sz="4" w:space="0" w:color="000000"/>
              <w:left w:val="single" w:sz="4" w:space="0" w:color="000000"/>
              <w:bottom w:val="single" w:sz="4" w:space="0" w:color="000000"/>
            </w:tcBorders>
            <w:shd w:val="clear" w:color="auto" w:fill="auto"/>
          </w:tcPr>
          <w:p w14:paraId="43AC51BB" w14:textId="369FB31A" w:rsidR="006D43D4" w:rsidRPr="00EC0E46" w:rsidRDefault="006D43D4" w:rsidP="000D602E">
            <w:pPr>
              <w:jc w:val="center"/>
              <w:rPr>
                <w:sz w:val="20"/>
                <w:szCs w:val="20"/>
              </w:rPr>
            </w:pPr>
            <w:r w:rsidRPr="00EC0E46">
              <w:rPr>
                <w:sz w:val="20"/>
                <w:szCs w:val="20"/>
              </w:rPr>
              <w:t>&lt;</w:t>
            </w:r>
            <w:r w:rsidR="00CA4E34" w:rsidRPr="00EC0E46">
              <w:rPr>
                <w:sz w:val="20"/>
                <w:szCs w:val="20"/>
              </w:rPr>
              <w:t>1</w:t>
            </w:r>
            <w:r w:rsidRPr="00EC0E46">
              <w:rPr>
                <w:sz w:val="20"/>
                <w:szCs w:val="20"/>
              </w:rPr>
              <w:t>&gt;</w:t>
            </w:r>
          </w:p>
        </w:tc>
        <w:tc>
          <w:tcPr>
            <w:tcW w:w="519" w:type="dxa"/>
            <w:tcBorders>
              <w:top w:val="single" w:sz="4" w:space="0" w:color="000000"/>
              <w:left w:val="single" w:sz="4" w:space="0" w:color="000000"/>
              <w:bottom w:val="single" w:sz="4" w:space="0" w:color="000000"/>
            </w:tcBorders>
            <w:shd w:val="clear" w:color="auto" w:fill="auto"/>
          </w:tcPr>
          <w:p w14:paraId="44C8491A" w14:textId="77777777" w:rsidR="006D43D4" w:rsidRPr="00EC0E46" w:rsidRDefault="006D43D4" w:rsidP="006D43D4">
            <w:pPr>
              <w:rPr>
                <w:sz w:val="20"/>
                <w:szCs w:val="20"/>
              </w:rPr>
            </w:pPr>
          </w:p>
        </w:tc>
        <w:tc>
          <w:tcPr>
            <w:tcW w:w="519" w:type="dxa"/>
            <w:tcBorders>
              <w:top w:val="single" w:sz="4" w:space="0" w:color="000000"/>
              <w:left w:val="single" w:sz="4" w:space="0" w:color="000000"/>
              <w:bottom w:val="single" w:sz="4" w:space="0" w:color="000000"/>
            </w:tcBorders>
            <w:shd w:val="clear" w:color="auto" w:fill="auto"/>
          </w:tcPr>
          <w:p w14:paraId="52A93FF0" w14:textId="1ADE0768" w:rsidR="006D43D4" w:rsidRPr="00EC0E46" w:rsidRDefault="006D43D4" w:rsidP="007F6BAC">
            <w:pPr>
              <w:jc w:val="center"/>
              <w:rPr>
                <w:sz w:val="20"/>
                <w:szCs w:val="20"/>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2061236" w14:textId="77777777" w:rsidR="006D43D4" w:rsidRPr="00EC0E46" w:rsidRDefault="006D43D4" w:rsidP="006D43D4">
            <w:pPr>
              <w:rPr>
                <w:sz w:val="20"/>
                <w:szCs w:val="20"/>
              </w:rPr>
            </w:pPr>
          </w:p>
        </w:tc>
        <w:tc>
          <w:tcPr>
            <w:tcW w:w="519" w:type="dxa"/>
            <w:tcBorders>
              <w:top w:val="single" w:sz="4" w:space="0" w:color="000000"/>
              <w:left w:val="single" w:sz="4" w:space="0" w:color="000000"/>
              <w:bottom w:val="single" w:sz="4" w:space="0" w:color="000000"/>
            </w:tcBorders>
            <w:shd w:val="clear" w:color="auto" w:fill="auto"/>
          </w:tcPr>
          <w:p w14:paraId="4206BDB1" w14:textId="21D1A079" w:rsidR="006D43D4" w:rsidRPr="00EC0E46" w:rsidRDefault="006D43D4" w:rsidP="006D43D4">
            <w:pPr>
              <w:rPr>
                <w:sz w:val="20"/>
                <w:szCs w:val="20"/>
              </w:rPr>
            </w:pPr>
          </w:p>
        </w:tc>
        <w:tc>
          <w:tcPr>
            <w:tcW w:w="488" w:type="dxa"/>
            <w:tcBorders>
              <w:top w:val="single" w:sz="4" w:space="0" w:color="000000"/>
              <w:left w:val="single" w:sz="4" w:space="0" w:color="000000"/>
              <w:bottom w:val="single" w:sz="4" w:space="0" w:color="000000"/>
            </w:tcBorders>
            <w:shd w:val="clear" w:color="auto" w:fill="auto"/>
          </w:tcPr>
          <w:p w14:paraId="17A81189" w14:textId="77777777" w:rsidR="006D43D4" w:rsidRPr="00EC0E46" w:rsidRDefault="006D43D4" w:rsidP="006D43D4">
            <w:pPr>
              <w:rPr>
                <w:sz w:val="20"/>
                <w:szCs w:val="20"/>
              </w:rPr>
            </w:pPr>
          </w:p>
        </w:tc>
        <w:tc>
          <w:tcPr>
            <w:tcW w:w="1716" w:type="dxa"/>
            <w:tcBorders>
              <w:top w:val="single" w:sz="4" w:space="0" w:color="000000"/>
              <w:left w:val="single" w:sz="4" w:space="0" w:color="000000"/>
              <w:bottom w:val="single" w:sz="4" w:space="0" w:color="000000"/>
            </w:tcBorders>
            <w:shd w:val="clear" w:color="auto" w:fill="auto"/>
          </w:tcPr>
          <w:p w14:paraId="61C84540" w14:textId="77777777" w:rsidR="006D43D4" w:rsidRPr="00EC0E46" w:rsidRDefault="006D43D4" w:rsidP="006D43D4">
            <w:pPr>
              <w:rPr>
                <w:sz w:val="20"/>
                <w:szCs w:val="20"/>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4475017" w14:textId="77777777" w:rsidR="006D43D4" w:rsidRPr="00EC0E46" w:rsidRDefault="006D43D4" w:rsidP="006D43D4">
            <w:pPr>
              <w:rPr>
                <w:sz w:val="20"/>
                <w:szCs w:val="20"/>
              </w:rPr>
            </w:pPr>
          </w:p>
        </w:tc>
      </w:tr>
      <w:tr w:rsidR="007B1E36" w:rsidRPr="00EC0E46" w14:paraId="76B98995" w14:textId="2ED863EA" w:rsidTr="000D602E">
        <w:trPr>
          <w:trHeight w:val="308"/>
        </w:trPr>
        <w:tc>
          <w:tcPr>
            <w:tcW w:w="15163" w:type="dxa"/>
            <w:gridSpan w:val="13"/>
          </w:tcPr>
          <w:p w14:paraId="3E7DCE84" w14:textId="5679B649" w:rsidR="006D43D4" w:rsidRPr="00EC0E46" w:rsidRDefault="006D43D4" w:rsidP="006D43D4">
            <w:pPr>
              <w:rPr>
                <w:b/>
                <w:bCs/>
              </w:rPr>
            </w:pPr>
            <w:r w:rsidRPr="00EC0E46">
              <w:rPr>
                <w:sz w:val="20"/>
                <w:szCs w:val="20"/>
              </w:rPr>
              <w:t>Памятники градостроительства и архитектуры:</w:t>
            </w:r>
          </w:p>
        </w:tc>
      </w:tr>
      <w:tr w:rsidR="007B1E36" w:rsidRPr="00EC0E46" w14:paraId="37C3D075" w14:textId="7B6874DE" w:rsidTr="006D43D4">
        <w:tc>
          <w:tcPr>
            <w:tcW w:w="548" w:type="dxa"/>
          </w:tcPr>
          <w:p w14:paraId="46E0045A" w14:textId="474EA7CC" w:rsidR="006D43D4" w:rsidRPr="00EC0E46" w:rsidRDefault="006D43D4" w:rsidP="000D602E">
            <w:pPr>
              <w:jc w:val="center"/>
              <w:rPr>
                <w:sz w:val="20"/>
                <w:szCs w:val="20"/>
              </w:rPr>
            </w:pPr>
            <w:r w:rsidRPr="00EC0E46">
              <w:rPr>
                <w:sz w:val="20"/>
                <w:szCs w:val="20"/>
              </w:rPr>
              <w:t>2</w:t>
            </w:r>
          </w:p>
        </w:tc>
        <w:tc>
          <w:tcPr>
            <w:tcW w:w="1949" w:type="dxa"/>
            <w:tcBorders>
              <w:top w:val="single" w:sz="4" w:space="0" w:color="000000"/>
              <w:left w:val="single" w:sz="4" w:space="0" w:color="000000"/>
              <w:bottom w:val="single" w:sz="4" w:space="0" w:color="000000"/>
            </w:tcBorders>
            <w:shd w:val="clear" w:color="auto" w:fill="auto"/>
          </w:tcPr>
          <w:p w14:paraId="1B13C7D7" w14:textId="679A68DA" w:rsidR="006D43D4" w:rsidRPr="00EC0E46" w:rsidRDefault="006D43D4" w:rsidP="000D602E">
            <w:pPr>
              <w:rPr>
                <w:b/>
                <w:bCs/>
              </w:rPr>
            </w:pPr>
            <w:r w:rsidRPr="00EC0E46">
              <w:rPr>
                <w:sz w:val="20"/>
                <w:szCs w:val="20"/>
              </w:rPr>
              <w:t>Николаевская церковь</w:t>
            </w:r>
          </w:p>
        </w:tc>
        <w:tc>
          <w:tcPr>
            <w:tcW w:w="2175" w:type="dxa"/>
            <w:tcBorders>
              <w:top w:val="single" w:sz="4" w:space="0" w:color="000000"/>
              <w:left w:val="single" w:sz="4" w:space="0" w:color="000000"/>
              <w:bottom w:val="single" w:sz="4" w:space="0" w:color="000000"/>
            </w:tcBorders>
            <w:shd w:val="clear" w:color="auto" w:fill="auto"/>
          </w:tcPr>
          <w:p w14:paraId="60E64018" w14:textId="29B5622A" w:rsidR="006D43D4" w:rsidRPr="00EC0E46" w:rsidRDefault="006D43D4" w:rsidP="000D602E">
            <w:pPr>
              <w:rPr>
                <w:b/>
                <w:bCs/>
              </w:rPr>
            </w:pPr>
            <w:r w:rsidRPr="00EC0E46">
              <w:rPr>
                <w:sz w:val="20"/>
                <w:szCs w:val="20"/>
              </w:rPr>
              <w:t>Николаевская церковь</w:t>
            </w:r>
          </w:p>
        </w:tc>
        <w:tc>
          <w:tcPr>
            <w:tcW w:w="1914" w:type="dxa"/>
            <w:tcBorders>
              <w:top w:val="single" w:sz="4" w:space="0" w:color="000000"/>
              <w:left w:val="single" w:sz="4" w:space="0" w:color="000000"/>
              <w:bottom w:val="single" w:sz="4" w:space="0" w:color="000000"/>
            </w:tcBorders>
            <w:shd w:val="clear" w:color="auto" w:fill="auto"/>
          </w:tcPr>
          <w:p w14:paraId="7C35D35F" w14:textId="2E83BF79" w:rsidR="006D43D4" w:rsidRPr="00EC0E46" w:rsidRDefault="006D43D4" w:rsidP="000D602E">
            <w:pPr>
              <w:rPr>
                <w:b/>
                <w:bCs/>
              </w:rPr>
            </w:pPr>
            <w:r w:rsidRPr="00EC0E46">
              <w:rPr>
                <w:sz w:val="20"/>
                <w:szCs w:val="20"/>
              </w:rPr>
              <w:t>Кировская область, Богородский район,</w:t>
            </w:r>
            <w:r w:rsidRPr="00EC0E46">
              <w:rPr>
                <w:sz w:val="20"/>
                <w:szCs w:val="20"/>
              </w:rPr>
              <w:br/>
              <w:t>с. Лобань</w:t>
            </w:r>
          </w:p>
        </w:tc>
        <w:tc>
          <w:tcPr>
            <w:tcW w:w="1793" w:type="dxa"/>
            <w:tcBorders>
              <w:top w:val="single" w:sz="4" w:space="0" w:color="000000"/>
              <w:left w:val="single" w:sz="4" w:space="0" w:color="000000"/>
              <w:bottom w:val="single" w:sz="4" w:space="0" w:color="000000"/>
            </w:tcBorders>
            <w:shd w:val="clear" w:color="auto" w:fill="auto"/>
          </w:tcPr>
          <w:p w14:paraId="37FAF0FA" w14:textId="0F55531C" w:rsidR="006D43D4" w:rsidRPr="00EC0E46" w:rsidRDefault="006D43D4" w:rsidP="000D602E">
            <w:pPr>
              <w:rPr>
                <w:b/>
                <w:bCs/>
              </w:rPr>
            </w:pPr>
            <w:r w:rsidRPr="00EC0E46">
              <w:rPr>
                <w:sz w:val="20"/>
                <w:szCs w:val="20"/>
              </w:rPr>
              <w:t>Кировская область, Богородский район,</w:t>
            </w:r>
            <w:r w:rsidRPr="00EC0E46">
              <w:rPr>
                <w:sz w:val="20"/>
                <w:szCs w:val="20"/>
              </w:rPr>
              <w:br/>
              <w:t>с. Лобань, ул. Школьная</w:t>
            </w:r>
          </w:p>
        </w:tc>
        <w:tc>
          <w:tcPr>
            <w:tcW w:w="788" w:type="dxa"/>
            <w:tcBorders>
              <w:top w:val="single" w:sz="4" w:space="0" w:color="000000"/>
              <w:left w:val="single" w:sz="4" w:space="0" w:color="000000"/>
              <w:bottom w:val="single" w:sz="4" w:space="0" w:color="000000"/>
            </w:tcBorders>
            <w:shd w:val="clear" w:color="auto" w:fill="auto"/>
          </w:tcPr>
          <w:p w14:paraId="30FB7E43" w14:textId="3D96FA46" w:rsidR="006D43D4" w:rsidRPr="00EC0E46" w:rsidRDefault="006D43D4" w:rsidP="000D602E">
            <w:pPr>
              <w:jc w:val="center"/>
              <w:rPr>
                <w:b/>
                <w:bCs/>
              </w:rPr>
            </w:pPr>
            <w:r w:rsidRPr="00EC0E46">
              <w:rPr>
                <w:sz w:val="20"/>
                <w:szCs w:val="20"/>
                <w:lang w:val="en-US"/>
              </w:rPr>
              <w:t>&lt;</w:t>
            </w:r>
            <w:r w:rsidR="00CA4E34"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B27A935" w14:textId="6A24101A" w:rsidR="006D43D4" w:rsidRPr="00EC0E46" w:rsidRDefault="006D43D4" w:rsidP="007F6BAC">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7B931A10"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F06DD4F"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55BC069" w14:textId="78FF23A1" w:rsidR="006D43D4" w:rsidRPr="00EC0E46" w:rsidRDefault="006D43D4" w:rsidP="006D43D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BF16BDD"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7A9B0159" w14:textId="3265E8CA" w:rsidR="006D43D4" w:rsidRPr="00EC0E46" w:rsidRDefault="006D43D4" w:rsidP="000D602E">
            <w:pPr>
              <w:jc w:val="center"/>
              <w:rPr>
                <w:b/>
                <w:bCs/>
              </w:rPr>
            </w:pPr>
            <w:r w:rsidRPr="00EC0E46">
              <w:rPr>
                <w:sz w:val="20"/>
                <w:szCs w:val="20"/>
                <w:lang w:val="en-US"/>
              </w:rPr>
              <w:t>&lt;</w:t>
            </w:r>
            <w:r w:rsidR="007F6BAC" w:rsidRPr="00EC0E46">
              <w:rPr>
                <w:sz w:val="20"/>
                <w:szCs w:val="20"/>
              </w:rPr>
              <w:t>1</w:t>
            </w:r>
            <w:r w:rsidRPr="00EC0E46">
              <w:rPr>
                <w:sz w:val="20"/>
                <w:szCs w:val="20"/>
                <w:lang w:val="en-US"/>
              </w:rPr>
              <w:t>&gt;</w:t>
            </w: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1585D75" w14:textId="77777777" w:rsidR="006D43D4" w:rsidRPr="00EC0E46" w:rsidRDefault="006D43D4" w:rsidP="006D43D4">
            <w:pPr>
              <w:jc w:val="right"/>
              <w:rPr>
                <w:b/>
                <w:bCs/>
              </w:rPr>
            </w:pPr>
          </w:p>
        </w:tc>
      </w:tr>
      <w:tr w:rsidR="007B1E36" w:rsidRPr="00EC0E46" w14:paraId="373A29E7" w14:textId="66065899" w:rsidTr="000D602E">
        <w:trPr>
          <w:trHeight w:val="290"/>
        </w:trPr>
        <w:tc>
          <w:tcPr>
            <w:tcW w:w="15163" w:type="dxa"/>
            <w:gridSpan w:val="13"/>
          </w:tcPr>
          <w:p w14:paraId="1C81D29B" w14:textId="53D1FC2C" w:rsidR="006D43D4" w:rsidRPr="00EC0E46" w:rsidRDefault="006D43D4" w:rsidP="006D43D4">
            <w:pPr>
              <w:rPr>
                <w:b/>
                <w:bCs/>
              </w:rPr>
            </w:pPr>
            <w:r w:rsidRPr="00EC0E46">
              <w:rPr>
                <w:sz w:val="20"/>
                <w:szCs w:val="20"/>
              </w:rPr>
              <w:t>Объекты археологического наследия:</w:t>
            </w:r>
          </w:p>
        </w:tc>
      </w:tr>
      <w:tr w:rsidR="007B1E36" w:rsidRPr="00EC0E46" w14:paraId="686605C8" w14:textId="3B7942CD" w:rsidTr="00813675">
        <w:tc>
          <w:tcPr>
            <w:tcW w:w="548" w:type="dxa"/>
          </w:tcPr>
          <w:p w14:paraId="4D66551D" w14:textId="0C3D351E" w:rsidR="00CA4E34" w:rsidRPr="00EC0E46" w:rsidRDefault="00CA4E34" w:rsidP="00CA4E34">
            <w:pPr>
              <w:jc w:val="center"/>
              <w:rPr>
                <w:sz w:val="20"/>
                <w:szCs w:val="20"/>
              </w:rPr>
            </w:pPr>
            <w:r w:rsidRPr="00EC0E46">
              <w:rPr>
                <w:sz w:val="20"/>
                <w:szCs w:val="20"/>
              </w:rPr>
              <w:t>3</w:t>
            </w:r>
          </w:p>
        </w:tc>
        <w:tc>
          <w:tcPr>
            <w:tcW w:w="1949" w:type="dxa"/>
            <w:tcBorders>
              <w:top w:val="single" w:sz="4" w:space="0" w:color="000000"/>
              <w:left w:val="single" w:sz="4" w:space="0" w:color="000000"/>
              <w:bottom w:val="single" w:sz="4" w:space="0" w:color="000000"/>
            </w:tcBorders>
            <w:shd w:val="clear" w:color="auto" w:fill="auto"/>
          </w:tcPr>
          <w:p w14:paraId="69DC1D56" w14:textId="2195E378"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3C5E6A59" w14:textId="0E442566"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0D22A6B6" w14:textId="675B735F"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05624772" w14:textId="3A6601FE"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65BA427" w14:textId="7B082A24"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4B52770" w14:textId="70E10F12"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4B6C12A"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53A00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21D3B0F" w14:textId="409FECFE"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66F56E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ED6D7D6"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60478AE" w14:textId="77777777" w:rsidR="00CA4E34" w:rsidRPr="00EC0E46" w:rsidRDefault="00CA4E34" w:rsidP="00CA4E34">
            <w:pPr>
              <w:jc w:val="right"/>
              <w:rPr>
                <w:b/>
                <w:bCs/>
              </w:rPr>
            </w:pPr>
          </w:p>
        </w:tc>
      </w:tr>
      <w:tr w:rsidR="007B1E36" w:rsidRPr="00EC0E46" w14:paraId="3FAE2DE6" w14:textId="64968C9E" w:rsidTr="00813675">
        <w:tc>
          <w:tcPr>
            <w:tcW w:w="548" w:type="dxa"/>
          </w:tcPr>
          <w:p w14:paraId="2CF8B208" w14:textId="232B7972" w:rsidR="00CA4E34" w:rsidRPr="00EC0E46" w:rsidRDefault="00CA4E34" w:rsidP="00CA4E34">
            <w:pPr>
              <w:jc w:val="center"/>
              <w:rPr>
                <w:sz w:val="20"/>
                <w:szCs w:val="20"/>
              </w:rPr>
            </w:pPr>
            <w:r w:rsidRPr="00EC0E46">
              <w:rPr>
                <w:sz w:val="20"/>
                <w:szCs w:val="20"/>
              </w:rPr>
              <w:t>4</w:t>
            </w:r>
          </w:p>
        </w:tc>
        <w:tc>
          <w:tcPr>
            <w:tcW w:w="1949" w:type="dxa"/>
            <w:tcBorders>
              <w:top w:val="single" w:sz="4" w:space="0" w:color="000000"/>
              <w:left w:val="single" w:sz="4" w:space="0" w:color="000000"/>
              <w:bottom w:val="single" w:sz="4" w:space="0" w:color="000000"/>
            </w:tcBorders>
            <w:shd w:val="clear" w:color="auto" w:fill="auto"/>
          </w:tcPr>
          <w:p w14:paraId="5BD2B7B8" w14:textId="050C11AA" w:rsidR="00CA4E34" w:rsidRPr="00EC0E46" w:rsidRDefault="00CA4E34" w:rsidP="00CA4E34">
            <w:pPr>
              <w:rPr>
                <w:b/>
                <w:bCs/>
              </w:rPr>
            </w:pPr>
            <w:r w:rsidRPr="00EC0E46">
              <w:rPr>
                <w:sz w:val="20"/>
                <w:szCs w:val="20"/>
              </w:rPr>
              <w:t>Поселение «Лобань-I»</w:t>
            </w:r>
          </w:p>
        </w:tc>
        <w:tc>
          <w:tcPr>
            <w:tcW w:w="2175" w:type="dxa"/>
            <w:tcBorders>
              <w:top w:val="single" w:sz="4" w:space="0" w:color="000000"/>
              <w:left w:val="single" w:sz="4" w:space="0" w:color="000000"/>
              <w:bottom w:val="single" w:sz="4" w:space="0" w:color="000000"/>
            </w:tcBorders>
            <w:shd w:val="clear" w:color="auto" w:fill="auto"/>
          </w:tcPr>
          <w:p w14:paraId="3DDEED61" w14:textId="3B0E5E6E" w:rsidR="00CA4E34" w:rsidRPr="00EC0E46" w:rsidRDefault="00CA4E34" w:rsidP="00CA4E34">
            <w:pPr>
              <w:rPr>
                <w:b/>
                <w:bCs/>
              </w:rPr>
            </w:pPr>
            <w:r w:rsidRPr="00EC0E46">
              <w:rPr>
                <w:sz w:val="20"/>
                <w:szCs w:val="20"/>
              </w:rPr>
              <w:t>Поселение «Лобань-I»</w:t>
            </w:r>
          </w:p>
        </w:tc>
        <w:tc>
          <w:tcPr>
            <w:tcW w:w="1914" w:type="dxa"/>
            <w:tcBorders>
              <w:top w:val="single" w:sz="4" w:space="0" w:color="000000"/>
              <w:left w:val="single" w:sz="4" w:space="0" w:color="000000"/>
              <w:bottom w:val="single" w:sz="4" w:space="0" w:color="000000"/>
            </w:tcBorders>
            <w:shd w:val="clear" w:color="auto" w:fill="auto"/>
          </w:tcPr>
          <w:p w14:paraId="2C456C6B" w14:textId="31497A3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7E5D17F7" w14:textId="6AE2DBDC"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546D496D" w14:textId="1F38690C"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FA6CD9C" w14:textId="16093A5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D2AD2E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780E18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EE9E43A" w14:textId="6D2FA2AE"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5DE545A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452963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E9D6854" w14:textId="77777777" w:rsidR="00CA4E34" w:rsidRPr="00EC0E46" w:rsidRDefault="00CA4E34" w:rsidP="00CA4E34">
            <w:pPr>
              <w:jc w:val="right"/>
              <w:rPr>
                <w:b/>
                <w:bCs/>
              </w:rPr>
            </w:pPr>
          </w:p>
        </w:tc>
      </w:tr>
      <w:tr w:rsidR="007B1E36" w:rsidRPr="00EC0E46" w14:paraId="1704F58A" w14:textId="77777777" w:rsidTr="00813675">
        <w:tc>
          <w:tcPr>
            <w:tcW w:w="548" w:type="dxa"/>
          </w:tcPr>
          <w:p w14:paraId="16331021" w14:textId="55DED112" w:rsidR="00CA4E34" w:rsidRPr="00EC0E46" w:rsidRDefault="00CA4E34" w:rsidP="00CA4E34">
            <w:pPr>
              <w:jc w:val="center"/>
              <w:rPr>
                <w:sz w:val="20"/>
                <w:szCs w:val="20"/>
              </w:rPr>
            </w:pPr>
            <w:r w:rsidRPr="00EC0E46">
              <w:rPr>
                <w:sz w:val="20"/>
                <w:szCs w:val="20"/>
              </w:rPr>
              <w:lastRenderedPageBreak/>
              <w:t>5</w:t>
            </w:r>
          </w:p>
        </w:tc>
        <w:tc>
          <w:tcPr>
            <w:tcW w:w="1949" w:type="dxa"/>
            <w:tcBorders>
              <w:top w:val="single" w:sz="4" w:space="0" w:color="000000"/>
              <w:left w:val="single" w:sz="4" w:space="0" w:color="000000"/>
              <w:bottom w:val="single" w:sz="4" w:space="0" w:color="000000"/>
            </w:tcBorders>
            <w:shd w:val="clear" w:color="auto" w:fill="auto"/>
          </w:tcPr>
          <w:p w14:paraId="3FFE7AEF" w14:textId="7B10314F" w:rsidR="00CA4E34" w:rsidRPr="00EC0E46" w:rsidRDefault="00CA4E34" w:rsidP="00CA4E34">
            <w:pPr>
              <w:rPr>
                <w:b/>
                <w:bCs/>
              </w:rPr>
            </w:pPr>
            <w:r w:rsidRPr="00EC0E46">
              <w:rPr>
                <w:sz w:val="20"/>
                <w:szCs w:val="20"/>
              </w:rPr>
              <w:t>Поселение «Лобань-III»</w:t>
            </w:r>
          </w:p>
        </w:tc>
        <w:tc>
          <w:tcPr>
            <w:tcW w:w="2175" w:type="dxa"/>
            <w:tcBorders>
              <w:top w:val="single" w:sz="4" w:space="0" w:color="000000"/>
              <w:left w:val="single" w:sz="4" w:space="0" w:color="000000"/>
              <w:bottom w:val="single" w:sz="4" w:space="0" w:color="000000"/>
            </w:tcBorders>
            <w:shd w:val="clear" w:color="auto" w:fill="auto"/>
          </w:tcPr>
          <w:p w14:paraId="20BEFE77" w14:textId="3740A0C1" w:rsidR="00CA4E34" w:rsidRPr="00EC0E46" w:rsidRDefault="00CA4E34" w:rsidP="00CA4E34">
            <w:pPr>
              <w:rPr>
                <w:b/>
                <w:bCs/>
              </w:rPr>
            </w:pPr>
            <w:r w:rsidRPr="00EC0E46">
              <w:rPr>
                <w:sz w:val="20"/>
                <w:szCs w:val="20"/>
              </w:rPr>
              <w:t>Поселение «Лобань-II»</w:t>
            </w:r>
          </w:p>
        </w:tc>
        <w:tc>
          <w:tcPr>
            <w:tcW w:w="1914" w:type="dxa"/>
            <w:tcBorders>
              <w:top w:val="single" w:sz="4" w:space="0" w:color="000000"/>
              <w:left w:val="single" w:sz="4" w:space="0" w:color="000000"/>
              <w:bottom w:val="single" w:sz="4" w:space="0" w:color="000000"/>
            </w:tcBorders>
            <w:shd w:val="clear" w:color="auto" w:fill="auto"/>
          </w:tcPr>
          <w:p w14:paraId="5A34D453" w14:textId="4563EC1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7C25DBA" w14:textId="256548B6"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6927FCA" w14:textId="19258B5F"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D3D2C58" w14:textId="435509F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EDAFC2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07D88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20B9382"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26A67C"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2CDCF1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4C8EA2B6" w14:textId="77777777" w:rsidR="00CA4E34" w:rsidRPr="00EC0E46" w:rsidRDefault="00CA4E34" w:rsidP="00CA4E34">
            <w:pPr>
              <w:jc w:val="right"/>
              <w:rPr>
                <w:b/>
                <w:bCs/>
              </w:rPr>
            </w:pPr>
          </w:p>
        </w:tc>
      </w:tr>
      <w:tr w:rsidR="007B1E36" w:rsidRPr="00EC0E46" w14:paraId="633F5F1F" w14:textId="77777777" w:rsidTr="00813675">
        <w:tc>
          <w:tcPr>
            <w:tcW w:w="548" w:type="dxa"/>
          </w:tcPr>
          <w:p w14:paraId="09E7455D" w14:textId="60078464" w:rsidR="00CA4E34" w:rsidRPr="00EC0E46" w:rsidRDefault="00CA4E34" w:rsidP="00CA4E34">
            <w:pPr>
              <w:jc w:val="center"/>
              <w:rPr>
                <w:sz w:val="20"/>
                <w:szCs w:val="20"/>
              </w:rPr>
            </w:pPr>
            <w:r w:rsidRPr="00EC0E46">
              <w:rPr>
                <w:sz w:val="20"/>
                <w:szCs w:val="20"/>
              </w:rPr>
              <w:t>6</w:t>
            </w:r>
          </w:p>
        </w:tc>
        <w:tc>
          <w:tcPr>
            <w:tcW w:w="1949" w:type="dxa"/>
            <w:tcBorders>
              <w:top w:val="single" w:sz="4" w:space="0" w:color="000000"/>
              <w:left w:val="single" w:sz="4" w:space="0" w:color="000000"/>
              <w:bottom w:val="single" w:sz="4" w:space="0" w:color="000000"/>
            </w:tcBorders>
            <w:shd w:val="clear" w:color="auto" w:fill="auto"/>
          </w:tcPr>
          <w:p w14:paraId="085CC08E" w14:textId="306D3329" w:rsidR="00CA4E34" w:rsidRPr="00EC0E46" w:rsidRDefault="00CA4E34" w:rsidP="00CA4E34">
            <w:pPr>
              <w:rPr>
                <w:b/>
                <w:bCs/>
              </w:rPr>
            </w:pPr>
            <w:r w:rsidRPr="00EC0E46">
              <w:rPr>
                <w:sz w:val="20"/>
                <w:szCs w:val="20"/>
              </w:rPr>
              <w:t>Поселение «Лобань-III»</w:t>
            </w:r>
          </w:p>
        </w:tc>
        <w:tc>
          <w:tcPr>
            <w:tcW w:w="2175" w:type="dxa"/>
            <w:tcBorders>
              <w:top w:val="single" w:sz="4" w:space="0" w:color="000000"/>
              <w:left w:val="single" w:sz="4" w:space="0" w:color="000000"/>
              <w:bottom w:val="single" w:sz="4" w:space="0" w:color="000000"/>
            </w:tcBorders>
            <w:shd w:val="clear" w:color="auto" w:fill="auto"/>
          </w:tcPr>
          <w:p w14:paraId="6953AACD" w14:textId="68507639" w:rsidR="00CA4E34" w:rsidRPr="00EC0E46" w:rsidRDefault="00CA4E34" w:rsidP="00CA4E34">
            <w:pPr>
              <w:rPr>
                <w:b/>
                <w:bCs/>
              </w:rPr>
            </w:pPr>
            <w:r w:rsidRPr="00EC0E46">
              <w:rPr>
                <w:sz w:val="20"/>
                <w:szCs w:val="20"/>
              </w:rPr>
              <w:t>Поселение «Лобань-III»</w:t>
            </w:r>
          </w:p>
        </w:tc>
        <w:tc>
          <w:tcPr>
            <w:tcW w:w="1914" w:type="dxa"/>
            <w:tcBorders>
              <w:top w:val="single" w:sz="4" w:space="0" w:color="000000"/>
              <w:left w:val="single" w:sz="4" w:space="0" w:color="000000"/>
              <w:bottom w:val="single" w:sz="4" w:space="0" w:color="000000"/>
            </w:tcBorders>
            <w:shd w:val="clear" w:color="auto" w:fill="auto"/>
          </w:tcPr>
          <w:p w14:paraId="49CC628C" w14:textId="71D449B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0ED7A2A" w14:textId="781DBA1D"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717466E9" w14:textId="223D872A"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99CE7B1" w14:textId="0957BB9F"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3712C4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7BC2B09"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8CBB530"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29F2BFC4"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0B3871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25147E1" w14:textId="77777777" w:rsidR="00CA4E34" w:rsidRPr="00EC0E46" w:rsidRDefault="00CA4E34" w:rsidP="00CA4E34">
            <w:pPr>
              <w:jc w:val="right"/>
              <w:rPr>
                <w:b/>
                <w:bCs/>
              </w:rPr>
            </w:pPr>
          </w:p>
        </w:tc>
      </w:tr>
      <w:tr w:rsidR="007B1E36" w:rsidRPr="00EC0E46" w14:paraId="0CC375FA" w14:textId="77777777" w:rsidTr="00813675">
        <w:tc>
          <w:tcPr>
            <w:tcW w:w="548" w:type="dxa"/>
          </w:tcPr>
          <w:p w14:paraId="1131270B" w14:textId="1B6EDCE7" w:rsidR="00CA4E34" w:rsidRPr="00EC0E46" w:rsidRDefault="00CA4E34" w:rsidP="00CA4E34">
            <w:pPr>
              <w:jc w:val="center"/>
              <w:rPr>
                <w:sz w:val="20"/>
                <w:szCs w:val="20"/>
              </w:rPr>
            </w:pPr>
            <w:r w:rsidRPr="00EC0E46">
              <w:rPr>
                <w:sz w:val="20"/>
                <w:szCs w:val="20"/>
              </w:rPr>
              <w:t>7</w:t>
            </w:r>
          </w:p>
        </w:tc>
        <w:tc>
          <w:tcPr>
            <w:tcW w:w="1949" w:type="dxa"/>
            <w:tcBorders>
              <w:top w:val="single" w:sz="4" w:space="0" w:color="000000"/>
              <w:left w:val="single" w:sz="4" w:space="0" w:color="000000"/>
              <w:bottom w:val="single" w:sz="4" w:space="0" w:color="000000"/>
            </w:tcBorders>
            <w:shd w:val="clear" w:color="auto" w:fill="auto"/>
          </w:tcPr>
          <w:p w14:paraId="25B3915D" w14:textId="05C56E13" w:rsidR="00CA4E34" w:rsidRPr="00EC0E46" w:rsidRDefault="00CA4E34" w:rsidP="00CA4E34">
            <w:pPr>
              <w:rPr>
                <w:b/>
                <w:bCs/>
              </w:rPr>
            </w:pPr>
            <w:r w:rsidRPr="00EC0E46">
              <w:rPr>
                <w:sz w:val="20"/>
                <w:szCs w:val="20"/>
              </w:rPr>
              <w:t>Городище «</w:t>
            </w:r>
            <w:proofErr w:type="spellStart"/>
            <w:r w:rsidRPr="00EC0E46">
              <w:rPr>
                <w:sz w:val="20"/>
                <w:szCs w:val="20"/>
              </w:rPr>
              <w:t>Ошланьское</w:t>
            </w:r>
            <w:proofErr w:type="spellEnd"/>
            <w:r w:rsidRPr="00EC0E46">
              <w:rPr>
                <w:sz w:val="20"/>
                <w:szCs w:val="20"/>
              </w:rPr>
              <w:t>»</w:t>
            </w:r>
          </w:p>
        </w:tc>
        <w:tc>
          <w:tcPr>
            <w:tcW w:w="2175" w:type="dxa"/>
            <w:tcBorders>
              <w:top w:val="single" w:sz="4" w:space="0" w:color="000000"/>
              <w:left w:val="single" w:sz="4" w:space="0" w:color="000000"/>
              <w:bottom w:val="single" w:sz="4" w:space="0" w:color="000000"/>
            </w:tcBorders>
            <w:shd w:val="clear" w:color="auto" w:fill="auto"/>
          </w:tcPr>
          <w:p w14:paraId="74DC5162" w14:textId="021C81EF" w:rsidR="00CA4E34" w:rsidRPr="00EC0E46" w:rsidRDefault="00CA4E34" w:rsidP="00CA4E34">
            <w:pPr>
              <w:rPr>
                <w:b/>
                <w:bCs/>
              </w:rPr>
            </w:pPr>
            <w:r w:rsidRPr="00EC0E46">
              <w:rPr>
                <w:sz w:val="20"/>
                <w:szCs w:val="20"/>
              </w:rPr>
              <w:t>Городище «</w:t>
            </w:r>
            <w:proofErr w:type="spellStart"/>
            <w:r w:rsidRPr="00EC0E46">
              <w:rPr>
                <w:sz w:val="20"/>
                <w:szCs w:val="20"/>
              </w:rPr>
              <w:t>Ошланьское</w:t>
            </w:r>
            <w:proofErr w:type="spellEnd"/>
            <w:r w:rsidRPr="00EC0E46">
              <w:rPr>
                <w:sz w:val="20"/>
                <w:szCs w:val="20"/>
              </w:rPr>
              <w:t>»</w:t>
            </w:r>
          </w:p>
        </w:tc>
        <w:tc>
          <w:tcPr>
            <w:tcW w:w="1914" w:type="dxa"/>
            <w:tcBorders>
              <w:top w:val="single" w:sz="4" w:space="0" w:color="000000"/>
              <w:left w:val="single" w:sz="4" w:space="0" w:color="000000"/>
              <w:bottom w:val="single" w:sz="4" w:space="0" w:color="000000"/>
            </w:tcBorders>
            <w:shd w:val="clear" w:color="auto" w:fill="auto"/>
          </w:tcPr>
          <w:p w14:paraId="432B0A12" w14:textId="1AB155B0"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52E3CEA" w14:textId="20310CB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E3B7D2" w14:textId="4F12D10C"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00FD2D2" w14:textId="425D32F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2A17B2D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A34689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79E9465"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9AFD17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0395EE"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99B7AD0" w14:textId="77777777" w:rsidR="00CA4E34" w:rsidRPr="00EC0E46" w:rsidRDefault="00CA4E34" w:rsidP="00CA4E34">
            <w:pPr>
              <w:jc w:val="right"/>
              <w:rPr>
                <w:b/>
                <w:bCs/>
              </w:rPr>
            </w:pPr>
          </w:p>
        </w:tc>
      </w:tr>
      <w:tr w:rsidR="007B1E36" w:rsidRPr="00EC0E46" w14:paraId="6537F2C1" w14:textId="77777777" w:rsidTr="00813675">
        <w:tc>
          <w:tcPr>
            <w:tcW w:w="548" w:type="dxa"/>
          </w:tcPr>
          <w:p w14:paraId="0E35D137" w14:textId="071D44F7" w:rsidR="00CA4E34" w:rsidRPr="00EC0E46" w:rsidRDefault="00CA4E34" w:rsidP="00CA4E34">
            <w:pPr>
              <w:jc w:val="center"/>
              <w:rPr>
                <w:sz w:val="20"/>
                <w:szCs w:val="20"/>
              </w:rPr>
            </w:pPr>
            <w:r w:rsidRPr="00EC0E46">
              <w:rPr>
                <w:sz w:val="20"/>
                <w:szCs w:val="20"/>
              </w:rPr>
              <w:t>8</w:t>
            </w:r>
          </w:p>
        </w:tc>
        <w:tc>
          <w:tcPr>
            <w:tcW w:w="1949" w:type="dxa"/>
            <w:tcBorders>
              <w:top w:val="single" w:sz="4" w:space="0" w:color="000000"/>
              <w:left w:val="single" w:sz="4" w:space="0" w:color="000000"/>
              <w:bottom w:val="single" w:sz="4" w:space="0" w:color="000000"/>
            </w:tcBorders>
            <w:shd w:val="clear" w:color="auto" w:fill="auto"/>
          </w:tcPr>
          <w:p w14:paraId="41A7E2A7" w14:textId="0C794FCE"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60AEF8EF" w14:textId="24F7410B"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3390C19E" w14:textId="3C87071B"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5360873D" w14:textId="232874EC"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311BE2" w14:textId="08203A8B"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C077615" w14:textId="234720F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549DA5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D495BB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24FA8B0"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507268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E5CF00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E718CEA" w14:textId="77777777" w:rsidR="00CA4E34" w:rsidRPr="00EC0E46" w:rsidRDefault="00CA4E34" w:rsidP="00CA4E34">
            <w:pPr>
              <w:jc w:val="right"/>
              <w:rPr>
                <w:b/>
                <w:bCs/>
              </w:rPr>
            </w:pPr>
          </w:p>
        </w:tc>
      </w:tr>
      <w:tr w:rsidR="007B1E36" w:rsidRPr="00EC0E46" w14:paraId="4720B126" w14:textId="77777777" w:rsidTr="00813675">
        <w:tc>
          <w:tcPr>
            <w:tcW w:w="548" w:type="dxa"/>
          </w:tcPr>
          <w:p w14:paraId="2E68B8CC" w14:textId="08EB704E" w:rsidR="00CA4E34" w:rsidRPr="00EC0E46" w:rsidRDefault="00CA4E34" w:rsidP="00CA4E34">
            <w:pPr>
              <w:jc w:val="center"/>
              <w:rPr>
                <w:sz w:val="20"/>
                <w:szCs w:val="20"/>
              </w:rPr>
            </w:pPr>
            <w:r w:rsidRPr="00EC0E46">
              <w:rPr>
                <w:sz w:val="20"/>
                <w:szCs w:val="20"/>
              </w:rPr>
              <w:t>9</w:t>
            </w:r>
          </w:p>
        </w:tc>
        <w:tc>
          <w:tcPr>
            <w:tcW w:w="1949" w:type="dxa"/>
            <w:tcBorders>
              <w:top w:val="single" w:sz="4" w:space="0" w:color="000000"/>
              <w:left w:val="single" w:sz="4" w:space="0" w:color="000000"/>
              <w:bottom w:val="single" w:sz="4" w:space="0" w:color="000000"/>
            </w:tcBorders>
            <w:shd w:val="clear" w:color="auto" w:fill="auto"/>
          </w:tcPr>
          <w:p w14:paraId="0286260E" w14:textId="7AC8FA66"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w:t>
            </w:r>
          </w:p>
        </w:tc>
        <w:tc>
          <w:tcPr>
            <w:tcW w:w="2175" w:type="dxa"/>
            <w:tcBorders>
              <w:top w:val="single" w:sz="4" w:space="0" w:color="000000"/>
              <w:left w:val="single" w:sz="4" w:space="0" w:color="000000"/>
              <w:bottom w:val="single" w:sz="4" w:space="0" w:color="000000"/>
            </w:tcBorders>
            <w:shd w:val="clear" w:color="auto" w:fill="auto"/>
          </w:tcPr>
          <w:p w14:paraId="6F6EA68C" w14:textId="0B3B0442"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w:t>
            </w:r>
          </w:p>
        </w:tc>
        <w:tc>
          <w:tcPr>
            <w:tcW w:w="1914" w:type="dxa"/>
            <w:tcBorders>
              <w:top w:val="single" w:sz="4" w:space="0" w:color="000000"/>
              <w:left w:val="single" w:sz="4" w:space="0" w:color="000000"/>
              <w:bottom w:val="single" w:sz="4" w:space="0" w:color="000000"/>
            </w:tcBorders>
            <w:shd w:val="clear" w:color="auto" w:fill="auto"/>
          </w:tcPr>
          <w:p w14:paraId="02F8434C" w14:textId="721F0C5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093A7D86" w14:textId="2C29B143"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3EE3907" w14:textId="63AEE9F0"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050E869F" w14:textId="59F0970A"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94F382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F28E1D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E6D4F8F"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291FD9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5BAB43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6A01A61" w14:textId="77777777" w:rsidR="00CA4E34" w:rsidRPr="00EC0E46" w:rsidRDefault="00CA4E34" w:rsidP="00CA4E34">
            <w:pPr>
              <w:jc w:val="right"/>
              <w:rPr>
                <w:b/>
                <w:bCs/>
              </w:rPr>
            </w:pPr>
          </w:p>
        </w:tc>
      </w:tr>
      <w:tr w:rsidR="007B1E36" w:rsidRPr="00EC0E46" w14:paraId="771E7B10" w14:textId="77777777" w:rsidTr="00813675">
        <w:tc>
          <w:tcPr>
            <w:tcW w:w="548" w:type="dxa"/>
          </w:tcPr>
          <w:p w14:paraId="09DE3045" w14:textId="7510FB0D" w:rsidR="00CA4E34" w:rsidRPr="00EC0E46" w:rsidRDefault="00CA4E34" w:rsidP="00CA4E34">
            <w:pPr>
              <w:jc w:val="center"/>
              <w:rPr>
                <w:sz w:val="20"/>
                <w:szCs w:val="20"/>
              </w:rPr>
            </w:pPr>
            <w:r w:rsidRPr="00EC0E46">
              <w:rPr>
                <w:sz w:val="20"/>
                <w:szCs w:val="20"/>
              </w:rPr>
              <w:t>10</w:t>
            </w:r>
          </w:p>
        </w:tc>
        <w:tc>
          <w:tcPr>
            <w:tcW w:w="1949" w:type="dxa"/>
            <w:tcBorders>
              <w:top w:val="single" w:sz="4" w:space="0" w:color="000000"/>
              <w:left w:val="single" w:sz="4" w:space="0" w:color="000000"/>
              <w:bottom w:val="single" w:sz="4" w:space="0" w:color="000000"/>
            </w:tcBorders>
            <w:shd w:val="clear" w:color="auto" w:fill="auto"/>
          </w:tcPr>
          <w:p w14:paraId="2BEE705A" w14:textId="7DDF409B"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-II»</w:t>
            </w:r>
          </w:p>
        </w:tc>
        <w:tc>
          <w:tcPr>
            <w:tcW w:w="2175" w:type="dxa"/>
            <w:tcBorders>
              <w:top w:val="single" w:sz="4" w:space="0" w:color="000000"/>
              <w:left w:val="single" w:sz="4" w:space="0" w:color="000000"/>
              <w:bottom w:val="single" w:sz="4" w:space="0" w:color="000000"/>
            </w:tcBorders>
            <w:shd w:val="clear" w:color="auto" w:fill="auto"/>
          </w:tcPr>
          <w:p w14:paraId="755909C1" w14:textId="78BE82AD"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-II»</w:t>
            </w:r>
          </w:p>
        </w:tc>
        <w:tc>
          <w:tcPr>
            <w:tcW w:w="1914" w:type="dxa"/>
            <w:tcBorders>
              <w:top w:val="single" w:sz="4" w:space="0" w:color="000000"/>
              <w:left w:val="single" w:sz="4" w:space="0" w:color="000000"/>
              <w:bottom w:val="single" w:sz="4" w:space="0" w:color="000000"/>
            </w:tcBorders>
            <w:shd w:val="clear" w:color="auto" w:fill="auto"/>
          </w:tcPr>
          <w:p w14:paraId="73D821E1" w14:textId="3FA8172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5989CD0" w14:textId="2E8D8AE3"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AC4BCF2" w14:textId="7857BA24"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8913A2D" w14:textId="71C325C1"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67194E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E6A69D7"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36B239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04214F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22AA317"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48BF8A03" w14:textId="77777777" w:rsidR="00CA4E34" w:rsidRPr="00EC0E46" w:rsidRDefault="00CA4E34" w:rsidP="00CA4E34">
            <w:pPr>
              <w:jc w:val="right"/>
              <w:rPr>
                <w:b/>
                <w:bCs/>
              </w:rPr>
            </w:pPr>
          </w:p>
        </w:tc>
      </w:tr>
      <w:tr w:rsidR="007B1E36" w:rsidRPr="00EC0E46" w14:paraId="607DEFE2" w14:textId="77777777" w:rsidTr="00813675">
        <w:tc>
          <w:tcPr>
            <w:tcW w:w="548" w:type="dxa"/>
          </w:tcPr>
          <w:p w14:paraId="67641D2E" w14:textId="5C825D0F" w:rsidR="006D43D4" w:rsidRPr="00EC0E46" w:rsidRDefault="006D43D4" w:rsidP="000D602E">
            <w:pPr>
              <w:jc w:val="center"/>
              <w:rPr>
                <w:sz w:val="20"/>
                <w:szCs w:val="20"/>
              </w:rPr>
            </w:pPr>
            <w:r w:rsidRPr="00EC0E46">
              <w:rPr>
                <w:sz w:val="20"/>
                <w:szCs w:val="20"/>
              </w:rPr>
              <w:t>11</w:t>
            </w:r>
          </w:p>
        </w:tc>
        <w:tc>
          <w:tcPr>
            <w:tcW w:w="1949" w:type="dxa"/>
            <w:tcBorders>
              <w:top w:val="single" w:sz="4" w:space="0" w:color="000000"/>
              <w:left w:val="single" w:sz="4" w:space="0" w:color="000000"/>
              <w:bottom w:val="single" w:sz="4" w:space="0" w:color="000000"/>
            </w:tcBorders>
            <w:shd w:val="clear" w:color="auto" w:fill="auto"/>
          </w:tcPr>
          <w:p w14:paraId="06C05E08" w14:textId="668C6149" w:rsidR="006D43D4" w:rsidRPr="00EC0E46" w:rsidRDefault="006D43D4" w:rsidP="000D602E">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w:t>
            </w:r>
          </w:p>
        </w:tc>
        <w:tc>
          <w:tcPr>
            <w:tcW w:w="2175" w:type="dxa"/>
            <w:tcBorders>
              <w:top w:val="single" w:sz="4" w:space="0" w:color="000000"/>
              <w:left w:val="single" w:sz="4" w:space="0" w:color="000000"/>
              <w:bottom w:val="single" w:sz="4" w:space="0" w:color="000000"/>
            </w:tcBorders>
            <w:shd w:val="clear" w:color="auto" w:fill="auto"/>
          </w:tcPr>
          <w:p w14:paraId="1CE41719" w14:textId="327D173F" w:rsidR="006D43D4" w:rsidRPr="00EC0E46" w:rsidRDefault="006D43D4" w:rsidP="000D602E">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w:t>
            </w:r>
          </w:p>
        </w:tc>
        <w:tc>
          <w:tcPr>
            <w:tcW w:w="1914" w:type="dxa"/>
            <w:tcBorders>
              <w:top w:val="single" w:sz="4" w:space="0" w:color="000000"/>
              <w:left w:val="single" w:sz="4" w:space="0" w:color="000000"/>
              <w:bottom w:val="single" w:sz="4" w:space="0" w:color="000000"/>
            </w:tcBorders>
            <w:shd w:val="clear" w:color="auto" w:fill="auto"/>
          </w:tcPr>
          <w:p w14:paraId="7556EAC7" w14:textId="03F18AAE" w:rsidR="006D43D4" w:rsidRPr="00EC0E46" w:rsidRDefault="006D43D4" w:rsidP="000D602E">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279C630" w14:textId="6461F0ED" w:rsidR="006D43D4" w:rsidRPr="00EC0E46" w:rsidRDefault="006D43D4" w:rsidP="000D602E">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4B4D683" w14:textId="14B88F8F" w:rsidR="006D43D4" w:rsidRPr="00EC0E46" w:rsidRDefault="006D43D4" w:rsidP="000D602E">
            <w:pPr>
              <w:jc w:val="center"/>
              <w:rPr>
                <w:b/>
                <w:bCs/>
              </w:rPr>
            </w:pPr>
            <w:r w:rsidRPr="00EC0E46">
              <w:rPr>
                <w:sz w:val="20"/>
                <w:szCs w:val="20"/>
                <w:lang w:val="en-US"/>
              </w:rPr>
              <w:t>&lt;</w:t>
            </w:r>
            <w:r w:rsidR="00CA4E34" w:rsidRPr="00EC0E46">
              <w:rPr>
                <w:sz w:val="20"/>
                <w:szCs w:val="20"/>
              </w:rPr>
              <w:t>3</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896267A" w14:textId="5D0FAF08" w:rsidR="006D43D4" w:rsidRPr="00EC0E46" w:rsidRDefault="006D43D4" w:rsidP="000D602E">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34EC35A"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FA933E8"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9390772" w14:textId="77777777" w:rsidR="006D43D4" w:rsidRPr="00EC0E46" w:rsidRDefault="006D43D4" w:rsidP="006D43D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BDF9B25"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C4FC882"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BCC1CE8" w14:textId="77777777" w:rsidR="006D43D4" w:rsidRPr="00EC0E46" w:rsidRDefault="006D43D4" w:rsidP="006D43D4">
            <w:pPr>
              <w:jc w:val="right"/>
              <w:rPr>
                <w:b/>
                <w:bCs/>
              </w:rPr>
            </w:pPr>
          </w:p>
        </w:tc>
      </w:tr>
      <w:tr w:rsidR="007B1E36" w:rsidRPr="00EC0E46" w14:paraId="3C352F62" w14:textId="77777777" w:rsidTr="00813675">
        <w:tc>
          <w:tcPr>
            <w:tcW w:w="548" w:type="dxa"/>
          </w:tcPr>
          <w:p w14:paraId="5A6897D4" w14:textId="71F79AEC" w:rsidR="00A11321" w:rsidRPr="00EC0E46" w:rsidRDefault="00A11321" w:rsidP="00A11321">
            <w:pPr>
              <w:jc w:val="center"/>
              <w:rPr>
                <w:sz w:val="20"/>
                <w:szCs w:val="20"/>
              </w:rPr>
            </w:pPr>
            <w:r w:rsidRPr="00EC0E46">
              <w:rPr>
                <w:sz w:val="20"/>
                <w:szCs w:val="20"/>
              </w:rPr>
              <w:t>12</w:t>
            </w:r>
          </w:p>
        </w:tc>
        <w:tc>
          <w:tcPr>
            <w:tcW w:w="1949" w:type="dxa"/>
            <w:tcBorders>
              <w:top w:val="single" w:sz="4" w:space="0" w:color="000000"/>
              <w:left w:val="single" w:sz="4" w:space="0" w:color="000000"/>
              <w:bottom w:val="single" w:sz="4" w:space="0" w:color="000000"/>
            </w:tcBorders>
            <w:shd w:val="clear" w:color="auto" w:fill="auto"/>
          </w:tcPr>
          <w:p w14:paraId="79957AFA" w14:textId="3DBABD58" w:rsidR="00A11321" w:rsidRPr="00EC0E46" w:rsidRDefault="00A11321" w:rsidP="00A11321">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769BB64A" w14:textId="3FFEA0FA" w:rsidR="00A11321" w:rsidRPr="00EC0E46" w:rsidRDefault="00A11321" w:rsidP="00A11321">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4EAD1D42" w14:textId="26725FA7" w:rsidR="00A11321" w:rsidRPr="00EC0E46" w:rsidRDefault="00A11321" w:rsidP="00A11321">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24847DD" w14:textId="0CCC526D" w:rsidR="00A11321" w:rsidRPr="00EC0E46" w:rsidRDefault="00A11321" w:rsidP="00A11321">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9F9CFCA" w14:textId="42120736" w:rsidR="00A11321" w:rsidRPr="00EC0E46" w:rsidRDefault="00A11321" w:rsidP="00A11321">
            <w:pPr>
              <w:jc w:val="center"/>
              <w:rPr>
                <w:b/>
                <w:bCs/>
              </w:rPr>
            </w:pPr>
            <w:r w:rsidRPr="00EC0E46">
              <w:rPr>
                <w:sz w:val="20"/>
                <w:szCs w:val="20"/>
                <w:lang w:val="en-US"/>
              </w:rPr>
              <w:t>&lt;</w:t>
            </w:r>
            <w:r w:rsidR="00CA4E34"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4FA53E71" w14:textId="590D58DF" w:rsidR="00A11321" w:rsidRPr="00EC0E46" w:rsidRDefault="00A11321" w:rsidP="00A11321">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1594886" w14:textId="77777777" w:rsidR="00A11321" w:rsidRPr="00EC0E46" w:rsidRDefault="00A11321" w:rsidP="00A11321">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93FFD7F" w14:textId="77777777" w:rsidR="00A11321" w:rsidRPr="00EC0E46" w:rsidRDefault="00A11321" w:rsidP="00A11321">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6ECA930" w14:textId="77777777" w:rsidR="00A11321" w:rsidRPr="00EC0E46" w:rsidRDefault="00A11321" w:rsidP="00A11321">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02344D2" w14:textId="77777777" w:rsidR="00A11321" w:rsidRPr="00EC0E46" w:rsidRDefault="00A11321" w:rsidP="00A11321">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3413F07A" w14:textId="77777777" w:rsidR="00A11321" w:rsidRPr="00EC0E46" w:rsidRDefault="00A11321" w:rsidP="00A11321">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BFD3708" w14:textId="77777777" w:rsidR="00A11321" w:rsidRPr="00EC0E46" w:rsidRDefault="00A11321" w:rsidP="00A11321">
            <w:pPr>
              <w:jc w:val="right"/>
              <w:rPr>
                <w:b/>
                <w:bCs/>
              </w:rPr>
            </w:pPr>
          </w:p>
        </w:tc>
      </w:tr>
      <w:tr w:rsidR="007B1E36" w:rsidRPr="00EC0E46" w14:paraId="1BAABD38" w14:textId="77777777" w:rsidTr="00813675">
        <w:tc>
          <w:tcPr>
            <w:tcW w:w="548" w:type="dxa"/>
          </w:tcPr>
          <w:p w14:paraId="5F6797A5" w14:textId="55A7F302" w:rsidR="00CA4E34" w:rsidRPr="00EC0E46" w:rsidRDefault="00CA4E34" w:rsidP="00CA4E34">
            <w:pPr>
              <w:jc w:val="center"/>
              <w:rPr>
                <w:sz w:val="20"/>
                <w:szCs w:val="20"/>
              </w:rPr>
            </w:pPr>
            <w:r w:rsidRPr="00EC0E46">
              <w:rPr>
                <w:sz w:val="20"/>
                <w:szCs w:val="20"/>
              </w:rPr>
              <w:t>13</w:t>
            </w:r>
          </w:p>
        </w:tc>
        <w:tc>
          <w:tcPr>
            <w:tcW w:w="1949" w:type="dxa"/>
            <w:tcBorders>
              <w:top w:val="single" w:sz="4" w:space="0" w:color="000000"/>
              <w:left w:val="single" w:sz="4" w:space="0" w:color="000000"/>
              <w:bottom w:val="single" w:sz="4" w:space="0" w:color="000000"/>
            </w:tcBorders>
            <w:shd w:val="clear" w:color="auto" w:fill="auto"/>
          </w:tcPr>
          <w:p w14:paraId="24317500" w14:textId="70174EE8"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-IV»</w:t>
            </w:r>
          </w:p>
        </w:tc>
        <w:tc>
          <w:tcPr>
            <w:tcW w:w="2175" w:type="dxa"/>
            <w:tcBorders>
              <w:top w:val="single" w:sz="4" w:space="0" w:color="000000"/>
              <w:left w:val="single" w:sz="4" w:space="0" w:color="000000"/>
              <w:bottom w:val="single" w:sz="4" w:space="0" w:color="000000"/>
            </w:tcBorders>
            <w:shd w:val="clear" w:color="auto" w:fill="auto"/>
          </w:tcPr>
          <w:p w14:paraId="18625599" w14:textId="493B09B3"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-IV»</w:t>
            </w:r>
          </w:p>
        </w:tc>
        <w:tc>
          <w:tcPr>
            <w:tcW w:w="1914" w:type="dxa"/>
            <w:tcBorders>
              <w:top w:val="single" w:sz="4" w:space="0" w:color="000000"/>
              <w:left w:val="single" w:sz="4" w:space="0" w:color="000000"/>
              <w:bottom w:val="single" w:sz="4" w:space="0" w:color="000000"/>
            </w:tcBorders>
            <w:shd w:val="clear" w:color="auto" w:fill="auto"/>
          </w:tcPr>
          <w:p w14:paraId="0F7A84D5" w14:textId="78EFF5C2"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A46A655" w14:textId="28B41C99"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3680B9B" w14:textId="42EF4DA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9921565" w14:textId="15526F3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44BA699"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5430C6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840B16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4E377C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15776E6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1D24B98" w14:textId="77777777" w:rsidR="00CA4E34" w:rsidRPr="00EC0E46" w:rsidRDefault="00CA4E34" w:rsidP="00CA4E34">
            <w:pPr>
              <w:jc w:val="right"/>
              <w:rPr>
                <w:b/>
                <w:bCs/>
              </w:rPr>
            </w:pPr>
          </w:p>
        </w:tc>
      </w:tr>
      <w:tr w:rsidR="007B1E36" w:rsidRPr="00EC0E46" w14:paraId="7C41BDF8" w14:textId="77777777" w:rsidTr="00813675">
        <w:tc>
          <w:tcPr>
            <w:tcW w:w="548" w:type="dxa"/>
          </w:tcPr>
          <w:p w14:paraId="0029CD43" w14:textId="701136FD" w:rsidR="00CA4E34" w:rsidRPr="00EC0E46" w:rsidRDefault="00CA4E34" w:rsidP="00CA4E34">
            <w:pPr>
              <w:jc w:val="center"/>
              <w:rPr>
                <w:sz w:val="20"/>
                <w:szCs w:val="20"/>
              </w:rPr>
            </w:pPr>
            <w:r w:rsidRPr="00EC0E46">
              <w:rPr>
                <w:sz w:val="20"/>
                <w:szCs w:val="20"/>
              </w:rPr>
              <w:t>14</w:t>
            </w:r>
          </w:p>
        </w:tc>
        <w:tc>
          <w:tcPr>
            <w:tcW w:w="1949" w:type="dxa"/>
            <w:tcBorders>
              <w:top w:val="single" w:sz="4" w:space="0" w:color="000000"/>
              <w:left w:val="single" w:sz="4" w:space="0" w:color="000000"/>
              <w:bottom w:val="single" w:sz="4" w:space="0" w:color="000000"/>
            </w:tcBorders>
            <w:shd w:val="clear" w:color="auto" w:fill="auto"/>
          </w:tcPr>
          <w:p w14:paraId="5EB4347E" w14:textId="1681A9E9"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-V»</w:t>
            </w:r>
          </w:p>
        </w:tc>
        <w:tc>
          <w:tcPr>
            <w:tcW w:w="2175" w:type="dxa"/>
            <w:tcBorders>
              <w:top w:val="single" w:sz="4" w:space="0" w:color="000000"/>
              <w:left w:val="single" w:sz="4" w:space="0" w:color="000000"/>
              <w:bottom w:val="single" w:sz="4" w:space="0" w:color="000000"/>
            </w:tcBorders>
            <w:shd w:val="clear" w:color="auto" w:fill="auto"/>
          </w:tcPr>
          <w:p w14:paraId="424EA59C" w14:textId="07601F13"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-V»</w:t>
            </w:r>
          </w:p>
        </w:tc>
        <w:tc>
          <w:tcPr>
            <w:tcW w:w="1914" w:type="dxa"/>
            <w:tcBorders>
              <w:top w:val="single" w:sz="4" w:space="0" w:color="000000"/>
              <w:left w:val="single" w:sz="4" w:space="0" w:color="000000"/>
              <w:bottom w:val="single" w:sz="4" w:space="0" w:color="000000"/>
            </w:tcBorders>
            <w:shd w:val="clear" w:color="auto" w:fill="auto"/>
          </w:tcPr>
          <w:p w14:paraId="5E341FBF" w14:textId="0D94BDB3"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10B2C692" w14:textId="1E3E2C6F"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5787CE5" w14:textId="22EA7D79"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6A5C3D52" w14:textId="4AB220A4"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6FA974B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EF68F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59ADFD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8AFF1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C692572"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8CE4534" w14:textId="77777777" w:rsidR="00CA4E34" w:rsidRPr="00EC0E46" w:rsidRDefault="00CA4E34" w:rsidP="00CA4E34">
            <w:pPr>
              <w:jc w:val="right"/>
              <w:rPr>
                <w:b/>
                <w:bCs/>
              </w:rPr>
            </w:pPr>
          </w:p>
        </w:tc>
      </w:tr>
      <w:tr w:rsidR="007B1E36" w:rsidRPr="00EC0E46" w14:paraId="02F4A1A7" w14:textId="77777777" w:rsidTr="00813675">
        <w:tc>
          <w:tcPr>
            <w:tcW w:w="548" w:type="dxa"/>
          </w:tcPr>
          <w:p w14:paraId="0121CA62" w14:textId="080C6DF1" w:rsidR="00CA4E34" w:rsidRPr="00EC0E46" w:rsidRDefault="00CA4E34" w:rsidP="00CA4E34">
            <w:pPr>
              <w:jc w:val="center"/>
              <w:rPr>
                <w:sz w:val="20"/>
                <w:szCs w:val="20"/>
              </w:rPr>
            </w:pPr>
            <w:r w:rsidRPr="00EC0E46">
              <w:rPr>
                <w:sz w:val="20"/>
                <w:szCs w:val="20"/>
              </w:rPr>
              <w:lastRenderedPageBreak/>
              <w:t>15</w:t>
            </w:r>
          </w:p>
        </w:tc>
        <w:tc>
          <w:tcPr>
            <w:tcW w:w="1949" w:type="dxa"/>
            <w:tcBorders>
              <w:top w:val="single" w:sz="4" w:space="0" w:color="000000"/>
              <w:left w:val="single" w:sz="4" w:space="0" w:color="000000"/>
              <w:bottom w:val="single" w:sz="4" w:space="0" w:color="000000"/>
            </w:tcBorders>
            <w:shd w:val="clear" w:color="auto" w:fill="auto"/>
          </w:tcPr>
          <w:p w14:paraId="085DCBAD" w14:textId="2E9B18CF" w:rsidR="00CA4E34" w:rsidRPr="00EC0E46" w:rsidRDefault="00CA4E34" w:rsidP="00CA4E34">
            <w:pPr>
              <w:rPr>
                <w:b/>
                <w:bCs/>
              </w:rPr>
            </w:pPr>
            <w:r w:rsidRPr="00EC0E46">
              <w:rPr>
                <w:sz w:val="20"/>
                <w:szCs w:val="20"/>
              </w:rPr>
              <w:t>Поселение «Малое Озеро»</w:t>
            </w:r>
          </w:p>
        </w:tc>
        <w:tc>
          <w:tcPr>
            <w:tcW w:w="2175" w:type="dxa"/>
            <w:tcBorders>
              <w:top w:val="single" w:sz="4" w:space="0" w:color="000000"/>
              <w:left w:val="single" w:sz="4" w:space="0" w:color="000000"/>
              <w:bottom w:val="single" w:sz="4" w:space="0" w:color="000000"/>
            </w:tcBorders>
            <w:shd w:val="clear" w:color="auto" w:fill="auto"/>
          </w:tcPr>
          <w:p w14:paraId="115B5690" w14:textId="0F137FE4" w:rsidR="00CA4E34" w:rsidRPr="00EC0E46" w:rsidRDefault="00CA4E34" w:rsidP="00CA4E34">
            <w:pPr>
              <w:rPr>
                <w:b/>
                <w:bCs/>
              </w:rPr>
            </w:pPr>
            <w:r w:rsidRPr="00EC0E46">
              <w:rPr>
                <w:sz w:val="20"/>
                <w:szCs w:val="20"/>
              </w:rPr>
              <w:t>Поселение «Малое Озеро»</w:t>
            </w:r>
          </w:p>
        </w:tc>
        <w:tc>
          <w:tcPr>
            <w:tcW w:w="1914" w:type="dxa"/>
            <w:tcBorders>
              <w:top w:val="single" w:sz="4" w:space="0" w:color="000000"/>
              <w:left w:val="single" w:sz="4" w:space="0" w:color="000000"/>
              <w:bottom w:val="single" w:sz="4" w:space="0" w:color="000000"/>
            </w:tcBorders>
            <w:shd w:val="clear" w:color="auto" w:fill="auto"/>
          </w:tcPr>
          <w:p w14:paraId="78147F74" w14:textId="7A1DF443"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56A82FC" w14:textId="6A30B58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22FC6C1" w14:textId="55E667E4"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DE89F59" w14:textId="2733AED8"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035ECE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FCD3B8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F71379B"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56F18D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7217C5CA"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150BDB9C" w14:textId="77777777" w:rsidR="00CA4E34" w:rsidRPr="00EC0E46" w:rsidRDefault="00CA4E34" w:rsidP="00CA4E34">
            <w:pPr>
              <w:jc w:val="right"/>
              <w:rPr>
                <w:b/>
                <w:bCs/>
              </w:rPr>
            </w:pPr>
          </w:p>
        </w:tc>
      </w:tr>
      <w:tr w:rsidR="007B1E36" w:rsidRPr="00EC0E46" w14:paraId="07C44B96" w14:textId="77777777" w:rsidTr="00813675">
        <w:tc>
          <w:tcPr>
            <w:tcW w:w="548" w:type="dxa"/>
          </w:tcPr>
          <w:p w14:paraId="7DEA3D0F" w14:textId="0E96E2DC" w:rsidR="00CA4E34" w:rsidRPr="00EC0E46" w:rsidRDefault="00CA4E34" w:rsidP="00CA4E34">
            <w:pPr>
              <w:jc w:val="center"/>
              <w:rPr>
                <w:sz w:val="20"/>
                <w:szCs w:val="20"/>
              </w:rPr>
            </w:pPr>
            <w:r w:rsidRPr="00EC0E46">
              <w:rPr>
                <w:sz w:val="20"/>
                <w:szCs w:val="20"/>
              </w:rPr>
              <w:t>16</w:t>
            </w:r>
          </w:p>
        </w:tc>
        <w:tc>
          <w:tcPr>
            <w:tcW w:w="1949" w:type="dxa"/>
            <w:tcBorders>
              <w:top w:val="single" w:sz="4" w:space="0" w:color="000000"/>
              <w:left w:val="single" w:sz="4" w:space="0" w:color="000000"/>
              <w:bottom w:val="single" w:sz="4" w:space="0" w:color="000000"/>
            </w:tcBorders>
            <w:shd w:val="clear" w:color="auto" w:fill="auto"/>
          </w:tcPr>
          <w:p w14:paraId="1E356DE7" w14:textId="04C75F2D" w:rsidR="00CA4E34" w:rsidRPr="00EC0E46" w:rsidRDefault="00CA4E34" w:rsidP="00CA4E34">
            <w:pPr>
              <w:rPr>
                <w:b/>
                <w:bCs/>
              </w:rPr>
            </w:pPr>
            <w:r w:rsidRPr="00EC0E46">
              <w:rPr>
                <w:sz w:val="20"/>
                <w:szCs w:val="20"/>
              </w:rPr>
              <w:t>Поселение «Белая Лобань-II»</w:t>
            </w:r>
          </w:p>
        </w:tc>
        <w:tc>
          <w:tcPr>
            <w:tcW w:w="2175" w:type="dxa"/>
            <w:tcBorders>
              <w:top w:val="single" w:sz="4" w:space="0" w:color="000000"/>
              <w:left w:val="single" w:sz="4" w:space="0" w:color="000000"/>
              <w:bottom w:val="single" w:sz="4" w:space="0" w:color="000000"/>
            </w:tcBorders>
            <w:shd w:val="clear" w:color="auto" w:fill="auto"/>
          </w:tcPr>
          <w:p w14:paraId="02C5EE4B" w14:textId="6F9AF87E" w:rsidR="00CA4E34" w:rsidRPr="00EC0E46" w:rsidRDefault="00CA4E34" w:rsidP="00CA4E34">
            <w:pPr>
              <w:rPr>
                <w:b/>
                <w:bCs/>
              </w:rPr>
            </w:pPr>
            <w:r w:rsidRPr="00EC0E46">
              <w:rPr>
                <w:sz w:val="20"/>
                <w:szCs w:val="20"/>
              </w:rPr>
              <w:t>Поселение «Белая Лобань-II»</w:t>
            </w:r>
          </w:p>
        </w:tc>
        <w:tc>
          <w:tcPr>
            <w:tcW w:w="1914" w:type="dxa"/>
            <w:tcBorders>
              <w:top w:val="single" w:sz="4" w:space="0" w:color="000000"/>
              <w:left w:val="single" w:sz="4" w:space="0" w:color="000000"/>
              <w:bottom w:val="single" w:sz="4" w:space="0" w:color="000000"/>
            </w:tcBorders>
            <w:shd w:val="clear" w:color="auto" w:fill="auto"/>
          </w:tcPr>
          <w:p w14:paraId="7E536FA3" w14:textId="273BEDF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1EEA97D" w14:textId="4125D24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BE9191F" w14:textId="5A7A0827"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587585A3" w14:textId="1546B6EF"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2F94B414"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6CD3263"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912F8FA"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27E64FC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498F980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4C72ADE" w14:textId="77777777" w:rsidR="00CA4E34" w:rsidRPr="00EC0E46" w:rsidRDefault="00CA4E34" w:rsidP="00CA4E34">
            <w:pPr>
              <w:jc w:val="right"/>
              <w:rPr>
                <w:b/>
                <w:bCs/>
              </w:rPr>
            </w:pPr>
          </w:p>
        </w:tc>
      </w:tr>
      <w:tr w:rsidR="007B1E36" w:rsidRPr="00EC0E46" w14:paraId="74CA13F9" w14:textId="77777777" w:rsidTr="00813675">
        <w:tc>
          <w:tcPr>
            <w:tcW w:w="548" w:type="dxa"/>
          </w:tcPr>
          <w:p w14:paraId="6CA3F589" w14:textId="050B53FD" w:rsidR="00CA4E34" w:rsidRPr="00EC0E46" w:rsidRDefault="00CA4E34" w:rsidP="00CA4E34">
            <w:pPr>
              <w:jc w:val="center"/>
              <w:rPr>
                <w:sz w:val="20"/>
                <w:szCs w:val="20"/>
              </w:rPr>
            </w:pPr>
            <w:r w:rsidRPr="00EC0E46">
              <w:rPr>
                <w:sz w:val="20"/>
                <w:szCs w:val="20"/>
              </w:rPr>
              <w:t>17</w:t>
            </w:r>
          </w:p>
        </w:tc>
        <w:tc>
          <w:tcPr>
            <w:tcW w:w="1949" w:type="dxa"/>
            <w:tcBorders>
              <w:top w:val="single" w:sz="4" w:space="0" w:color="000000"/>
              <w:left w:val="single" w:sz="4" w:space="0" w:color="000000"/>
              <w:bottom w:val="single" w:sz="4" w:space="0" w:color="000000"/>
            </w:tcBorders>
            <w:shd w:val="clear" w:color="auto" w:fill="auto"/>
          </w:tcPr>
          <w:p w14:paraId="690F7736" w14:textId="54E4AEF6"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115D48EF" w14:textId="6418FFC9"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42C3A508" w14:textId="2E19BBDB"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69F0430" w14:textId="2C488160"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7D708EEF" w14:textId="5579F3AC"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62285D6F" w14:textId="050EED7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19559D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9A48A3D"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85806AC"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404DD62"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ADDDD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E23F710" w14:textId="77777777" w:rsidR="00CA4E34" w:rsidRPr="00EC0E46" w:rsidRDefault="00CA4E34" w:rsidP="00CA4E34">
            <w:pPr>
              <w:jc w:val="right"/>
              <w:rPr>
                <w:b/>
                <w:bCs/>
              </w:rPr>
            </w:pPr>
          </w:p>
        </w:tc>
      </w:tr>
      <w:tr w:rsidR="007B1E36" w:rsidRPr="00EC0E46" w14:paraId="1075E624" w14:textId="77777777" w:rsidTr="00813675">
        <w:tc>
          <w:tcPr>
            <w:tcW w:w="548" w:type="dxa"/>
          </w:tcPr>
          <w:p w14:paraId="780CE07A" w14:textId="3F6236DA" w:rsidR="00CA4E34" w:rsidRPr="00EC0E46" w:rsidRDefault="00CA4E34" w:rsidP="00CA4E34">
            <w:pPr>
              <w:jc w:val="center"/>
              <w:rPr>
                <w:sz w:val="20"/>
                <w:szCs w:val="20"/>
              </w:rPr>
            </w:pPr>
            <w:r w:rsidRPr="00EC0E46">
              <w:rPr>
                <w:sz w:val="20"/>
                <w:szCs w:val="20"/>
              </w:rPr>
              <w:t>18</w:t>
            </w:r>
          </w:p>
        </w:tc>
        <w:tc>
          <w:tcPr>
            <w:tcW w:w="1949" w:type="dxa"/>
            <w:tcBorders>
              <w:top w:val="single" w:sz="4" w:space="0" w:color="000000"/>
              <w:left w:val="single" w:sz="4" w:space="0" w:color="000000"/>
              <w:bottom w:val="single" w:sz="4" w:space="0" w:color="000000"/>
            </w:tcBorders>
            <w:shd w:val="clear" w:color="auto" w:fill="auto"/>
          </w:tcPr>
          <w:p w14:paraId="210C95CB" w14:textId="28B94BF2" w:rsidR="00CA4E34" w:rsidRPr="00EC0E46" w:rsidRDefault="00CA4E34" w:rsidP="00CA4E34">
            <w:pPr>
              <w:rPr>
                <w:b/>
                <w:bCs/>
              </w:rPr>
            </w:pPr>
            <w:r w:rsidRPr="00EC0E46">
              <w:rPr>
                <w:sz w:val="20"/>
                <w:szCs w:val="20"/>
              </w:rPr>
              <w:t>Стоянка «Бережковская-I»</w:t>
            </w:r>
          </w:p>
        </w:tc>
        <w:tc>
          <w:tcPr>
            <w:tcW w:w="2175" w:type="dxa"/>
            <w:tcBorders>
              <w:top w:val="single" w:sz="4" w:space="0" w:color="000000"/>
              <w:left w:val="single" w:sz="4" w:space="0" w:color="000000"/>
              <w:bottom w:val="single" w:sz="4" w:space="0" w:color="000000"/>
            </w:tcBorders>
            <w:shd w:val="clear" w:color="auto" w:fill="auto"/>
          </w:tcPr>
          <w:p w14:paraId="7ADB4EC1" w14:textId="67A34898" w:rsidR="00CA4E34" w:rsidRPr="00EC0E46" w:rsidRDefault="00CA4E34" w:rsidP="00CA4E34">
            <w:pPr>
              <w:rPr>
                <w:b/>
                <w:bCs/>
              </w:rPr>
            </w:pPr>
            <w:r w:rsidRPr="00EC0E46">
              <w:rPr>
                <w:sz w:val="20"/>
                <w:szCs w:val="20"/>
              </w:rPr>
              <w:t>Стоянка «Бережковская-I»</w:t>
            </w:r>
          </w:p>
        </w:tc>
        <w:tc>
          <w:tcPr>
            <w:tcW w:w="1914" w:type="dxa"/>
            <w:tcBorders>
              <w:top w:val="single" w:sz="4" w:space="0" w:color="000000"/>
              <w:left w:val="single" w:sz="4" w:space="0" w:color="000000"/>
              <w:bottom w:val="single" w:sz="4" w:space="0" w:color="000000"/>
            </w:tcBorders>
            <w:shd w:val="clear" w:color="auto" w:fill="auto"/>
          </w:tcPr>
          <w:p w14:paraId="4A69434A" w14:textId="7E24EC92"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3474D6B" w14:textId="699498D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171CC0D" w14:textId="24C91B2E"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5ADE1D2" w14:textId="10A26102"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ABCF9A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EC13BC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61F142A"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55650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4127CB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4483067" w14:textId="77777777" w:rsidR="00CA4E34" w:rsidRPr="00EC0E46" w:rsidRDefault="00CA4E34" w:rsidP="00CA4E34">
            <w:pPr>
              <w:jc w:val="right"/>
              <w:rPr>
                <w:b/>
                <w:bCs/>
              </w:rPr>
            </w:pPr>
          </w:p>
        </w:tc>
      </w:tr>
      <w:tr w:rsidR="007B1E36" w:rsidRPr="00EC0E46" w14:paraId="628063F3" w14:textId="77777777" w:rsidTr="00813675">
        <w:tc>
          <w:tcPr>
            <w:tcW w:w="548" w:type="dxa"/>
          </w:tcPr>
          <w:p w14:paraId="54046EEE" w14:textId="4C640109" w:rsidR="00CA4E34" w:rsidRPr="00EC0E46" w:rsidRDefault="00CA4E34" w:rsidP="00CA4E34">
            <w:pPr>
              <w:jc w:val="center"/>
              <w:rPr>
                <w:sz w:val="20"/>
                <w:szCs w:val="20"/>
              </w:rPr>
            </w:pPr>
            <w:r w:rsidRPr="00EC0E46">
              <w:rPr>
                <w:sz w:val="20"/>
                <w:szCs w:val="20"/>
              </w:rPr>
              <w:t>19</w:t>
            </w:r>
          </w:p>
        </w:tc>
        <w:tc>
          <w:tcPr>
            <w:tcW w:w="1949" w:type="dxa"/>
            <w:tcBorders>
              <w:top w:val="single" w:sz="4" w:space="0" w:color="000000"/>
              <w:left w:val="single" w:sz="4" w:space="0" w:color="000000"/>
              <w:bottom w:val="single" w:sz="4" w:space="0" w:color="000000"/>
            </w:tcBorders>
            <w:shd w:val="clear" w:color="auto" w:fill="auto"/>
          </w:tcPr>
          <w:p w14:paraId="49207DAC" w14:textId="407041D9" w:rsidR="00CA4E34" w:rsidRPr="00EC0E46" w:rsidRDefault="00CA4E34" w:rsidP="00CA4E34">
            <w:pPr>
              <w:rPr>
                <w:b/>
                <w:bCs/>
              </w:rPr>
            </w:pPr>
            <w:r w:rsidRPr="00EC0E46">
              <w:rPr>
                <w:sz w:val="20"/>
                <w:szCs w:val="20"/>
              </w:rPr>
              <w:t>Стоянка «Бережковская-II»</w:t>
            </w:r>
          </w:p>
        </w:tc>
        <w:tc>
          <w:tcPr>
            <w:tcW w:w="2175" w:type="dxa"/>
            <w:tcBorders>
              <w:top w:val="single" w:sz="4" w:space="0" w:color="000000"/>
              <w:left w:val="single" w:sz="4" w:space="0" w:color="000000"/>
              <w:bottom w:val="single" w:sz="4" w:space="0" w:color="000000"/>
            </w:tcBorders>
            <w:shd w:val="clear" w:color="auto" w:fill="auto"/>
          </w:tcPr>
          <w:p w14:paraId="7E8207D2" w14:textId="2D9AFD8C" w:rsidR="00CA4E34" w:rsidRPr="00EC0E46" w:rsidRDefault="00CA4E34" w:rsidP="00CA4E34">
            <w:pPr>
              <w:rPr>
                <w:b/>
                <w:bCs/>
              </w:rPr>
            </w:pPr>
            <w:r w:rsidRPr="00EC0E46">
              <w:rPr>
                <w:sz w:val="20"/>
                <w:szCs w:val="20"/>
              </w:rPr>
              <w:t>Стоянка «Бережковская-II»</w:t>
            </w:r>
          </w:p>
        </w:tc>
        <w:tc>
          <w:tcPr>
            <w:tcW w:w="1914" w:type="dxa"/>
            <w:tcBorders>
              <w:top w:val="single" w:sz="4" w:space="0" w:color="000000"/>
              <w:left w:val="single" w:sz="4" w:space="0" w:color="000000"/>
              <w:bottom w:val="single" w:sz="4" w:space="0" w:color="000000"/>
            </w:tcBorders>
            <w:shd w:val="clear" w:color="auto" w:fill="auto"/>
          </w:tcPr>
          <w:p w14:paraId="5D730969" w14:textId="2DFDA3E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13CE061" w14:textId="76867A2F"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778BDE8" w14:textId="5ED5D1B6"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E1A50DD" w14:textId="4853026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29CF11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9DB0D01"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38E9192"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F7335F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1EA8A8A"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DD1BE5B" w14:textId="77777777" w:rsidR="00CA4E34" w:rsidRPr="00EC0E46" w:rsidRDefault="00CA4E34" w:rsidP="00CA4E34">
            <w:pPr>
              <w:jc w:val="right"/>
              <w:rPr>
                <w:b/>
                <w:bCs/>
              </w:rPr>
            </w:pPr>
          </w:p>
        </w:tc>
      </w:tr>
      <w:tr w:rsidR="007B1E36" w:rsidRPr="00EC0E46" w14:paraId="1A3B0F59" w14:textId="77777777" w:rsidTr="00813675">
        <w:tc>
          <w:tcPr>
            <w:tcW w:w="548" w:type="dxa"/>
          </w:tcPr>
          <w:p w14:paraId="185FD641" w14:textId="1A692433" w:rsidR="00CA4E34" w:rsidRPr="00EC0E46" w:rsidRDefault="00CA4E34" w:rsidP="00CA4E34">
            <w:pPr>
              <w:jc w:val="center"/>
              <w:rPr>
                <w:sz w:val="20"/>
                <w:szCs w:val="20"/>
              </w:rPr>
            </w:pPr>
            <w:r w:rsidRPr="00EC0E46">
              <w:rPr>
                <w:sz w:val="20"/>
                <w:szCs w:val="20"/>
              </w:rPr>
              <w:t>20</w:t>
            </w:r>
          </w:p>
        </w:tc>
        <w:tc>
          <w:tcPr>
            <w:tcW w:w="1949" w:type="dxa"/>
            <w:tcBorders>
              <w:top w:val="single" w:sz="4" w:space="0" w:color="000000"/>
              <w:left w:val="single" w:sz="4" w:space="0" w:color="000000"/>
              <w:bottom w:val="single" w:sz="4" w:space="0" w:color="000000"/>
            </w:tcBorders>
            <w:shd w:val="clear" w:color="auto" w:fill="auto"/>
          </w:tcPr>
          <w:p w14:paraId="2FAB3B4E" w14:textId="3390ABC6" w:rsidR="00CA4E34" w:rsidRPr="00EC0E46" w:rsidRDefault="00CA4E34" w:rsidP="00CA4E34">
            <w:pPr>
              <w:rPr>
                <w:b/>
                <w:bCs/>
              </w:rPr>
            </w:pPr>
            <w:r w:rsidRPr="00EC0E46">
              <w:rPr>
                <w:sz w:val="20"/>
                <w:szCs w:val="20"/>
              </w:rPr>
              <w:t>Строгановское поселение</w:t>
            </w:r>
          </w:p>
        </w:tc>
        <w:tc>
          <w:tcPr>
            <w:tcW w:w="2175" w:type="dxa"/>
            <w:tcBorders>
              <w:top w:val="single" w:sz="4" w:space="0" w:color="000000"/>
              <w:left w:val="single" w:sz="4" w:space="0" w:color="000000"/>
              <w:bottom w:val="single" w:sz="4" w:space="0" w:color="000000"/>
            </w:tcBorders>
            <w:shd w:val="clear" w:color="auto" w:fill="auto"/>
          </w:tcPr>
          <w:p w14:paraId="570EE1F2" w14:textId="501A89CB" w:rsidR="00CA4E34" w:rsidRPr="00EC0E46" w:rsidRDefault="00CA4E34" w:rsidP="00CA4E34">
            <w:pPr>
              <w:rPr>
                <w:b/>
                <w:bCs/>
              </w:rPr>
            </w:pPr>
            <w:r w:rsidRPr="00EC0E46">
              <w:rPr>
                <w:sz w:val="20"/>
                <w:szCs w:val="20"/>
              </w:rPr>
              <w:t>Строгановское поселение</w:t>
            </w:r>
          </w:p>
        </w:tc>
        <w:tc>
          <w:tcPr>
            <w:tcW w:w="1914" w:type="dxa"/>
            <w:tcBorders>
              <w:top w:val="single" w:sz="4" w:space="0" w:color="000000"/>
              <w:left w:val="single" w:sz="4" w:space="0" w:color="000000"/>
              <w:bottom w:val="single" w:sz="4" w:space="0" w:color="000000"/>
            </w:tcBorders>
            <w:shd w:val="clear" w:color="auto" w:fill="auto"/>
          </w:tcPr>
          <w:p w14:paraId="70FEED1C" w14:textId="252519CC"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7EDB3019" w14:textId="1B5B73EA"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D122B2" w14:textId="32470E3B"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72CEAFF" w14:textId="5F5139B1"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13FF46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D90F7D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D814283"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2E1522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1A5B7C"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33458AF" w14:textId="77777777" w:rsidR="00CA4E34" w:rsidRPr="00EC0E46" w:rsidRDefault="00CA4E34" w:rsidP="00CA4E34">
            <w:pPr>
              <w:jc w:val="right"/>
              <w:rPr>
                <w:b/>
                <w:bCs/>
              </w:rPr>
            </w:pPr>
          </w:p>
        </w:tc>
      </w:tr>
      <w:tr w:rsidR="007B1E36" w:rsidRPr="00EC0E46" w14:paraId="5263E6FE" w14:textId="77777777" w:rsidTr="00813675">
        <w:tc>
          <w:tcPr>
            <w:tcW w:w="548" w:type="dxa"/>
          </w:tcPr>
          <w:p w14:paraId="45C1C35A" w14:textId="2E93D4AF" w:rsidR="00CA4E34" w:rsidRPr="00EC0E46" w:rsidRDefault="00CA4E34" w:rsidP="00CA4E34">
            <w:pPr>
              <w:jc w:val="center"/>
              <w:rPr>
                <w:sz w:val="20"/>
                <w:szCs w:val="20"/>
              </w:rPr>
            </w:pPr>
            <w:r w:rsidRPr="00EC0E46">
              <w:rPr>
                <w:sz w:val="20"/>
                <w:szCs w:val="20"/>
              </w:rPr>
              <w:t>21</w:t>
            </w:r>
          </w:p>
        </w:tc>
        <w:tc>
          <w:tcPr>
            <w:tcW w:w="1949" w:type="dxa"/>
            <w:tcBorders>
              <w:top w:val="single" w:sz="4" w:space="0" w:color="000000"/>
              <w:left w:val="single" w:sz="4" w:space="0" w:color="000000"/>
              <w:bottom w:val="single" w:sz="4" w:space="0" w:color="000000"/>
            </w:tcBorders>
            <w:shd w:val="clear" w:color="auto" w:fill="auto"/>
          </w:tcPr>
          <w:p w14:paraId="3570260B" w14:textId="4A1F1511"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2A703F60" w14:textId="2577F7E2"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2F3C1560" w14:textId="066D5041"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F0CD300" w14:textId="2AAC751A"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A0779A6" w14:textId="0A02C9C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BD29632" w14:textId="09BAB46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8D8BB2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D91A45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75A3BC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7BB50907"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B283E6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1EF3F81" w14:textId="77777777" w:rsidR="00CA4E34" w:rsidRPr="00EC0E46" w:rsidRDefault="00CA4E34" w:rsidP="00CA4E34">
            <w:pPr>
              <w:jc w:val="right"/>
              <w:rPr>
                <w:b/>
                <w:bCs/>
              </w:rPr>
            </w:pPr>
          </w:p>
        </w:tc>
      </w:tr>
      <w:tr w:rsidR="007B1E36" w:rsidRPr="00EC0E46" w14:paraId="43ED87B3" w14:textId="77777777" w:rsidTr="00813675">
        <w:tc>
          <w:tcPr>
            <w:tcW w:w="548" w:type="dxa"/>
          </w:tcPr>
          <w:p w14:paraId="5CC79848" w14:textId="23FB8E9C" w:rsidR="00CA4E34" w:rsidRPr="00EC0E46" w:rsidRDefault="00CA4E34" w:rsidP="00CA4E34">
            <w:pPr>
              <w:jc w:val="center"/>
              <w:rPr>
                <w:sz w:val="20"/>
                <w:szCs w:val="20"/>
              </w:rPr>
            </w:pPr>
            <w:r w:rsidRPr="00EC0E46">
              <w:rPr>
                <w:sz w:val="20"/>
                <w:szCs w:val="20"/>
              </w:rPr>
              <w:t>22</w:t>
            </w:r>
          </w:p>
        </w:tc>
        <w:tc>
          <w:tcPr>
            <w:tcW w:w="1949" w:type="dxa"/>
            <w:tcBorders>
              <w:top w:val="single" w:sz="4" w:space="0" w:color="000000"/>
              <w:left w:val="single" w:sz="4" w:space="0" w:color="000000"/>
              <w:bottom w:val="single" w:sz="4" w:space="0" w:color="000000"/>
            </w:tcBorders>
            <w:shd w:val="clear" w:color="auto" w:fill="auto"/>
          </w:tcPr>
          <w:p w14:paraId="7029E50F" w14:textId="5AA8989B" w:rsidR="00CA4E34" w:rsidRPr="00EC0E46" w:rsidRDefault="00CA4E34" w:rsidP="00CA4E34">
            <w:pPr>
              <w:rPr>
                <w:b/>
                <w:bCs/>
              </w:rPr>
            </w:pPr>
            <w:r w:rsidRPr="00EC0E46">
              <w:rPr>
                <w:sz w:val="20"/>
                <w:szCs w:val="20"/>
              </w:rPr>
              <w:t>Поселение «Хорошевское-I»</w:t>
            </w:r>
          </w:p>
        </w:tc>
        <w:tc>
          <w:tcPr>
            <w:tcW w:w="2175" w:type="dxa"/>
            <w:tcBorders>
              <w:top w:val="single" w:sz="4" w:space="0" w:color="000000"/>
              <w:left w:val="single" w:sz="4" w:space="0" w:color="000000"/>
              <w:bottom w:val="single" w:sz="4" w:space="0" w:color="000000"/>
            </w:tcBorders>
            <w:shd w:val="clear" w:color="auto" w:fill="auto"/>
          </w:tcPr>
          <w:p w14:paraId="124567AA" w14:textId="10F35870" w:rsidR="00CA4E34" w:rsidRPr="00EC0E46" w:rsidRDefault="00CA4E34" w:rsidP="00CA4E34">
            <w:pPr>
              <w:rPr>
                <w:b/>
                <w:bCs/>
              </w:rPr>
            </w:pPr>
            <w:r w:rsidRPr="00EC0E46">
              <w:rPr>
                <w:sz w:val="20"/>
                <w:szCs w:val="20"/>
              </w:rPr>
              <w:t>Поселение «Хорошевское-I»</w:t>
            </w:r>
          </w:p>
        </w:tc>
        <w:tc>
          <w:tcPr>
            <w:tcW w:w="1914" w:type="dxa"/>
            <w:tcBorders>
              <w:top w:val="single" w:sz="4" w:space="0" w:color="000000"/>
              <w:left w:val="single" w:sz="4" w:space="0" w:color="000000"/>
              <w:bottom w:val="single" w:sz="4" w:space="0" w:color="000000"/>
            </w:tcBorders>
            <w:shd w:val="clear" w:color="auto" w:fill="auto"/>
          </w:tcPr>
          <w:p w14:paraId="0BA697F0" w14:textId="62948A44"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111F87FD" w14:textId="77893AC7"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1B0B86D" w14:textId="085FC74F"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39FD3F5" w14:textId="4162BC3D"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5935E3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191FFE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9141DC9"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3C77713"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162FB93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FE15E5A" w14:textId="77777777" w:rsidR="00CA4E34" w:rsidRPr="00EC0E46" w:rsidRDefault="00CA4E34" w:rsidP="00CA4E34">
            <w:pPr>
              <w:jc w:val="right"/>
              <w:rPr>
                <w:b/>
                <w:bCs/>
              </w:rPr>
            </w:pPr>
          </w:p>
        </w:tc>
      </w:tr>
      <w:tr w:rsidR="007B1E36" w:rsidRPr="00EC0E46" w14:paraId="539B82A7" w14:textId="77777777" w:rsidTr="00813675">
        <w:tc>
          <w:tcPr>
            <w:tcW w:w="548" w:type="dxa"/>
          </w:tcPr>
          <w:p w14:paraId="12046281" w14:textId="3D083F45" w:rsidR="00CA4E34" w:rsidRPr="00EC0E46" w:rsidRDefault="00CA4E34" w:rsidP="00CA4E34">
            <w:pPr>
              <w:jc w:val="center"/>
              <w:rPr>
                <w:sz w:val="20"/>
                <w:szCs w:val="20"/>
              </w:rPr>
            </w:pPr>
            <w:r w:rsidRPr="00EC0E46">
              <w:rPr>
                <w:sz w:val="20"/>
                <w:szCs w:val="20"/>
              </w:rPr>
              <w:t>23</w:t>
            </w:r>
          </w:p>
        </w:tc>
        <w:tc>
          <w:tcPr>
            <w:tcW w:w="1949" w:type="dxa"/>
            <w:tcBorders>
              <w:top w:val="single" w:sz="4" w:space="0" w:color="000000"/>
              <w:left w:val="single" w:sz="4" w:space="0" w:color="000000"/>
              <w:bottom w:val="single" w:sz="4" w:space="0" w:color="000000"/>
            </w:tcBorders>
            <w:shd w:val="clear" w:color="auto" w:fill="auto"/>
          </w:tcPr>
          <w:p w14:paraId="4D43A5B6" w14:textId="03DC38D8" w:rsidR="00CA4E34" w:rsidRPr="00EC0E46" w:rsidRDefault="00CA4E34" w:rsidP="00CA4E34">
            <w:pPr>
              <w:rPr>
                <w:b/>
                <w:bCs/>
              </w:rPr>
            </w:pPr>
            <w:r w:rsidRPr="00EC0E46">
              <w:rPr>
                <w:sz w:val="20"/>
                <w:szCs w:val="20"/>
              </w:rPr>
              <w:t>Стоянка «Хорошевская-II»</w:t>
            </w:r>
          </w:p>
        </w:tc>
        <w:tc>
          <w:tcPr>
            <w:tcW w:w="2175" w:type="dxa"/>
            <w:tcBorders>
              <w:top w:val="single" w:sz="4" w:space="0" w:color="000000"/>
              <w:left w:val="single" w:sz="4" w:space="0" w:color="000000"/>
              <w:bottom w:val="single" w:sz="4" w:space="0" w:color="000000"/>
            </w:tcBorders>
            <w:shd w:val="clear" w:color="auto" w:fill="auto"/>
          </w:tcPr>
          <w:p w14:paraId="37390F75" w14:textId="327D714A" w:rsidR="00CA4E34" w:rsidRPr="00EC0E46" w:rsidRDefault="00CA4E34" w:rsidP="00CA4E34">
            <w:pPr>
              <w:rPr>
                <w:b/>
                <w:bCs/>
              </w:rPr>
            </w:pPr>
            <w:r w:rsidRPr="00EC0E46">
              <w:rPr>
                <w:sz w:val="20"/>
                <w:szCs w:val="20"/>
              </w:rPr>
              <w:t>Стоянка «Хорошевская-II»</w:t>
            </w:r>
          </w:p>
        </w:tc>
        <w:tc>
          <w:tcPr>
            <w:tcW w:w="1914" w:type="dxa"/>
            <w:tcBorders>
              <w:top w:val="single" w:sz="4" w:space="0" w:color="000000"/>
              <w:left w:val="single" w:sz="4" w:space="0" w:color="000000"/>
              <w:bottom w:val="single" w:sz="4" w:space="0" w:color="000000"/>
            </w:tcBorders>
            <w:shd w:val="clear" w:color="auto" w:fill="auto"/>
          </w:tcPr>
          <w:p w14:paraId="2312DB44" w14:textId="116FEDE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572786D" w14:textId="0E06EF2C"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382B455" w14:textId="577B8955"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84CE657" w14:textId="3F2A9D6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792D59B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BD6BD1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820AA1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782B126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76E84B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5E52A7B" w14:textId="77777777" w:rsidR="00CA4E34" w:rsidRPr="00EC0E46" w:rsidRDefault="00CA4E34" w:rsidP="00CA4E34">
            <w:pPr>
              <w:jc w:val="right"/>
              <w:rPr>
                <w:b/>
                <w:bCs/>
              </w:rPr>
            </w:pPr>
          </w:p>
        </w:tc>
      </w:tr>
      <w:tr w:rsidR="007B1E36" w:rsidRPr="00EC0E46" w14:paraId="099DF198" w14:textId="77777777" w:rsidTr="00813675">
        <w:tc>
          <w:tcPr>
            <w:tcW w:w="548" w:type="dxa"/>
          </w:tcPr>
          <w:p w14:paraId="441C9F32" w14:textId="65C14813" w:rsidR="00CA4E34" w:rsidRPr="00EC0E46" w:rsidRDefault="00CA4E34" w:rsidP="00CA4E34">
            <w:pPr>
              <w:jc w:val="center"/>
              <w:rPr>
                <w:sz w:val="20"/>
                <w:szCs w:val="20"/>
              </w:rPr>
            </w:pPr>
            <w:r w:rsidRPr="00EC0E46">
              <w:rPr>
                <w:sz w:val="20"/>
                <w:szCs w:val="20"/>
              </w:rPr>
              <w:t>24</w:t>
            </w:r>
          </w:p>
        </w:tc>
        <w:tc>
          <w:tcPr>
            <w:tcW w:w="1949" w:type="dxa"/>
            <w:tcBorders>
              <w:top w:val="single" w:sz="4" w:space="0" w:color="000000"/>
              <w:left w:val="single" w:sz="4" w:space="0" w:color="000000"/>
              <w:bottom w:val="single" w:sz="4" w:space="0" w:color="000000"/>
            </w:tcBorders>
            <w:shd w:val="clear" w:color="auto" w:fill="auto"/>
          </w:tcPr>
          <w:p w14:paraId="1914238C" w14:textId="60E65EE0" w:rsidR="00CA4E34" w:rsidRPr="00EC0E46" w:rsidRDefault="00CA4E34" w:rsidP="00CA4E34">
            <w:pPr>
              <w:rPr>
                <w:b/>
                <w:bCs/>
              </w:rPr>
            </w:pPr>
            <w:proofErr w:type="spellStart"/>
            <w:r w:rsidRPr="00EC0E46">
              <w:rPr>
                <w:sz w:val="20"/>
                <w:szCs w:val="20"/>
              </w:rPr>
              <w:t>Хромцовское</w:t>
            </w:r>
            <w:proofErr w:type="spellEnd"/>
            <w:r w:rsidRPr="00EC0E46">
              <w:rPr>
                <w:sz w:val="20"/>
                <w:szCs w:val="20"/>
              </w:rPr>
              <w:t xml:space="preserve"> селище</w:t>
            </w:r>
          </w:p>
        </w:tc>
        <w:tc>
          <w:tcPr>
            <w:tcW w:w="2175" w:type="dxa"/>
            <w:tcBorders>
              <w:top w:val="single" w:sz="4" w:space="0" w:color="000000"/>
              <w:left w:val="single" w:sz="4" w:space="0" w:color="000000"/>
              <w:bottom w:val="single" w:sz="4" w:space="0" w:color="000000"/>
            </w:tcBorders>
            <w:shd w:val="clear" w:color="auto" w:fill="auto"/>
          </w:tcPr>
          <w:p w14:paraId="34A483C2" w14:textId="00D29005" w:rsidR="00CA4E34" w:rsidRPr="00EC0E46" w:rsidRDefault="00CA4E34" w:rsidP="00CA4E34">
            <w:pPr>
              <w:rPr>
                <w:b/>
                <w:bCs/>
              </w:rPr>
            </w:pPr>
            <w:proofErr w:type="spellStart"/>
            <w:r w:rsidRPr="00EC0E46">
              <w:rPr>
                <w:sz w:val="20"/>
                <w:szCs w:val="20"/>
              </w:rPr>
              <w:t>Хромцовское</w:t>
            </w:r>
            <w:proofErr w:type="spellEnd"/>
            <w:r w:rsidRPr="00EC0E46">
              <w:rPr>
                <w:sz w:val="20"/>
                <w:szCs w:val="20"/>
              </w:rPr>
              <w:t xml:space="preserve"> селище</w:t>
            </w:r>
          </w:p>
        </w:tc>
        <w:tc>
          <w:tcPr>
            <w:tcW w:w="1914" w:type="dxa"/>
            <w:tcBorders>
              <w:top w:val="single" w:sz="4" w:space="0" w:color="000000"/>
              <w:left w:val="single" w:sz="4" w:space="0" w:color="000000"/>
              <w:bottom w:val="single" w:sz="4" w:space="0" w:color="000000"/>
            </w:tcBorders>
            <w:shd w:val="clear" w:color="auto" w:fill="auto"/>
          </w:tcPr>
          <w:p w14:paraId="265F7169" w14:textId="28EBBEB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68E8B02" w14:textId="77008DCE"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577989B" w14:textId="5BE9A75C"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82633B9" w14:textId="06B5C3E3"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C9B09A3"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2CD8C5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28E463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729816F"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E5728AF"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0C0A59A" w14:textId="77777777" w:rsidR="00CA4E34" w:rsidRPr="00EC0E46" w:rsidRDefault="00CA4E34" w:rsidP="00CA4E34">
            <w:pPr>
              <w:jc w:val="right"/>
              <w:rPr>
                <w:b/>
                <w:bCs/>
              </w:rPr>
            </w:pPr>
          </w:p>
        </w:tc>
      </w:tr>
      <w:tr w:rsidR="007B1E36" w:rsidRPr="00EC0E46" w14:paraId="7C757783" w14:textId="77777777" w:rsidTr="00813675">
        <w:tc>
          <w:tcPr>
            <w:tcW w:w="548" w:type="dxa"/>
          </w:tcPr>
          <w:p w14:paraId="61BEE72E" w14:textId="147FF929" w:rsidR="00CA4E34" w:rsidRPr="00EC0E46" w:rsidRDefault="00CA4E34" w:rsidP="00CA4E34">
            <w:pPr>
              <w:jc w:val="center"/>
              <w:rPr>
                <w:sz w:val="20"/>
                <w:szCs w:val="20"/>
              </w:rPr>
            </w:pPr>
            <w:r w:rsidRPr="00EC0E46">
              <w:rPr>
                <w:sz w:val="20"/>
                <w:szCs w:val="20"/>
              </w:rPr>
              <w:lastRenderedPageBreak/>
              <w:t>25</w:t>
            </w:r>
          </w:p>
        </w:tc>
        <w:tc>
          <w:tcPr>
            <w:tcW w:w="1949" w:type="dxa"/>
            <w:tcBorders>
              <w:top w:val="single" w:sz="4" w:space="0" w:color="000000"/>
              <w:left w:val="single" w:sz="4" w:space="0" w:color="000000"/>
              <w:bottom w:val="single" w:sz="4" w:space="0" w:color="000000"/>
            </w:tcBorders>
            <w:shd w:val="clear" w:color="auto" w:fill="auto"/>
          </w:tcPr>
          <w:p w14:paraId="73B7C0A0" w14:textId="062888A7" w:rsidR="00CA4E34" w:rsidRPr="00EC0E46" w:rsidRDefault="00CA4E34" w:rsidP="00CA4E34">
            <w:pPr>
              <w:rPr>
                <w:b/>
                <w:bCs/>
              </w:rPr>
            </w:pPr>
            <w:proofErr w:type="spellStart"/>
            <w:r w:rsidRPr="00EC0E46">
              <w:rPr>
                <w:sz w:val="20"/>
                <w:szCs w:val="20"/>
              </w:rPr>
              <w:t>Шабашинская</w:t>
            </w:r>
            <w:proofErr w:type="spellEnd"/>
            <w:r w:rsidRPr="00EC0E46">
              <w:rPr>
                <w:sz w:val="20"/>
                <w:szCs w:val="20"/>
              </w:rPr>
              <w:t xml:space="preserve"> стоянка</w:t>
            </w:r>
          </w:p>
        </w:tc>
        <w:tc>
          <w:tcPr>
            <w:tcW w:w="2175" w:type="dxa"/>
            <w:tcBorders>
              <w:top w:val="single" w:sz="4" w:space="0" w:color="000000"/>
              <w:left w:val="single" w:sz="4" w:space="0" w:color="000000"/>
              <w:bottom w:val="single" w:sz="4" w:space="0" w:color="000000"/>
            </w:tcBorders>
            <w:shd w:val="clear" w:color="auto" w:fill="auto"/>
          </w:tcPr>
          <w:p w14:paraId="6B65B00F" w14:textId="5C0F1016" w:rsidR="00CA4E34" w:rsidRPr="00EC0E46" w:rsidRDefault="00CA4E34" w:rsidP="00CA4E34">
            <w:pPr>
              <w:rPr>
                <w:b/>
                <w:bCs/>
              </w:rPr>
            </w:pPr>
            <w:proofErr w:type="spellStart"/>
            <w:r w:rsidRPr="00EC0E46">
              <w:rPr>
                <w:sz w:val="20"/>
                <w:szCs w:val="20"/>
              </w:rPr>
              <w:t>Шабашинская</w:t>
            </w:r>
            <w:proofErr w:type="spellEnd"/>
            <w:r w:rsidRPr="00EC0E46">
              <w:rPr>
                <w:sz w:val="20"/>
                <w:szCs w:val="20"/>
              </w:rPr>
              <w:t xml:space="preserve"> стоянка</w:t>
            </w:r>
          </w:p>
        </w:tc>
        <w:tc>
          <w:tcPr>
            <w:tcW w:w="1914" w:type="dxa"/>
            <w:tcBorders>
              <w:top w:val="single" w:sz="4" w:space="0" w:color="000000"/>
              <w:left w:val="single" w:sz="4" w:space="0" w:color="000000"/>
              <w:bottom w:val="single" w:sz="4" w:space="0" w:color="000000"/>
            </w:tcBorders>
            <w:shd w:val="clear" w:color="auto" w:fill="auto"/>
          </w:tcPr>
          <w:p w14:paraId="37202C0E" w14:textId="48E8F648"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846F19F" w14:textId="2C3CFD47"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4B0471E" w14:textId="2B14394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9A50204" w14:textId="712151F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A4B5587"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71D027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EF49B0C"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8ECF2F3"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45313B14"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CB45033" w14:textId="77777777" w:rsidR="00CA4E34" w:rsidRPr="00EC0E46" w:rsidRDefault="00CA4E34" w:rsidP="00CA4E34">
            <w:pPr>
              <w:jc w:val="right"/>
              <w:rPr>
                <w:b/>
                <w:bCs/>
              </w:rPr>
            </w:pPr>
          </w:p>
        </w:tc>
      </w:tr>
      <w:tr w:rsidR="007B1E36" w:rsidRPr="00EC0E46" w14:paraId="4B122495" w14:textId="77777777" w:rsidTr="00813675">
        <w:tc>
          <w:tcPr>
            <w:tcW w:w="548" w:type="dxa"/>
          </w:tcPr>
          <w:p w14:paraId="700DCBA0" w14:textId="1927921B" w:rsidR="006D43D4" w:rsidRPr="00EC0E46" w:rsidRDefault="006D43D4" w:rsidP="000D602E">
            <w:pPr>
              <w:jc w:val="center"/>
              <w:rPr>
                <w:sz w:val="20"/>
                <w:szCs w:val="20"/>
              </w:rPr>
            </w:pPr>
            <w:r w:rsidRPr="00EC0E46">
              <w:rPr>
                <w:sz w:val="20"/>
                <w:szCs w:val="20"/>
              </w:rPr>
              <w:t>26</w:t>
            </w:r>
          </w:p>
        </w:tc>
        <w:tc>
          <w:tcPr>
            <w:tcW w:w="1949" w:type="dxa"/>
            <w:tcBorders>
              <w:top w:val="single" w:sz="4" w:space="0" w:color="000000"/>
              <w:left w:val="single" w:sz="4" w:space="0" w:color="000000"/>
              <w:bottom w:val="single" w:sz="4" w:space="0" w:color="000000"/>
            </w:tcBorders>
            <w:shd w:val="clear" w:color="auto" w:fill="auto"/>
          </w:tcPr>
          <w:p w14:paraId="5C49AA0A" w14:textId="2652C0CF" w:rsidR="006D43D4" w:rsidRPr="00EC0E46" w:rsidRDefault="006D43D4" w:rsidP="000D602E">
            <w:pPr>
              <w:rPr>
                <w:b/>
                <w:bCs/>
              </w:rPr>
            </w:pPr>
            <w:proofErr w:type="spellStart"/>
            <w:r w:rsidRPr="00EC0E46">
              <w:rPr>
                <w:sz w:val="20"/>
                <w:szCs w:val="20"/>
              </w:rPr>
              <w:t>Шабашинское</w:t>
            </w:r>
            <w:proofErr w:type="spellEnd"/>
            <w:r w:rsidRPr="00EC0E46">
              <w:rPr>
                <w:sz w:val="20"/>
                <w:szCs w:val="20"/>
              </w:rPr>
              <w:t xml:space="preserve"> местонахождение каменного тесла</w:t>
            </w:r>
          </w:p>
        </w:tc>
        <w:tc>
          <w:tcPr>
            <w:tcW w:w="2175" w:type="dxa"/>
            <w:tcBorders>
              <w:top w:val="single" w:sz="4" w:space="0" w:color="000000"/>
              <w:left w:val="single" w:sz="4" w:space="0" w:color="000000"/>
              <w:bottom w:val="single" w:sz="4" w:space="0" w:color="000000"/>
            </w:tcBorders>
            <w:shd w:val="clear" w:color="auto" w:fill="auto"/>
          </w:tcPr>
          <w:p w14:paraId="110D37A6" w14:textId="4FBB88B5" w:rsidR="006D43D4" w:rsidRPr="00EC0E46" w:rsidRDefault="006D43D4" w:rsidP="000D602E">
            <w:pPr>
              <w:rPr>
                <w:b/>
                <w:bCs/>
              </w:rPr>
            </w:pPr>
            <w:proofErr w:type="spellStart"/>
            <w:r w:rsidRPr="00EC0E46">
              <w:rPr>
                <w:sz w:val="20"/>
                <w:szCs w:val="20"/>
              </w:rPr>
              <w:t>Шабашинское</w:t>
            </w:r>
            <w:proofErr w:type="spellEnd"/>
            <w:r w:rsidRPr="00EC0E46">
              <w:rPr>
                <w:sz w:val="20"/>
                <w:szCs w:val="20"/>
              </w:rPr>
              <w:t xml:space="preserve"> местонахождение каменного тесла</w:t>
            </w:r>
          </w:p>
        </w:tc>
        <w:tc>
          <w:tcPr>
            <w:tcW w:w="1914" w:type="dxa"/>
            <w:tcBorders>
              <w:top w:val="single" w:sz="4" w:space="0" w:color="000000"/>
              <w:left w:val="single" w:sz="4" w:space="0" w:color="000000"/>
              <w:bottom w:val="single" w:sz="4" w:space="0" w:color="000000"/>
            </w:tcBorders>
            <w:shd w:val="clear" w:color="auto" w:fill="auto"/>
          </w:tcPr>
          <w:p w14:paraId="431C9201" w14:textId="68787AD7" w:rsidR="006D43D4" w:rsidRPr="00EC0E46" w:rsidRDefault="006D43D4" w:rsidP="000D602E">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A19FAC5" w14:textId="710D8A4E" w:rsidR="006D43D4" w:rsidRPr="00EC0E46" w:rsidRDefault="006D43D4" w:rsidP="000D602E">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1B61935" w14:textId="21EFCE15" w:rsidR="006D43D4" w:rsidRPr="00EC0E46" w:rsidRDefault="006D43D4" w:rsidP="000D602E">
            <w:pPr>
              <w:jc w:val="center"/>
              <w:rPr>
                <w:b/>
                <w:bCs/>
              </w:rPr>
            </w:pPr>
            <w:r w:rsidRPr="00EC0E46">
              <w:rPr>
                <w:sz w:val="20"/>
                <w:szCs w:val="20"/>
                <w:lang w:val="en-US"/>
              </w:rPr>
              <w:t>&lt;</w:t>
            </w:r>
            <w:r w:rsidR="00CA4E34" w:rsidRPr="00EC0E46">
              <w:rPr>
                <w:sz w:val="20"/>
                <w:szCs w:val="20"/>
              </w:rPr>
              <w:t>5</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1F1BE3A" w14:textId="77777777" w:rsidR="006D43D4" w:rsidRPr="00EC0E46" w:rsidRDefault="006D43D4" w:rsidP="000D602E">
            <w:pPr>
              <w:jc w:val="center"/>
              <w:rPr>
                <w:b/>
                <w:bCs/>
              </w:rPr>
            </w:pPr>
          </w:p>
        </w:tc>
        <w:tc>
          <w:tcPr>
            <w:tcW w:w="519" w:type="dxa"/>
            <w:tcBorders>
              <w:top w:val="single" w:sz="4" w:space="0" w:color="000000"/>
              <w:left w:val="single" w:sz="4" w:space="0" w:color="000000"/>
              <w:bottom w:val="single" w:sz="4" w:space="0" w:color="000000"/>
            </w:tcBorders>
            <w:shd w:val="clear" w:color="auto" w:fill="auto"/>
          </w:tcPr>
          <w:p w14:paraId="021B84DA"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4C44123"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803C06C" w14:textId="5483780D" w:rsidR="006D43D4" w:rsidRPr="00EC0E46" w:rsidRDefault="006D43D4" w:rsidP="000D602E">
            <w:pPr>
              <w:jc w:val="center"/>
              <w:rPr>
                <w:b/>
                <w:bCs/>
              </w:rPr>
            </w:pPr>
            <w:r w:rsidRPr="00EC0E46">
              <w:rPr>
                <w:sz w:val="20"/>
                <w:szCs w:val="20"/>
              </w:rPr>
              <w:t>1</w:t>
            </w:r>
          </w:p>
        </w:tc>
        <w:tc>
          <w:tcPr>
            <w:tcW w:w="488" w:type="dxa"/>
            <w:tcBorders>
              <w:top w:val="single" w:sz="4" w:space="0" w:color="000000"/>
              <w:left w:val="single" w:sz="4" w:space="0" w:color="000000"/>
              <w:bottom w:val="single" w:sz="4" w:space="0" w:color="000000"/>
            </w:tcBorders>
            <w:shd w:val="clear" w:color="auto" w:fill="auto"/>
          </w:tcPr>
          <w:p w14:paraId="32F9BE96"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321141AE"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B118B19" w14:textId="77777777" w:rsidR="006D43D4" w:rsidRPr="00EC0E46" w:rsidRDefault="006D43D4" w:rsidP="006D43D4">
            <w:pPr>
              <w:jc w:val="right"/>
              <w:rPr>
                <w:b/>
                <w:bCs/>
              </w:rPr>
            </w:pPr>
          </w:p>
        </w:tc>
      </w:tr>
      <w:tr w:rsidR="006D43D4" w:rsidRPr="00EC0E46" w14:paraId="5E57D5E6" w14:textId="77777777" w:rsidTr="006D43D4">
        <w:tc>
          <w:tcPr>
            <w:tcW w:w="9167" w:type="dxa"/>
            <w:gridSpan w:val="6"/>
          </w:tcPr>
          <w:p w14:paraId="421B7567" w14:textId="729E41AB" w:rsidR="006D43D4" w:rsidRPr="00EC0E46" w:rsidRDefault="006D43D4" w:rsidP="006D43D4">
            <w:pPr>
              <w:jc w:val="right"/>
              <w:rPr>
                <w:b/>
                <w:bCs/>
              </w:rPr>
            </w:pPr>
            <w:r w:rsidRPr="00EC0E46">
              <w:rPr>
                <w:b/>
                <w:bCs/>
              </w:rPr>
              <w:t>Итого:</w:t>
            </w:r>
          </w:p>
        </w:tc>
        <w:tc>
          <w:tcPr>
            <w:tcW w:w="519" w:type="dxa"/>
          </w:tcPr>
          <w:p w14:paraId="3273D5DF" w14:textId="1A3A57E0" w:rsidR="006D43D4" w:rsidRPr="00EC0E46" w:rsidRDefault="006D43D4" w:rsidP="000D602E">
            <w:pPr>
              <w:jc w:val="center"/>
              <w:rPr>
                <w:b/>
                <w:bCs/>
              </w:rPr>
            </w:pPr>
            <w:r w:rsidRPr="00EC0E46">
              <w:rPr>
                <w:b/>
                <w:bCs/>
                <w:sz w:val="20"/>
                <w:szCs w:val="20"/>
              </w:rPr>
              <w:t>24</w:t>
            </w:r>
          </w:p>
        </w:tc>
        <w:tc>
          <w:tcPr>
            <w:tcW w:w="519" w:type="dxa"/>
          </w:tcPr>
          <w:p w14:paraId="20E0A39B" w14:textId="4B49ED1D" w:rsidR="006D43D4" w:rsidRPr="00EC0E46" w:rsidRDefault="006D43D4" w:rsidP="000D602E">
            <w:pPr>
              <w:jc w:val="center"/>
              <w:rPr>
                <w:b/>
                <w:bCs/>
              </w:rPr>
            </w:pPr>
            <w:r w:rsidRPr="00EC0E46">
              <w:rPr>
                <w:b/>
                <w:bCs/>
                <w:sz w:val="20"/>
                <w:szCs w:val="20"/>
              </w:rPr>
              <w:t>1</w:t>
            </w:r>
          </w:p>
        </w:tc>
        <w:tc>
          <w:tcPr>
            <w:tcW w:w="519" w:type="dxa"/>
          </w:tcPr>
          <w:p w14:paraId="64F131BF" w14:textId="6E1A48F9" w:rsidR="006D43D4" w:rsidRPr="00EC0E46" w:rsidRDefault="006D43D4" w:rsidP="000D602E">
            <w:pPr>
              <w:jc w:val="center"/>
              <w:rPr>
                <w:b/>
                <w:bCs/>
              </w:rPr>
            </w:pPr>
            <w:r w:rsidRPr="00EC0E46">
              <w:rPr>
                <w:b/>
                <w:bCs/>
                <w:sz w:val="20"/>
                <w:szCs w:val="20"/>
              </w:rPr>
              <w:t>0</w:t>
            </w:r>
          </w:p>
        </w:tc>
        <w:tc>
          <w:tcPr>
            <w:tcW w:w="519" w:type="dxa"/>
          </w:tcPr>
          <w:p w14:paraId="140E4E52" w14:textId="016E77B0" w:rsidR="006D43D4" w:rsidRPr="00EC0E46" w:rsidRDefault="006D43D4" w:rsidP="000D602E">
            <w:pPr>
              <w:jc w:val="center"/>
              <w:rPr>
                <w:b/>
                <w:bCs/>
              </w:rPr>
            </w:pPr>
            <w:r w:rsidRPr="00EC0E46">
              <w:rPr>
                <w:b/>
                <w:bCs/>
                <w:sz w:val="20"/>
                <w:szCs w:val="20"/>
              </w:rPr>
              <w:t>1</w:t>
            </w:r>
          </w:p>
        </w:tc>
        <w:tc>
          <w:tcPr>
            <w:tcW w:w="488" w:type="dxa"/>
          </w:tcPr>
          <w:p w14:paraId="03DF62C7" w14:textId="05F25EE7" w:rsidR="006D43D4" w:rsidRPr="00EC0E46" w:rsidRDefault="006D43D4" w:rsidP="000D602E">
            <w:pPr>
              <w:jc w:val="center"/>
              <w:rPr>
                <w:b/>
                <w:bCs/>
              </w:rPr>
            </w:pPr>
            <w:r w:rsidRPr="00EC0E46">
              <w:rPr>
                <w:b/>
                <w:bCs/>
                <w:sz w:val="20"/>
                <w:szCs w:val="20"/>
              </w:rPr>
              <w:t>26</w:t>
            </w:r>
          </w:p>
        </w:tc>
        <w:tc>
          <w:tcPr>
            <w:tcW w:w="1716" w:type="dxa"/>
          </w:tcPr>
          <w:p w14:paraId="2BDD2E9B" w14:textId="3E2F6DBB" w:rsidR="006D43D4" w:rsidRPr="00EC0E46" w:rsidRDefault="006D43D4" w:rsidP="000D602E">
            <w:pPr>
              <w:jc w:val="center"/>
              <w:rPr>
                <w:b/>
                <w:bCs/>
              </w:rPr>
            </w:pPr>
            <w:r w:rsidRPr="00EC0E46">
              <w:rPr>
                <w:b/>
                <w:bCs/>
                <w:sz w:val="20"/>
                <w:szCs w:val="20"/>
              </w:rPr>
              <w:t>1</w:t>
            </w:r>
          </w:p>
        </w:tc>
        <w:tc>
          <w:tcPr>
            <w:tcW w:w="1716" w:type="dxa"/>
          </w:tcPr>
          <w:p w14:paraId="5F51C0A1" w14:textId="3C916B8B" w:rsidR="006D43D4" w:rsidRPr="00EC0E46" w:rsidRDefault="006D43D4" w:rsidP="000D602E">
            <w:pPr>
              <w:jc w:val="center"/>
              <w:rPr>
                <w:b/>
                <w:bCs/>
              </w:rPr>
            </w:pPr>
            <w:r w:rsidRPr="00EC0E46">
              <w:rPr>
                <w:b/>
                <w:bCs/>
                <w:sz w:val="20"/>
                <w:szCs w:val="20"/>
              </w:rPr>
              <w:t>0</w:t>
            </w:r>
          </w:p>
        </w:tc>
      </w:tr>
    </w:tbl>
    <w:p w14:paraId="39D510FF" w14:textId="77777777" w:rsidR="000D602E" w:rsidRPr="00EC0E46" w:rsidRDefault="000D602E" w:rsidP="000D602E">
      <w:pPr>
        <w:ind w:left="426"/>
        <w:rPr>
          <w:b/>
          <w:bCs/>
        </w:rPr>
      </w:pPr>
    </w:p>
    <w:p w14:paraId="34DA2392" w14:textId="77777777" w:rsidR="00DE5112" w:rsidRPr="00EC0E46" w:rsidRDefault="00DE5112" w:rsidP="000D602E">
      <w:pPr>
        <w:spacing w:line="200" w:lineRule="atLeast"/>
        <w:jc w:val="both"/>
        <w:rPr>
          <w:sz w:val="24"/>
        </w:rPr>
        <w:sectPr w:rsidR="00DE5112" w:rsidRPr="00EC0E46" w:rsidSect="00DE5112">
          <w:footerReference w:type="first" r:id="rId8"/>
          <w:pgSz w:w="16838" w:h="11906" w:orient="landscape"/>
          <w:pgMar w:top="851" w:right="1134" w:bottom="1701" w:left="1134" w:header="709" w:footer="709" w:gutter="0"/>
          <w:cols w:space="708"/>
          <w:docGrid w:linePitch="360"/>
        </w:sectPr>
      </w:pPr>
    </w:p>
    <w:p w14:paraId="7CBE8BD9" w14:textId="588D019F" w:rsidR="00DE5112" w:rsidRPr="00EC0E46" w:rsidRDefault="000D602E" w:rsidP="00A11321">
      <w:pPr>
        <w:spacing w:line="360" w:lineRule="auto"/>
        <w:rPr>
          <w:sz w:val="24"/>
        </w:rPr>
      </w:pPr>
      <w:r w:rsidRPr="00EC0E46">
        <w:rPr>
          <w:sz w:val="24"/>
        </w:rPr>
        <w:t>ОКН — Объект культурного наследия; НПА — нормативный правовой акт.</w:t>
      </w:r>
      <w:bookmarkStart w:id="19" w:name="СписокНПА"/>
      <w:bookmarkEnd w:id="19"/>
    </w:p>
    <w:p w14:paraId="3484050F" w14:textId="044C3850" w:rsidR="00CA4E34" w:rsidRPr="00EC0E46" w:rsidRDefault="00CA4E34" w:rsidP="00A11321">
      <w:pPr>
        <w:spacing w:line="360" w:lineRule="auto"/>
        <w:rPr>
          <w:sz w:val="24"/>
        </w:rPr>
      </w:pPr>
      <w:r w:rsidRPr="00EC0E46">
        <w:rPr>
          <w:b/>
          <w:sz w:val="22"/>
          <w:szCs w:val="22"/>
          <w:vertAlign w:val="superscript"/>
        </w:rPr>
        <w:t>1</w:t>
      </w:r>
      <w:r w:rsidRPr="00EC0E46">
        <w:rPr>
          <w:sz w:val="24"/>
        </w:rPr>
        <w:t>Наименование НПА:</w:t>
      </w:r>
    </w:p>
    <w:p w14:paraId="33CA9447" w14:textId="70758F08" w:rsidR="00DE5112" w:rsidRPr="00EC0E46" w:rsidRDefault="00A11321" w:rsidP="00A11321">
      <w:pPr>
        <w:spacing w:line="360" w:lineRule="auto"/>
        <w:rPr>
          <w:sz w:val="24"/>
        </w:rPr>
      </w:pPr>
      <w:r w:rsidRPr="00EC0E46">
        <w:rPr>
          <w:sz w:val="24"/>
        </w:rPr>
        <w:t xml:space="preserve">1. </w:t>
      </w:r>
      <w:r w:rsidR="00DE5112" w:rsidRPr="00EC0E46">
        <w:rPr>
          <w:sz w:val="24"/>
        </w:rPr>
        <w:t>Решение Исполнительного комитета Кировского областного Совета депутатов трудящихся от 30.08.1966 № 560 «О состоянии и мерах улучшения охраны памятников истории и культуры в области».</w:t>
      </w:r>
    </w:p>
    <w:p w14:paraId="7DA72C59" w14:textId="18D9860F" w:rsidR="00DE5112" w:rsidRPr="00EC0E46" w:rsidRDefault="00A11321" w:rsidP="00A11321">
      <w:pPr>
        <w:spacing w:line="360" w:lineRule="auto"/>
        <w:rPr>
          <w:sz w:val="24"/>
        </w:rPr>
      </w:pPr>
      <w:bookmarkStart w:id="20" w:name="НПА4"/>
      <w:bookmarkEnd w:id="20"/>
      <w:r w:rsidRPr="00EC0E46">
        <w:rPr>
          <w:sz w:val="24"/>
        </w:rPr>
        <w:t xml:space="preserve">2. </w:t>
      </w:r>
      <w:r w:rsidR="00DE5112" w:rsidRPr="00EC0E46">
        <w:rPr>
          <w:sz w:val="24"/>
        </w:rPr>
        <w:t>Решение Исполнительного комитета Кировского областного Совета народных депутатов от 28.03.1983 № 6/191 «О постановке на государственную охрану вновь выявленных памятников истории и культуры Кировской области».</w:t>
      </w:r>
    </w:p>
    <w:p w14:paraId="115D5A41" w14:textId="04C7D63C" w:rsidR="00DE5112" w:rsidRPr="00EC0E46" w:rsidRDefault="00A11321" w:rsidP="00A11321">
      <w:pPr>
        <w:spacing w:line="360" w:lineRule="auto"/>
        <w:rPr>
          <w:sz w:val="24"/>
        </w:rPr>
      </w:pPr>
      <w:bookmarkStart w:id="21" w:name="НПА5"/>
      <w:bookmarkEnd w:id="21"/>
      <w:r w:rsidRPr="00EC0E46">
        <w:rPr>
          <w:sz w:val="24"/>
        </w:rPr>
        <w:t xml:space="preserve">3. </w:t>
      </w:r>
      <w:r w:rsidR="00DE5112" w:rsidRPr="00EC0E46">
        <w:rPr>
          <w:sz w:val="24"/>
        </w:rPr>
        <w:t>Постановление администрации Кировской области от 09.07.1997 № 211 «Об отнесении объектов исторического и культурного наследия области к категории памятников истории и культуры местного значения».</w:t>
      </w:r>
    </w:p>
    <w:p w14:paraId="455C3645" w14:textId="3EEDD2DF" w:rsidR="00DE5112" w:rsidRPr="00EC0E46" w:rsidRDefault="00A11321" w:rsidP="00A11321">
      <w:pPr>
        <w:spacing w:line="360" w:lineRule="auto"/>
        <w:rPr>
          <w:sz w:val="24"/>
        </w:rPr>
      </w:pPr>
      <w:bookmarkStart w:id="22" w:name="НПА6"/>
      <w:bookmarkEnd w:id="22"/>
      <w:r w:rsidRPr="00EC0E46">
        <w:rPr>
          <w:sz w:val="24"/>
        </w:rPr>
        <w:t xml:space="preserve">4. </w:t>
      </w:r>
      <w:r w:rsidR="00DE5112" w:rsidRPr="00EC0E46">
        <w:rPr>
          <w:sz w:val="24"/>
        </w:rPr>
        <w:t>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w:t>
      </w:r>
    </w:p>
    <w:p w14:paraId="28B6F23D" w14:textId="77777777" w:rsidR="00CA4E34" w:rsidRPr="00EC0E46" w:rsidRDefault="00CA4E34" w:rsidP="00CA4E34">
      <w:pPr>
        <w:spacing w:line="360" w:lineRule="auto"/>
        <w:rPr>
          <w:sz w:val="24"/>
        </w:rPr>
      </w:pPr>
      <w:r w:rsidRPr="00EC0E46">
        <w:rPr>
          <w:sz w:val="24"/>
        </w:rPr>
        <w:t>5. Распоряжение департамента культуры Кировской области от 16.11.2010 № 273-г «Об утверждении Списков выявленных объектов культурного наследия (памятников истории и культуры) народов Российской Федерации (объектов археологического наследия), расположенных на территориях муниципальных районов Кировской области».</w:t>
      </w:r>
    </w:p>
    <w:p w14:paraId="509AD5AB" w14:textId="77777777" w:rsidR="00CA4E34" w:rsidRPr="00EC0E46" w:rsidRDefault="00CA4E34" w:rsidP="006D43D4">
      <w:pPr>
        <w:rPr>
          <w:b/>
          <w:bCs/>
        </w:rPr>
      </w:pPr>
    </w:p>
    <w:p w14:paraId="5F03DEB4" w14:textId="0D95EADF" w:rsidR="00CA4E34" w:rsidRPr="00EC0E46" w:rsidRDefault="00CA4E34" w:rsidP="00CA4E34">
      <w:pPr>
        <w:spacing w:line="360" w:lineRule="auto"/>
        <w:rPr>
          <w:sz w:val="24"/>
        </w:rPr>
      </w:pPr>
      <w:r w:rsidRPr="00EC0E46">
        <w:rPr>
          <w:b/>
          <w:sz w:val="22"/>
          <w:szCs w:val="22"/>
          <w:vertAlign w:val="superscript"/>
        </w:rPr>
        <w:t>2</w:t>
      </w:r>
      <w:r w:rsidRPr="00EC0E46">
        <w:rPr>
          <w:sz w:val="24"/>
        </w:rPr>
        <w:t>Утвержденные границы территорий:</w:t>
      </w:r>
    </w:p>
    <w:p w14:paraId="1333998D" w14:textId="04A7ED47" w:rsidR="00A41CAE" w:rsidRPr="007B1E36" w:rsidRDefault="007F6BAC" w:rsidP="00901971">
      <w:pPr>
        <w:rPr>
          <w:b/>
          <w:bCs/>
        </w:rPr>
      </w:pPr>
      <w:r w:rsidRPr="00EC0E46">
        <w:rPr>
          <w:sz w:val="24"/>
        </w:rPr>
        <w:t>1. Решение департамента культуры Кировской области  от 30.09.2013 № 2013 «Об установлении границы территории объекта культурного наследия (памятника истории и культуры) народов Российской Федерации федерального значения».</w:t>
      </w:r>
    </w:p>
    <w:sectPr w:rsidR="00A41CAE" w:rsidRPr="007B1E36" w:rsidSect="00DE5112">
      <w:type w:val="continuous"/>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76B1E6" w14:textId="77777777" w:rsidR="00F014D1" w:rsidRDefault="00F014D1">
      <w:r>
        <w:separator/>
      </w:r>
    </w:p>
  </w:endnote>
  <w:endnote w:type="continuationSeparator" w:id="0">
    <w:p w14:paraId="18780B9F" w14:textId="77777777" w:rsidR="00F014D1" w:rsidRDefault="00F01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8ED018" w14:textId="77777777" w:rsidR="00845794" w:rsidRDefault="00845794">
    <w:pPr>
      <w:pStyle w:val="af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450237" w14:textId="77777777" w:rsidR="00F014D1" w:rsidRDefault="00F014D1">
      <w:r>
        <w:separator/>
      </w:r>
    </w:p>
  </w:footnote>
  <w:footnote w:type="continuationSeparator" w:id="0">
    <w:p w14:paraId="66FCAD13" w14:textId="77777777" w:rsidR="00F014D1" w:rsidRDefault="00F014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D"/>
    <w:multiLevelType w:val="multilevel"/>
    <w:tmpl w:val="46B0359E"/>
    <w:lvl w:ilvl="0">
      <w:start w:val="1"/>
      <w:numFmt w:val="decimal"/>
      <w:lvlText w:val="%1."/>
      <w:lvlJc w:val="left"/>
      <w:pPr>
        <w:tabs>
          <w:tab w:val="num" w:pos="720"/>
        </w:tabs>
        <w:ind w:left="720" w:hanging="360"/>
      </w:pPr>
      <w:rPr>
        <w:rFonts w:hint="default"/>
        <w:sz w:val="26"/>
        <w:szCs w:val="26"/>
      </w:rPr>
    </w:lvl>
    <w:lvl w:ilvl="1">
      <w:start w:val="1"/>
      <w:numFmt w:val="decimal"/>
      <w:lvlText w:val="%2."/>
      <w:lvlJc w:val="left"/>
      <w:pPr>
        <w:tabs>
          <w:tab w:val="num" w:pos="1080"/>
        </w:tabs>
        <w:ind w:left="1080" w:hanging="360"/>
      </w:pPr>
      <w:rPr>
        <w:rFonts w:hint="default"/>
        <w:sz w:val="26"/>
        <w:szCs w:val="26"/>
      </w:rPr>
    </w:lvl>
    <w:lvl w:ilvl="2">
      <w:start w:val="1"/>
      <w:numFmt w:val="decimal"/>
      <w:lvlText w:val="%3."/>
      <w:lvlJc w:val="left"/>
      <w:pPr>
        <w:tabs>
          <w:tab w:val="num" w:pos="1440"/>
        </w:tabs>
        <w:ind w:left="1440" w:hanging="360"/>
      </w:pPr>
      <w:rPr>
        <w:rFonts w:hint="default"/>
        <w:sz w:val="26"/>
        <w:szCs w:val="26"/>
      </w:rPr>
    </w:lvl>
    <w:lvl w:ilvl="3">
      <w:start w:val="1"/>
      <w:numFmt w:val="decimal"/>
      <w:lvlText w:val="%4."/>
      <w:lvlJc w:val="left"/>
      <w:pPr>
        <w:tabs>
          <w:tab w:val="num" w:pos="1800"/>
        </w:tabs>
        <w:ind w:left="1800" w:hanging="360"/>
      </w:pPr>
      <w:rPr>
        <w:rFonts w:hint="default"/>
        <w:sz w:val="26"/>
        <w:szCs w:val="26"/>
      </w:rPr>
    </w:lvl>
    <w:lvl w:ilvl="4">
      <w:start w:val="1"/>
      <w:numFmt w:val="decimal"/>
      <w:lvlText w:val="%5."/>
      <w:lvlJc w:val="left"/>
      <w:pPr>
        <w:tabs>
          <w:tab w:val="num" w:pos="2160"/>
        </w:tabs>
        <w:ind w:left="2160" w:hanging="360"/>
      </w:pPr>
      <w:rPr>
        <w:rFonts w:hint="default"/>
        <w:sz w:val="26"/>
        <w:szCs w:val="26"/>
      </w:rPr>
    </w:lvl>
    <w:lvl w:ilvl="5">
      <w:start w:val="1"/>
      <w:numFmt w:val="decimal"/>
      <w:lvlText w:val="%6."/>
      <w:lvlJc w:val="left"/>
      <w:pPr>
        <w:tabs>
          <w:tab w:val="num" w:pos="2520"/>
        </w:tabs>
        <w:ind w:left="2520" w:hanging="360"/>
      </w:pPr>
      <w:rPr>
        <w:rFonts w:hint="default"/>
        <w:sz w:val="26"/>
        <w:szCs w:val="26"/>
      </w:rPr>
    </w:lvl>
    <w:lvl w:ilvl="6">
      <w:start w:val="1"/>
      <w:numFmt w:val="decimal"/>
      <w:lvlText w:val="%7."/>
      <w:lvlJc w:val="left"/>
      <w:pPr>
        <w:tabs>
          <w:tab w:val="num" w:pos="2880"/>
        </w:tabs>
        <w:ind w:left="2880" w:hanging="360"/>
      </w:pPr>
      <w:rPr>
        <w:rFonts w:hint="default"/>
        <w:sz w:val="26"/>
        <w:szCs w:val="26"/>
      </w:rPr>
    </w:lvl>
    <w:lvl w:ilvl="7">
      <w:start w:val="1"/>
      <w:numFmt w:val="decimal"/>
      <w:lvlText w:val="%8."/>
      <w:lvlJc w:val="left"/>
      <w:pPr>
        <w:tabs>
          <w:tab w:val="num" w:pos="3240"/>
        </w:tabs>
        <w:ind w:left="3240" w:hanging="360"/>
      </w:pPr>
      <w:rPr>
        <w:rFonts w:hint="default"/>
        <w:sz w:val="26"/>
        <w:szCs w:val="26"/>
      </w:rPr>
    </w:lvl>
    <w:lvl w:ilvl="8">
      <w:start w:val="1"/>
      <w:numFmt w:val="decimal"/>
      <w:lvlText w:val="%9."/>
      <w:lvlJc w:val="left"/>
      <w:pPr>
        <w:tabs>
          <w:tab w:val="num" w:pos="3600"/>
        </w:tabs>
        <w:ind w:left="3600" w:hanging="360"/>
      </w:pPr>
      <w:rPr>
        <w:rFonts w:hint="default"/>
        <w:sz w:val="26"/>
        <w:szCs w:val="26"/>
      </w:rPr>
    </w:lvl>
  </w:abstractNum>
  <w:abstractNum w:abstractNumId="1" w15:restartNumberingAfterBreak="0">
    <w:nsid w:val="13821914"/>
    <w:multiLevelType w:val="hybridMultilevel"/>
    <w:tmpl w:val="7462707C"/>
    <w:lvl w:ilvl="0" w:tplc="E390AF56">
      <w:start w:val="1"/>
      <w:numFmt w:val="bullet"/>
      <w:lvlText w:val=""/>
      <w:lvlJc w:val="left"/>
      <w:pPr>
        <w:ind w:left="1287"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419417EB"/>
    <w:multiLevelType w:val="hybridMultilevel"/>
    <w:tmpl w:val="6B840CC2"/>
    <w:lvl w:ilvl="0" w:tplc="F5E87768">
      <w:start w:val="1"/>
      <w:numFmt w:val="bullet"/>
      <w:lvlText w:val="-"/>
      <w:lvlJc w:val="left"/>
      <w:pPr>
        <w:tabs>
          <w:tab w:val="num" w:pos="1134"/>
        </w:tabs>
        <w:ind w:left="1418"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 w15:restartNumberingAfterBreak="0">
    <w:nsid w:val="70C215B0"/>
    <w:multiLevelType w:val="hybridMultilevel"/>
    <w:tmpl w:val="BE58D06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7A932A80"/>
    <w:multiLevelType w:val="hybridMultilevel"/>
    <w:tmpl w:val="D06C77AE"/>
    <w:lvl w:ilvl="0" w:tplc="9B6CF51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16cid:durableId="2030526720">
    <w:abstractNumId w:val="1"/>
  </w:num>
  <w:num w:numId="2" w16cid:durableId="974483372">
    <w:abstractNumId w:val="2"/>
  </w:num>
  <w:num w:numId="3" w16cid:durableId="1448307004">
    <w:abstractNumId w:val="4"/>
  </w:num>
  <w:num w:numId="4" w16cid:durableId="155726574">
    <w:abstractNumId w:val="0"/>
  </w:num>
  <w:num w:numId="5" w16cid:durableId="8209703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5ED7"/>
    <w:rsid w:val="0001187F"/>
    <w:rsid w:val="0004002C"/>
    <w:rsid w:val="00045634"/>
    <w:rsid w:val="00050187"/>
    <w:rsid w:val="00054C99"/>
    <w:rsid w:val="00061E43"/>
    <w:rsid w:val="00063011"/>
    <w:rsid w:val="000649EC"/>
    <w:rsid w:val="0007145F"/>
    <w:rsid w:val="000C5C1F"/>
    <w:rsid w:val="000D0C4C"/>
    <w:rsid w:val="000D17F9"/>
    <w:rsid w:val="000D602E"/>
    <w:rsid w:val="000F4B77"/>
    <w:rsid w:val="0010047E"/>
    <w:rsid w:val="00113010"/>
    <w:rsid w:val="00131E29"/>
    <w:rsid w:val="00143C4A"/>
    <w:rsid w:val="00151D86"/>
    <w:rsid w:val="00175F37"/>
    <w:rsid w:val="00185E94"/>
    <w:rsid w:val="00187B34"/>
    <w:rsid w:val="001A2D0E"/>
    <w:rsid w:val="001A51D8"/>
    <w:rsid w:val="001C4F63"/>
    <w:rsid w:val="001C5397"/>
    <w:rsid w:val="001C710E"/>
    <w:rsid w:val="001E786E"/>
    <w:rsid w:val="00200B79"/>
    <w:rsid w:val="002062F1"/>
    <w:rsid w:val="00213E97"/>
    <w:rsid w:val="0025296B"/>
    <w:rsid w:val="0025316D"/>
    <w:rsid w:val="00260607"/>
    <w:rsid w:val="00270F21"/>
    <w:rsid w:val="00274CCC"/>
    <w:rsid w:val="00282A31"/>
    <w:rsid w:val="00292C23"/>
    <w:rsid w:val="002A065B"/>
    <w:rsid w:val="002A0BBA"/>
    <w:rsid w:val="002A6788"/>
    <w:rsid w:val="002B6271"/>
    <w:rsid w:val="002C2397"/>
    <w:rsid w:val="002C297D"/>
    <w:rsid w:val="002C5EB4"/>
    <w:rsid w:val="002C691D"/>
    <w:rsid w:val="002D6655"/>
    <w:rsid w:val="002E7E1B"/>
    <w:rsid w:val="002F787C"/>
    <w:rsid w:val="003009C5"/>
    <w:rsid w:val="0030129A"/>
    <w:rsid w:val="00314864"/>
    <w:rsid w:val="00322D2D"/>
    <w:rsid w:val="00336E04"/>
    <w:rsid w:val="003518C1"/>
    <w:rsid w:val="00374A2C"/>
    <w:rsid w:val="0038184D"/>
    <w:rsid w:val="00381FF2"/>
    <w:rsid w:val="00383779"/>
    <w:rsid w:val="0038385C"/>
    <w:rsid w:val="003C07A1"/>
    <w:rsid w:val="003C7B6F"/>
    <w:rsid w:val="003D2AAF"/>
    <w:rsid w:val="003E3D9F"/>
    <w:rsid w:val="003E412C"/>
    <w:rsid w:val="003F196C"/>
    <w:rsid w:val="003F31F0"/>
    <w:rsid w:val="003F6A12"/>
    <w:rsid w:val="00425612"/>
    <w:rsid w:val="004319B7"/>
    <w:rsid w:val="004336D6"/>
    <w:rsid w:val="00445B42"/>
    <w:rsid w:val="004517C6"/>
    <w:rsid w:val="00496A81"/>
    <w:rsid w:val="004A0CA5"/>
    <w:rsid w:val="004A5FF4"/>
    <w:rsid w:val="004E12B0"/>
    <w:rsid w:val="004E5BAA"/>
    <w:rsid w:val="004F04A7"/>
    <w:rsid w:val="00545D43"/>
    <w:rsid w:val="00557381"/>
    <w:rsid w:val="00563254"/>
    <w:rsid w:val="00584FB7"/>
    <w:rsid w:val="00593DF3"/>
    <w:rsid w:val="00594075"/>
    <w:rsid w:val="005B01D2"/>
    <w:rsid w:val="005B5A07"/>
    <w:rsid w:val="005D2492"/>
    <w:rsid w:val="005E12F7"/>
    <w:rsid w:val="005E34A4"/>
    <w:rsid w:val="005E6FD2"/>
    <w:rsid w:val="005F5987"/>
    <w:rsid w:val="005F6AEF"/>
    <w:rsid w:val="0060042D"/>
    <w:rsid w:val="0060310E"/>
    <w:rsid w:val="00621469"/>
    <w:rsid w:val="00626A9D"/>
    <w:rsid w:val="00632F1E"/>
    <w:rsid w:val="0063502E"/>
    <w:rsid w:val="00662BDF"/>
    <w:rsid w:val="00682F71"/>
    <w:rsid w:val="00684FAE"/>
    <w:rsid w:val="00696B28"/>
    <w:rsid w:val="006A24C9"/>
    <w:rsid w:val="006A2877"/>
    <w:rsid w:val="006D43D4"/>
    <w:rsid w:val="006F44B0"/>
    <w:rsid w:val="006F5521"/>
    <w:rsid w:val="007066D8"/>
    <w:rsid w:val="00706EA7"/>
    <w:rsid w:val="0071240A"/>
    <w:rsid w:val="007150A5"/>
    <w:rsid w:val="00720B5B"/>
    <w:rsid w:val="007356FF"/>
    <w:rsid w:val="00740358"/>
    <w:rsid w:val="00746855"/>
    <w:rsid w:val="007925ED"/>
    <w:rsid w:val="007A6FBD"/>
    <w:rsid w:val="007B1E36"/>
    <w:rsid w:val="007B372C"/>
    <w:rsid w:val="007B527C"/>
    <w:rsid w:val="007C4482"/>
    <w:rsid w:val="007E7901"/>
    <w:rsid w:val="007F6BAC"/>
    <w:rsid w:val="00813675"/>
    <w:rsid w:val="008340FE"/>
    <w:rsid w:val="008414E7"/>
    <w:rsid w:val="00843DDF"/>
    <w:rsid w:val="00845794"/>
    <w:rsid w:val="00856720"/>
    <w:rsid w:val="008634F5"/>
    <w:rsid w:val="008C772C"/>
    <w:rsid w:val="008D13BF"/>
    <w:rsid w:val="008E7EAD"/>
    <w:rsid w:val="008F0124"/>
    <w:rsid w:val="008F72ED"/>
    <w:rsid w:val="00901971"/>
    <w:rsid w:val="0091338F"/>
    <w:rsid w:val="009363D9"/>
    <w:rsid w:val="0094379C"/>
    <w:rsid w:val="009476D6"/>
    <w:rsid w:val="00947A92"/>
    <w:rsid w:val="00962520"/>
    <w:rsid w:val="009717D0"/>
    <w:rsid w:val="00975149"/>
    <w:rsid w:val="009861BC"/>
    <w:rsid w:val="009869FC"/>
    <w:rsid w:val="009A7115"/>
    <w:rsid w:val="009D3531"/>
    <w:rsid w:val="009D7AD6"/>
    <w:rsid w:val="00A04F33"/>
    <w:rsid w:val="00A05E5D"/>
    <w:rsid w:val="00A10B3D"/>
    <w:rsid w:val="00A11321"/>
    <w:rsid w:val="00A12AA4"/>
    <w:rsid w:val="00A23A47"/>
    <w:rsid w:val="00A35075"/>
    <w:rsid w:val="00A41CAE"/>
    <w:rsid w:val="00A87B14"/>
    <w:rsid w:val="00A958F8"/>
    <w:rsid w:val="00AA5B35"/>
    <w:rsid w:val="00AC5B93"/>
    <w:rsid w:val="00AC7D28"/>
    <w:rsid w:val="00AD3FA2"/>
    <w:rsid w:val="00AE21E9"/>
    <w:rsid w:val="00AF5317"/>
    <w:rsid w:val="00B07C8D"/>
    <w:rsid w:val="00B138CD"/>
    <w:rsid w:val="00B32039"/>
    <w:rsid w:val="00B36E52"/>
    <w:rsid w:val="00B45ED7"/>
    <w:rsid w:val="00B5266B"/>
    <w:rsid w:val="00B60A3C"/>
    <w:rsid w:val="00B62188"/>
    <w:rsid w:val="00B65B4E"/>
    <w:rsid w:val="00B81F6F"/>
    <w:rsid w:val="00BA7720"/>
    <w:rsid w:val="00BA78DC"/>
    <w:rsid w:val="00BB038C"/>
    <w:rsid w:val="00BB2C88"/>
    <w:rsid w:val="00BE4E62"/>
    <w:rsid w:val="00BF2FAB"/>
    <w:rsid w:val="00C027D2"/>
    <w:rsid w:val="00C07CCF"/>
    <w:rsid w:val="00C126F6"/>
    <w:rsid w:val="00C1383B"/>
    <w:rsid w:val="00C20709"/>
    <w:rsid w:val="00C4391D"/>
    <w:rsid w:val="00C45890"/>
    <w:rsid w:val="00C4777A"/>
    <w:rsid w:val="00C53E20"/>
    <w:rsid w:val="00C54EC3"/>
    <w:rsid w:val="00C5629F"/>
    <w:rsid w:val="00C6563C"/>
    <w:rsid w:val="00C65DB8"/>
    <w:rsid w:val="00C74280"/>
    <w:rsid w:val="00C821BF"/>
    <w:rsid w:val="00C874C2"/>
    <w:rsid w:val="00C87FE2"/>
    <w:rsid w:val="00C945E6"/>
    <w:rsid w:val="00CA3502"/>
    <w:rsid w:val="00CA4E34"/>
    <w:rsid w:val="00CE23EA"/>
    <w:rsid w:val="00CE4228"/>
    <w:rsid w:val="00CE44C3"/>
    <w:rsid w:val="00CE794F"/>
    <w:rsid w:val="00CF0BF4"/>
    <w:rsid w:val="00CF74F3"/>
    <w:rsid w:val="00D02211"/>
    <w:rsid w:val="00D040F7"/>
    <w:rsid w:val="00D26239"/>
    <w:rsid w:val="00D2684C"/>
    <w:rsid w:val="00D523A8"/>
    <w:rsid w:val="00D87B76"/>
    <w:rsid w:val="00D91219"/>
    <w:rsid w:val="00DA1A20"/>
    <w:rsid w:val="00DC0988"/>
    <w:rsid w:val="00DC7498"/>
    <w:rsid w:val="00DD5534"/>
    <w:rsid w:val="00DE2EC7"/>
    <w:rsid w:val="00DE5112"/>
    <w:rsid w:val="00DE62F1"/>
    <w:rsid w:val="00DF2F30"/>
    <w:rsid w:val="00E07C83"/>
    <w:rsid w:val="00E1174F"/>
    <w:rsid w:val="00E15E0D"/>
    <w:rsid w:val="00E163FA"/>
    <w:rsid w:val="00E36364"/>
    <w:rsid w:val="00E52047"/>
    <w:rsid w:val="00E544AD"/>
    <w:rsid w:val="00E74194"/>
    <w:rsid w:val="00EA26F9"/>
    <w:rsid w:val="00EA2EEB"/>
    <w:rsid w:val="00EB4118"/>
    <w:rsid w:val="00EC0E46"/>
    <w:rsid w:val="00EC15EE"/>
    <w:rsid w:val="00EF6B8D"/>
    <w:rsid w:val="00F014D1"/>
    <w:rsid w:val="00F12633"/>
    <w:rsid w:val="00F21EE2"/>
    <w:rsid w:val="00F2344C"/>
    <w:rsid w:val="00F303A6"/>
    <w:rsid w:val="00F5161D"/>
    <w:rsid w:val="00F51ADB"/>
    <w:rsid w:val="00F52032"/>
    <w:rsid w:val="00F80E90"/>
    <w:rsid w:val="00F941F3"/>
    <w:rsid w:val="00FA0730"/>
    <w:rsid w:val="00FA5A72"/>
    <w:rsid w:val="00FB0D88"/>
    <w:rsid w:val="00FF0B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026"/>
    <o:shapelayout v:ext="edit">
      <o:idmap v:ext="edit" data="1"/>
    </o:shapelayout>
  </w:shapeDefaults>
  <w:decimalSymbol w:val=","/>
  <w:listSeparator w:val=";"/>
  <w14:docId w14:val="34A9E1CE"/>
  <w15:chartTrackingRefBased/>
  <w15:docId w15:val="{3D92F083-7E32-47AE-88B0-4D4F1A7D0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46855"/>
    <w:pPr>
      <w:spacing w:after="0" w:line="240" w:lineRule="auto"/>
    </w:pPr>
    <w:rPr>
      <w:rFonts w:ascii="Times New Roman" w:eastAsia="Times New Roman" w:hAnsi="Times New Roman" w:cs="Times New Roman"/>
      <w:sz w:val="26"/>
      <w:szCs w:val="24"/>
      <w:lang w:eastAsia="ru-RU"/>
    </w:rPr>
  </w:style>
  <w:style w:type="paragraph" w:styleId="1">
    <w:name w:val="heading 1"/>
    <w:basedOn w:val="a"/>
    <w:next w:val="a"/>
    <w:link w:val="10"/>
    <w:uiPriority w:val="99"/>
    <w:qFormat/>
    <w:rsid w:val="001A51D8"/>
    <w:pPr>
      <w:widowControl w:val="0"/>
      <w:autoSpaceDE w:val="0"/>
      <w:autoSpaceDN w:val="0"/>
      <w:adjustRightInd w:val="0"/>
      <w:spacing w:before="108" w:after="108"/>
      <w:jc w:val="center"/>
      <w:outlineLvl w:val="0"/>
    </w:pPr>
    <w:rPr>
      <w:rFonts w:ascii="Times New Roman CYR" w:hAnsi="Times New Roman CYR" w:cs="Times New Roman CYR"/>
      <w:b/>
      <w:bCs/>
      <w:color w:val="26282F"/>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Знак2"/>
    <w:basedOn w:val="a"/>
    <w:rsid w:val="00B45ED7"/>
    <w:pPr>
      <w:spacing w:after="160" w:line="240" w:lineRule="exact"/>
    </w:pPr>
    <w:rPr>
      <w:rFonts w:ascii="Verdana" w:hAnsi="Verdana"/>
      <w:sz w:val="20"/>
      <w:szCs w:val="20"/>
      <w:lang w:val="en-US" w:eastAsia="en-US"/>
    </w:rPr>
  </w:style>
  <w:style w:type="character" w:customStyle="1" w:styleId="a3">
    <w:name w:val="Основной текст_"/>
    <w:link w:val="11"/>
    <w:locked/>
    <w:rsid w:val="00185E94"/>
    <w:rPr>
      <w:spacing w:val="5"/>
      <w:sz w:val="19"/>
      <w:shd w:val="clear" w:color="auto" w:fill="FFFFFF"/>
    </w:rPr>
  </w:style>
  <w:style w:type="paragraph" w:customStyle="1" w:styleId="11">
    <w:name w:val="Основной текст1"/>
    <w:basedOn w:val="a"/>
    <w:link w:val="a3"/>
    <w:rsid w:val="00185E94"/>
    <w:pPr>
      <w:widowControl w:val="0"/>
      <w:shd w:val="clear" w:color="auto" w:fill="FFFFFF"/>
      <w:spacing w:before="240" w:line="269" w:lineRule="exact"/>
      <w:jc w:val="both"/>
    </w:pPr>
    <w:rPr>
      <w:rFonts w:asciiTheme="minorHAnsi" w:eastAsiaTheme="minorHAnsi" w:hAnsiTheme="minorHAnsi" w:cstheme="minorBidi"/>
      <w:spacing w:val="5"/>
      <w:sz w:val="19"/>
      <w:szCs w:val="22"/>
      <w:lang w:eastAsia="en-US"/>
    </w:rPr>
  </w:style>
  <w:style w:type="character" w:customStyle="1" w:styleId="10">
    <w:name w:val="Заголовок 1 Знак"/>
    <w:basedOn w:val="a0"/>
    <w:link w:val="1"/>
    <w:uiPriority w:val="99"/>
    <w:rsid w:val="001A51D8"/>
    <w:rPr>
      <w:rFonts w:ascii="Times New Roman CYR" w:eastAsia="Times New Roman" w:hAnsi="Times New Roman CYR" w:cs="Times New Roman CYR"/>
      <w:b/>
      <w:bCs/>
      <w:color w:val="26282F"/>
      <w:sz w:val="24"/>
      <w:szCs w:val="24"/>
      <w:lang w:eastAsia="ru-RU"/>
    </w:rPr>
  </w:style>
  <w:style w:type="character" w:customStyle="1" w:styleId="a4">
    <w:name w:val="Гипертекстовая ссылка"/>
    <w:basedOn w:val="a0"/>
    <w:uiPriority w:val="99"/>
    <w:rsid w:val="001A51D8"/>
    <w:rPr>
      <w:color w:val="106BBE"/>
    </w:rPr>
  </w:style>
  <w:style w:type="paragraph" w:styleId="a5">
    <w:name w:val="Body Text"/>
    <w:basedOn w:val="a"/>
    <w:link w:val="a6"/>
    <w:uiPriority w:val="99"/>
    <w:unhideWhenUsed/>
    <w:rsid w:val="005B5A07"/>
    <w:pPr>
      <w:spacing w:after="120"/>
    </w:pPr>
    <w:rPr>
      <w:sz w:val="24"/>
    </w:rPr>
  </w:style>
  <w:style w:type="character" w:customStyle="1" w:styleId="a6">
    <w:name w:val="Основной текст Знак"/>
    <w:basedOn w:val="a0"/>
    <w:link w:val="a5"/>
    <w:uiPriority w:val="99"/>
    <w:rsid w:val="005B5A07"/>
    <w:rPr>
      <w:rFonts w:ascii="Times New Roman" w:eastAsia="Times New Roman" w:hAnsi="Times New Roman" w:cs="Times New Roman"/>
      <w:sz w:val="24"/>
      <w:szCs w:val="24"/>
      <w:lang w:eastAsia="ru-RU"/>
    </w:rPr>
  </w:style>
  <w:style w:type="table" w:styleId="a7">
    <w:name w:val="Table Grid"/>
    <w:basedOn w:val="a1"/>
    <w:uiPriority w:val="39"/>
    <w:rsid w:val="00DC09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Нет списка1"/>
    <w:next w:val="a2"/>
    <w:uiPriority w:val="99"/>
    <w:semiHidden/>
    <w:unhideWhenUsed/>
    <w:rsid w:val="00DC0988"/>
  </w:style>
  <w:style w:type="character" w:styleId="a8">
    <w:name w:val="Hyperlink"/>
    <w:basedOn w:val="a0"/>
    <w:uiPriority w:val="99"/>
    <w:unhideWhenUsed/>
    <w:rsid w:val="00DC0988"/>
    <w:rPr>
      <w:color w:val="0000FF"/>
      <w:u w:val="single"/>
    </w:rPr>
  </w:style>
  <w:style w:type="character" w:styleId="a9">
    <w:name w:val="FollowedHyperlink"/>
    <w:basedOn w:val="a0"/>
    <w:uiPriority w:val="99"/>
    <w:semiHidden/>
    <w:unhideWhenUsed/>
    <w:rsid w:val="00DC0988"/>
    <w:rPr>
      <w:color w:val="800080"/>
      <w:u w:val="single"/>
    </w:rPr>
  </w:style>
  <w:style w:type="paragraph" w:customStyle="1" w:styleId="msonormal0">
    <w:name w:val="msonormal"/>
    <w:basedOn w:val="a"/>
    <w:rsid w:val="00DC0988"/>
    <w:pPr>
      <w:spacing w:before="100" w:beforeAutospacing="1" w:after="100" w:afterAutospacing="1"/>
    </w:pPr>
    <w:rPr>
      <w:sz w:val="24"/>
    </w:rPr>
  </w:style>
  <w:style w:type="paragraph" w:customStyle="1" w:styleId="xl65">
    <w:name w:val="xl65"/>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rPr>
  </w:style>
  <w:style w:type="paragraph" w:customStyle="1" w:styleId="xl66">
    <w:name w:val="xl66"/>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rPr>
  </w:style>
  <w:style w:type="paragraph" w:customStyle="1" w:styleId="xl67">
    <w:name w:val="xl67"/>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68">
    <w:name w:val="xl68"/>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69">
    <w:name w:val="xl69"/>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0">
    <w:name w:val="xl70"/>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1">
    <w:name w:val="xl71"/>
    <w:basedOn w:val="a"/>
    <w:rsid w:val="00DC0988"/>
    <w:pPr>
      <w:spacing w:before="100" w:beforeAutospacing="1" w:after="100" w:afterAutospacing="1"/>
      <w:jc w:val="center"/>
      <w:textAlignment w:val="top"/>
    </w:pPr>
    <w:rPr>
      <w:sz w:val="24"/>
    </w:rPr>
  </w:style>
  <w:style w:type="paragraph" w:customStyle="1" w:styleId="xl72">
    <w:name w:val="xl72"/>
    <w:basedOn w:val="a"/>
    <w:rsid w:val="00DC0988"/>
    <w:pPr>
      <w:spacing w:before="100" w:beforeAutospacing="1" w:after="100" w:afterAutospacing="1"/>
      <w:jc w:val="center"/>
      <w:textAlignment w:val="center"/>
    </w:pPr>
    <w:rPr>
      <w:sz w:val="24"/>
    </w:rPr>
  </w:style>
  <w:style w:type="paragraph" w:customStyle="1" w:styleId="xl73">
    <w:name w:val="xl73"/>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4">
    <w:name w:val="xl74"/>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5">
    <w:name w:val="xl75"/>
    <w:basedOn w:val="a"/>
    <w:rsid w:val="00DC0988"/>
    <w:pPr>
      <w:pBdr>
        <w:top w:val="single" w:sz="4" w:space="0" w:color="auto"/>
        <w:left w:val="single" w:sz="4" w:space="0" w:color="auto"/>
        <w:right w:val="single" w:sz="4" w:space="0" w:color="auto"/>
      </w:pBdr>
      <w:spacing w:before="100" w:beforeAutospacing="1" w:after="100" w:afterAutospacing="1"/>
      <w:jc w:val="center"/>
      <w:textAlignment w:val="center"/>
    </w:pPr>
    <w:rPr>
      <w:sz w:val="24"/>
    </w:rPr>
  </w:style>
  <w:style w:type="paragraph" w:customStyle="1" w:styleId="xl76">
    <w:name w:val="xl76"/>
    <w:basedOn w:val="a"/>
    <w:rsid w:val="00DC0988"/>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7">
    <w:name w:val="xl77"/>
    <w:basedOn w:val="a"/>
    <w:rsid w:val="00DC0988"/>
    <w:pPr>
      <w:pBdr>
        <w:top w:val="single" w:sz="4" w:space="0" w:color="auto"/>
        <w:left w:val="single" w:sz="4" w:space="0" w:color="auto"/>
        <w:bottom w:val="single" w:sz="4" w:space="0" w:color="auto"/>
      </w:pBdr>
      <w:spacing w:before="100" w:beforeAutospacing="1" w:after="100" w:afterAutospacing="1"/>
      <w:jc w:val="center"/>
      <w:textAlignment w:val="center"/>
    </w:pPr>
    <w:rPr>
      <w:sz w:val="24"/>
    </w:rPr>
  </w:style>
  <w:style w:type="paragraph" w:customStyle="1" w:styleId="xl78">
    <w:name w:val="xl78"/>
    <w:basedOn w:val="a"/>
    <w:rsid w:val="00DC0988"/>
    <w:pPr>
      <w:pBdr>
        <w:top w:val="single" w:sz="4" w:space="0" w:color="auto"/>
        <w:bottom w:val="single" w:sz="4" w:space="0" w:color="auto"/>
      </w:pBdr>
      <w:spacing w:before="100" w:beforeAutospacing="1" w:after="100" w:afterAutospacing="1"/>
      <w:jc w:val="center"/>
      <w:textAlignment w:val="center"/>
    </w:pPr>
    <w:rPr>
      <w:sz w:val="24"/>
    </w:rPr>
  </w:style>
  <w:style w:type="paragraph" w:customStyle="1" w:styleId="xl79">
    <w:name w:val="xl79"/>
    <w:basedOn w:val="a"/>
    <w:rsid w:val="00DC0988"/>
    <w:pPr>
      <w:pBdr>
        <w:top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21">
    <w:name w:val="Основной текст 21"/>
    <w:basedOn w:val="a"/>
    <w:rsid w:val="005E12F7"/>
    <w:pPr>
      <w:overflowPunct w:val="0"/>
      <w:autoSpaceDE w:val="0"/>
      <w:autoSpaceDN w:val="0"/>
      <w:adjustRightInd w:val="0"/>
      <w:ind w:firstLine="709"/>
      <w:jc w:val="both"/>
      <w:textAlignment w:val="baseline"/>
    </w:pPr>
    <w:rPr>
      <w:sz w:val="28"/>
      <w:szCs w:val="20"/>
    </w:rPr>
  </w:style>
  <w:style w:type="paragraph" w:styleId="20">
    <w:name w:val="Body Text Indent 2"/>
    <w:basedOn w:val="a"/>
    <w:link w:val="22"/>
    <w:uiPriority w:val="99"/>
    <w:semiHidden/>
    <w:unhideWhenUsed/>
    <w:rsid w:val="00A35075"/>
    <w:pPr>
      <w:spacing w:after="120" w:line="480" w:lineRule="auto"/>
      <w:ind w:left="283"/>
      <w:jc w:val="both"/>
    </w:pPr>
    <w:rPr>
      <w:rFonts w:eastAsia="Calibri"/>
      <w:sz w:val="24"/>
      <w:szCs w:val="22"/>
      <w:lang w:eastAsia="en-US"/>
    </w:rPr>
  </w:style>
  <w:style w:type="character" w:customStyle="1" w:styleId="22">
    <w:name w:val="Основной текст с отступом 2 Знак"/>
    <w:basedOn w:val="a0"/>
    <w:link w:val="20"/>
    <w:uiPriority w:val="99"/>
    <w:semiHidden/>
    <w:rsid w:val="00A35075"/>
    <w:rPr>
      <w:rFonts w:ascii="Times New Roman" w:eastAsia="Calibri" w:hAnsi="Times New Roman" w:cs="Times New Roman"/>
      <w:sz w:val="24"/>
    </w:rPr>
  </w:style>
  <w:style w:type="paragraph" w:styleId="23">
    <w:name w:val="Body Text 2"/>
    <w:basedOn w:val="a"/>
    <w:link w:val="24"/>
    <w:uiPriority w:val="99"/>
    <w:semiHidden/>
    <w:unhideWhenUsed/>
    <w:rsid w:val="00AA5B35"/>
    <w:pPr>
      <w:spacing w:after="120" w:line="480" w:lineRule="auto"/>
      <w:jc w:val="both"/>
    </w:pPr>
    <w:rPr>
      <w:rFonts w:eastAsia="Calibri"/>
      <w:sz w:val="24"/>
      <w:szCs w:val="22"/>
      <w:lang w:eastAsia="en-US"/>
    </w:rPr>
  </w:style>
  <w:style w:type="character" w:customStyle="1" w:styleId="24">
    <w:name w:val="Основной текст 2 Знак"/>
    <w:basedOn w:val="a0"/>
    <w:link w:val="23"/>
    <w:uiPriority w:val="99"/>
    <w:semiHidden/>
    <w:rsid w:val="00AA5B35"/>
    <w:rPr>
      <w:rFonts w:ascii="Times New Roman" w:eastAsia="Calibri" w:hAnsi="Times New Roman" w:cs="Times New Roman"/>
      <w:sz w:val="24"/>
    </w:rPr>
  </w:style>
  <w:style w:type="paragraph" w:styleId="aa">
    <w:name w:val="Body Text First Indent"/>
    <w:basedOn w:val="a5"/>
    <w:link w:val="ab"/>
    <w:rsid w:val="00584FB7"/>
    <w:pPr>
      <w:ind w:firstLine="210"/>
    </w:pPr>
    <w:rPr>
      <w:sz w:val="20"/>
      <w:szCs w:val="20"/>
    </w:rPr>
  </w:style>
  <w:style w:type="character" w:customStyle="1" w:styleId="ab">
    <w:name w:val="Красная строка Знак"/>
    <w:basedOn w:val="a6"/>
    <w:link w:val="aa"/>
    <w:rsid w:val="00584FB7"/>
    <w:rPr>
      <w:rFonts w:ascii="Times New Roman" w:eastAsia="Times New Roman" w:hAnsi="Times New Roman" w:cs="Times New Roman"/>
      <w:sz w:val="20"/>
      <w:szCs w:val="20"/>
      <w:lang w:eastAsia="ru-RU"/>
    </w:rPr>
  </w:style>
  <w:style w:type="paragraph" w:styleId="ac">
    <w:name w:val="Body Text Indent"/>
    <w:basedOn w:val="a"/>
    <w:link w:val="ad"/>
    <w:uiPriority w:val="99"/>
    <w:semiHidden/>
    <w:unhideWhenUsed/>
    <w:rsid w:val="00584FB7"/>
    <w:pPr>
      <w:spacing w:after="120" w:line="360" w:lineRule="auto"/>
      <w:ind w:left="283"/>
      <w:jc w:val="both"/>
    </w:pPr>
    <w:rPr>
      <w:rFonts w:eastAsia="Calibri"/>
      <w:sz w:val="24"/>
      <w:szCs w:val="22"/>
      <w:lang w:eastAsia="en-US"/>
    </w:rPr>
  </w:style>
  <w:style w:type="character" w:customStyle="1" w:styleId="ad">
    <w:name w:val="Основной текст с отступом Знак"/>
    <w:basedOn w:val="a0"/>
    <w:link w:val="ac"/>
    <w:uiPriority w:val="99"/>
    <w:semiHidden/>
    <w:rsid w:val="00584FB7"/>
    <w:rPr>
      <w:rFonts w:ascii="Times New Roman" w:eastAsia="Calibri" w:hAnsi="Times New Roman" w:cs="Times New Roman"/>
      <w:sz w:val="24"/>
    </w:rPr>
  </w:style>
  <w:style w:type="paragraph" w:styleId="25">
    <w:name w:val="Body Text First Indent 2"/>
    <w:basedOn w:val="ac"/>
    <w:link w:val="26"/>
    <w:rsid w:val="00584FB7"/>
    <w:pPr>
      <w:spacing w:line="240" w:lineRule="auto"/>
      <w:ind w:firstLine="210"/>
      <w:jc w:val="left"/>
    </w:pPr>
    <w:rPr>
      <w:rFonts w:eastAsia="Times New Roman"/>
      <w:sz w:val="20"/>
      <w:szCs w:val="20"/>
      <w:lang w:eastAsia="ru-RU"/>
    </w:rPr>
  </w:style>
  <w:style w:type="character" w:customStyle="1" w:styleId="26">
    <w:name w:val="Красная строка 2 Знак"/>
    <w:basedOn w:val="ad"/>
    <w:link w:val="25"/>
    <w:rsid w:val="00584FB7"/>
    <w:rPr>
      <w:rFonts w:ascii="Times New Roman" w:eastAsia="Times New Roman" w:hAnsi="Times New Roman" w:cs="Times New Roman"/>
      <w:sz w:val="20"/>
      <w:szCs w:val="20"/>
      <w:lang w:eastAsia="ru-RU"/>
    </w:rPr>
  </w:style>
  <w:style w:type="paragraph" w:styleId="ae">
    <w:name w:val="No Spacing"/>
    <w:link w:val="af"/>
    <w:uiPriority w:val="1"/>
    <w:qFormat/>
    <w:rsid w:val="00C65DB8"/>
    <w:pPr>
      <w:suppressAutoHyphens/>
      <w:spacing w:after="0" w:line="240" w:lineRule="auto"/>
    </w:pPr>
    <w:rPr>
      <w:rFonts w:ascii="Calibri" w:eastAsia="Arial" w:hAnsi="Calibri" w:cs="Times New Roman"/>
      <w:lang w:eastAsia="ar-SA"/>
    </w:rPr>
  </w:style>
  <w:style w:type="character" w:customStyle="1" w:styleId="af">
    <w:name w:val="Без интервала Знак"/>
    <w:link w:val="ae"/>
    <w:uiPriority w:val="1"/>
    <w:locked/>
    <w:rsid w:val="00C65DB8"/>
    <w:rPr>
      <w:rFonts w:ascii="Calibri" w:eastAsia="Arial" w:hAnsi="Calibri" w:cs="Times New Roman"/>
      <w:lang w:eastAsia="ar-SA"/>
    </w:rPr>
  </w:style>
  <w:style w:type="paragraph" w:styleId="af0">
    <w:name w:val="List Paragraph"/>
    <w:basedOn w:val="a"/>
    <w:link w:val="af1"/>
    <w:uiPriority w:val="99"/>
    <w:qFormat/>
    <w:rsid w:val="00C65DB8"/>
    <w:pPr>
      <w:spacing w:after="200" w:line="276" w:lineRule="auto"/>
      <w:ind w:left="720"/>
      <w:contextualSpacing/>
    </w:pPr>
    <w:rPr>
      <w:rFonts w:ascii="Calibri" w:eastAsia="Calibri" w:hAnsi="Calibri"/>
      <w:sz w:val="22"/>
      <w:szCs w:val="22"/>
      <w:lang w:eastAsia="en-US"/>
    </w:rPr>
  </w:style>
  <w:style w:type="character" w:customStyle="1" w:styleId="af1">
    <w:name w:val="Абзац списка Знак"/>
    <w:link w:val="af0"/>
    <w:uiPriority w:val="99"/>
    <w:locked/>
    <w:rsid w:val="00336E04"/>
    <w:rPr>
      <w:rFonts w:ascii="Calibri" w:eastAsia="Calibri" w:hAnsi="Calibri" w:cs="Times New Roman"/>
    </w:rPr>
  </w:style>
  <w:style w:type="paragraph" w:customStyle="1" w:styleId="Default">
    <w:name w:val="Default"/>
    <w:rsid w:val="00A87B1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2">
    <w:name w:val="Нормальный (таблица)"/>
    <w:basedOn w:val="a"/>
    <w:next w:val="a"/>
    <w:uiPriority w:val="99"/>
    <w:rsid w:val="00AC7D28"/>
    <w:pPr>
      <w:widowControl w:val="0"/>
      <w:autoSpaceDE w:val="0"/>
      <w:autoSpaceDN w:val="0"/>
      <w:adjustRightInd w:val="0"/>
      <w:jc w:val="both"/>
    </w:pPr>
    <w:rPr>
      <w:rFonts w:ascii="Times New Roman CYR" w:eastAsiaTheme="minorEastAsia" w:hAnsi="Times New Roman CYR" w:cs="Times New Roman CYR"/>
      <w:sz w:val="24"/>
    </w:rPr>
  </w:style>
  <w:style w:type="paragraph" w:customStyle="1" w:styleId="S">
    <w:name w:val="S_Обычный"/>
    <w:basedOn w:val="a"/>
    <w:link w:val="S0"/>
    <w:rsid w:val="0071240A"/>
    <w:pPr>
      <w:spacing w:line="360" w:lineRule="auto"/>
      <w:ind w:firstLine="709"/>
      <w:jc w:val="both"/>
    </w:pPr>
    <w:rPr>
      <w:sz w:val="24"/>
    </w:rPr>
  </w:style>
  <w:style w:type="character" w:customStyle="1" w:styleId="S0">
    <w:name w:val="S_Обычный Знак"/>
    <w:basedOn w:val="a0"/>
    <w:link w:val="S"/>
    <w:rsid w:val="0071240A"/>
    <w:rPr>
      <w:rFonts w:ascii="Times New Roman" w:eastAsia="Times New Roman" w:hAnsi="Times New Roman" w:cs="Times New Roman"/>
      <w:sz w:val="24"/>
      <w:szCs w:val="24"/>
      <w:lang w:eastAsia="ru-RU"/>
    </w:rPr>
  </w:style>
  <w:style w:type="paragraph" w:customStyle="1" w:styleId="af3">
    <w:basedOn w:val="a"/>
    <w:next w:val="af4"/>
    <w:uiPriority w:val="99"/>
    <w:rsid w:val="000C5C1F"/>
    <w:pPr>
      <w:spacing w:before="100" w:beforeAutospacing="1" w:after="100" w:afterAutospacing="1"/>
    </w:pPr>
    <w:rPr>
      <w:sz w:val="24"/>
    </w:rPr>
  </w:style>
  <w:style w:type="paragraph" w:styleId="af4">
    <w:name w:val="Normal (Web)"/>
    <w:basedOn w:val="a"/>
    <w:uiPriority w:val="99"/>
    <w:semiHidden/>
    <w:unhideWhenUsed/>
    <w:rsid w:val="000C5C1F"/>
    <w:rPr>
      <w:sz w:val="24"/>
    </w:rPr>
  </w:style>
  <w:style w:type="paragraph" w:styleId="3">
    <w:name w:val="Body Text Indent 3"/>
    <w:basedOn w:val="a"/>
    <w:link w:val="30"/>
    <w:uiPriority w:val="99"/>
    <w:semiHidden/>
    <w:unhideWhenUsed/>
    <w:rsid w:val="007066D8"/>
    <w:pPr>
      <w:spacing w:after="120"/>
      <w:ind w:left="283"/>
    </w:pPr>
    <w:rPr>
      <w:sz w:val="16"/>
      <w:szCs w:val="16"/>
    </w:rPr>
  </w:style>
  <w:style w:type="character" w:customStyle="1" w:styleId="30">
    <w:name w:val="Основной текст с отступом 3 Знак"/>
    <w:basedOn w:val="a0"/>
    <w:link w:val="3"/>
    <w:uiPriority w:val="99"/>
    <w:semiHidden/>
    <w:rsid w:val="007066D8"/>
    <w:rPr>
      <w:rFonts w:ascii="Times New Roman" w:eastAsia="Times New Roman" w:hAnsi="Times New Roman" w:cs="Times New Roman"/>
      <w:sz w:val="16"/>
      <w:szCs w:val="16"/>
      <w:lang w:eastAsia="ru-RU"/>
    </w:rPr>
  </w:style>
  <w:style w:type="paragraph" w:customStyle="1" w:styleId="s1">
    <w:name w:val="s_1"/>
    <w:basedOn w:val="a"/>
    <w:rsid w:val="00DC7498"/>
    <w:pPr>
      <w:spacing w:before="100" w:beforeAutospacing="1" w:after="100" w:afterAutospacing="1"/>
    </w:pPr>
    <w:rPr>
      <w:sz w:val="24"/>
    </w:rPr>
  </w:style>
  <w:style w:type="character" w:customStyle="1" w:styleId="13">
    <w:name w:val="Неразрешенное упоминание1"/>
    <w:basedOn w:val="a0"/>
    <w:uiPriority w:val="99"/>
    <w:semiHidden/>
    <w:unhideWhenUsed/>
    <w:rsid w:val="003F196C"/>
    <w:rPr>
      <w:color w:val="605E5C"/>
      <w:shd w:val="clear" w:color="auto" w:fill="E1DFDD"/>
    </w:rPr>
  </w:style>
  <w:style w:type="paragraph" w:customStyle="1" w:styleId="27">
    <w:name w:val="Знак2"/>
    <w:basedOn w:val="a"/>
    <w:rsid w:val="00EB4118"/>
    <w:pPr>
      <w:spacing w:after="160" w:line="240" w:lineRule="exact"/>
    </w:pPr>
    <w:rPr>
      <w:rFonts w:ascii="Verdana" w:hAnsi="Verdana"/>
      <w:sz w:val="20"/>
      <w:szCs w:val="20"/>
      <w:lang w:val="en-US" w:eastAsia="en-US"/>
    </w:rPr>
  </w:style>
  <w:style w:type="character" w:styleId="af5">
    <w:name w:val="annotation reference"/>
    <w:basedOn w:val="a0"/>
    <w:uiPriority w:val="99"/>
    <w:semiHidden/>
    <w:unhideWhenUsed/>
    <w:rsid w:val="004A0CA5"/>
    <w:rPr>
      <w:sz w:val="16"/>
      <w:szCs w:val="16"/>
    </w:rPr>
  </w:style>
  <w:style w:type="paragraph" w:styleId="af6">
    <w:name w:val="annotation text"/>
    <w:basedOn w:val="a"/>
    <w:link w:val="af7"/>
    <w:uiPriority w:val="99"/>
    <w:semiHidden/>
    <w:unhideWhenUsed/>
    <w:rsid w:val="004A0CA5"/>
    <w:rPr>
      <w:sz w:val="20"/>
      <w:szCs w:val="20"/>
    </w:rPr>
  </w:style>
  <w:style w:type="character" w:customStyle="1" w:styleId="af7">
    <w:name w:val="Текст примечания Знак"/>
    <w:basedOn w:val="a0"/>
    <w:link w:val="af6"/>
    <w:uiPriority w:val="99"/>
    <w:semiHidden/>
    <w:rsid w:val="004A0CA5"/>
    <w:rPr>
      <w:rFonts w:ascii="Times New Roman" w:eastAsia="Times New Roman" w:hAnsi="Times New Roman" w:cs="Times New Roman"/>
      <w:sz w:val="20"/>
      <w:szCs w:val="20"/>
      <w:lang w:eastAsia="ru-RU"/>
    </w:rPr>
  </w:style>
  <w:style w:type="paragraph" w:styleId="af8">
    <w:name w:val="annotation subject"/>
    <w:basedOn w:val="af6"/>
    <w:next w:val="af6"/>
    <w:link w:val="af9"/>
    <w:uiPriority w:val="99"/>
    <w:semiHidden/>
    <w:unhideWhenUsed/>
    <w:rsid w:val="004A0CA5"/>
    <w:rPr>
      <w:b/>
      <w:bCs/>
    </w:rPr>
  </w:style>
  <w:style w:type="character" w:customStyle="1" w:styleId="af9">
    <w:name w:val="Тема примечания Знак"/>
    <w:basedOn w:val="af7"/>
    <w:link w:val="af8"/>
    <w:uiPriority w:val="99"/>
    <w:semiHidden/>
    <w:rsid w:val="004A0CA5"/>
    <w:rPr>
      <w:rFonts w:ascii="Times New Roman" w:eastAsia="Times New Roman" w:hAnsi="Times New Roman" w:cs="Times New Roman"/>
      <w:b/>
      <w:bCs/>
      <w:sz w:val="20"/>
      <w:szCs w:val="20"/>
      <w:lang w:eastAsia="ru-RU"/>
    </w:rPr>
  </w:style>
  <w:style w:type="paragraph" w:styleId="afa">
    <w:name w:val="Balloon Text"/>
    <w:basedOn w:val="a"/>
    <w:link w:val="afb"/>
    <w:uiPriority w:val="99"/>
    <w:semiHidden/>
    <w:unhideWhenUsed/>
    <w:rsid w:val="004A0CA5"/>
    <w:rPr>
      <w:rFonts w:ascii="Segoe UI" w:hAnsi="Segoe UI" w:cs="Segoe UI"/>
      <w:sz w:val="18"/>
      <w:szCs w:val="18"/>
    </w:rPr>
  </w:style>
  <w:style w:type="character" w:customStyle="1" w:styleId="afb">
    <w:name w:val="Текст выноски Знак"/>
    <w:basedOn w:val="a0"/>
    <w:link w:val="afa"/>
    <w:uiPriority w:val="99"/>
    <w:semiHidden/>
    <w:rsid w:val="004A0CA5"/>
    <w:rPr>
      <w:rFonts w:ascii="Segoe UI" w:eastAsia="Times New Roman" w:hAnsi="Segoe UI" w:cs="Segoe UI"/>
      <w:sz w:val="18"/>
      <w:szCs w:val="18"/>
      <w:lang w:eastAsia="ru-RU"/>
    </w:rPr>
  </w:style>
  <w:style w:type="paragraph" w:styleId="afc">
    <w:name w:val="footer"/>
    <w:basedOn w:val="a"/>
    <w:link w:val="afd"/>
    <w:uiPriority w:val="99"/>
    <w:rsid w:val="000D602E"/>
    <w:pPr>
      <w:tabs>
        <w:tab w:val="center" w:pos="4677"/>
        <w:tab w:val="right" w:pos="9355"/>
      </w:tabs>
      <w:suppressAutoHyphens/>
      <w:spacing w:after="200" w:line="276" w:lineRule="auto"/>
    </w:pPr>
    <w:rPr>
      <w:rFonts w:ascii="Calibri" w:eastAsia="Calibri" w:hAnsi="Calibri" w:cs="Calibri"/>
      <w:sz w:val="22"/>
      <w:szCs w:val="22"/>
      <w:lang w:eastAsia="ar-SA"/>
    </w:rPr>
  </w:style>
  <w:style w:type="character" w:customStyle="1" w:styleId="afd">
    <w:name w:val="Нижний колонтитул Знак"/>
    <w:basedOn w:val="a0"/>
    <w:link w:val="afc"/>
    <w:uiPriority w:val="99"/>
    <w:rsid w:val="000D602E"/>
    <w:rPr>
      <w:rFonts w:ascii="Calibri" w:eastAsia="Calibri" w:hAnsi="Calibri" w:cs="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67466">
      <w:bodyDiv w:val="1"/>
      <w:marLeft w:val="0"/>
      <w:marRight w:val="0"/>
      <w:marTop w:val="0"/>
      <w:marBottom w:val="0"/>
      <w:divBdr>
        <w:top w:val="none" w:sz="0" w:space="0" w:color="auto"/>
        <w:left w:val="none" w:sz="0" w:space="0" w:color="auto"/>
        <w:bottom w:val="none" w:sz="0" w:space="0" w:color="auto"/>
        <w:right w:val="none" w:sz="0" w:space="0" w:color="auto"/>
      </w:divBdr>
    </w:div>
    <w:div w:id="156456651">
      <w:bodyDiv w:val="1"/>
      <w:marLeft w:val="0"/>
      <w:marRight w:val="0"/>
      <w:marTop w:val="0"/>
      <w:marBottom w:val="0"/>
      <w:divBdr>
        <w:top w:val="none" w:sz="0" w:space="0" w:color="auto"/>
        <w:left w:val="none" w:sz="0" w:space="0" w:color="auto"/>
        <w:bottom w:val="none" w:sz="0" w:space="0" w:color="auto"/>
        <w:right w:val="none" w:sz="0" w:space="0" w:color="auto"/>
      </w:divBdr>
    </w:div>
    <w:div w:id="283003737">
      <w:bodyDiv w:val="1"/>
      <w:marLeft w:val="0"/>
      <w:marRight w:val="0"/>
      <w:marTop w:val="0"/>
      <w:marBottom w:val="0"/>
      <w:divBdr>
        <w:top w:val="none" w:sz="0" w:space="0" w:color="auto"/>
        <w:left w:val="none" w:sz="0" w:space="0" w:color="auto"/>
        <w:bottom w:val="none" w:sz="0" w:space="0" w:color="auto"/>
        <w:right w:val="none" w:sz="0" w:space="0" w:color="auto"/>
      </w:divBdr>
    </w:div>
    <w:div w:id="391931440">
      <w:bodyDiv w:val="1"/>
      <w:marLeft w:val="0"/>
      <w:marRight w:val="0"/>
      <w:marTop w:val="0"/>
      <w:marBottom w:val="0"/>
      <w:divBdr>
        <w:top w:val="none" w:sz="0" w:space="0" w:color="auto"/>
        <w:left w:val="none" w:sz="0" w:space="0" w:color="auto"/>
        <w:bottom w:val="none" w:sz="0" w:space="0" w:color="auto"/>
        <w:right w:val="none" w:sz="0" w:space="0" w:color="auto"/>
      </w:divBdr>
    </w:div>
    <w:div w:id="669917350">
      <w:bodyDiv w:val="1"/>
      <w:marLeft w:val="0"/>
      <w:marRight w:val="0"/>
      <w:marTop w:val="0"/>
      <w:marBottom w:val="0"/>
      <w:divBdr>
        <w:top w:val="none" w:sz="0" w:space="0" w:color="auto"/>
        <w:left w:val="none" w:sz="0" w:space="0" w:color="auto"/>
        <w:bottom w:val="none" w:sz="0" w:space="0" w:color="auto"/>
        <w:right w:val="none" w:sz="0" w:space="0" w:color="auto"/>
      </w:divBdr>
    </w:div>
    <w:div w:id="687369088">
      <w:bodyDiv w:val="1"/>
      <w:marLeft w:val="0"/>
      <w:marRight w:val="0"/>
      <w:marTop w:val="0"/>
      <w:marBottom w:val="0"/>
      <w:divBdr>
        <w:top w:val="none" w:sz="0" w:space="0" w:color="auto"/>
        <w:left w:val="none" w:sz="0" w:space="0" w:color="auto"/>
        <w:bottom w:val="none" w:sz="0" w:space="0" w:color="auto"/>
        <w:right w:val="none" w:sz="0" w:space="0" w:color="auto"/>
      </w:divBdr>
    </w:div>
    <w:div w:id="698970715">
      <w:bodyDiv w:val="1"/>
      <w:marLeft w:val="0"/>
      <w:marRight w:val="0"/>
      <w:marTop w:val="0"/>
      <w:marBottom w:val="0"/>
      <w:divBdr>
        <w:top w:val="none" w:sz="0" w:space="0" w:color="auto"/>
        <w:left w:val="none" w:sz="0" w:space="0" w:color="auto"/>
        <w:bottom w:val="none" w:sz="0" w:space="0" w:color="auto"/>
        <w:right w:val="none" w:sz="0" w:space="0" w:color="auto"/>
      </w:divBdr>
    </w:div>
    <w:div w:id="808523537">
      <w:bodyDiv w:val="1"/>
      <w:marLeft w:val="0"/>
      <w:marRight w:val="0"/>
      <w:marTop w:val="0"/>
      <w:marBottom w:val="0"/>
      <w:divBdr>
        <w:top w:val="none" w:sz="0" w:space="0" w:color="auto"/>
        <w:left w:val="none" w:sz="0" w:space="0" w:color="auto"/>
        <w:bottom w:val="none" w:sz="0" w:space="0" w:color="auto"/>
        <w:right w:val="none" w:sz="0" w:space="0" w:color="auto"/>
      </w:divBdr>
    </w:div>
    <w:div w:id="1050418069">
      <w:bodyDiv w:val="1"/>
      <w:marLeft w:val="0"/>
      <w:marRight w:val="0"/>
      <w:marTop w:val="0"/>
      <w:marBottom w:val="0"/>
      <w:divBdr>
        <w:top w:val="none" w:sz="0" w:space="0" w:color="auto"/>
        <w:left w:val="none" w:sz="0" w:space="0" w:color="auto"/>
        <w:bottom w:val="none" w:sz="0" w:space="0" w:color="auto"/>
        <w:right w:val="none" w:sz="0" w:space="0" w:color="auto"/>
      </w:divBdr>
    </w:div>
    <w:div w:id="1076635756">
      <w:bodyDiv w:val="1"/>
      <w:marLeft w:val="0"/>
      <w:marRight w:val="0"/>
      <w:marTop w:val="0"/>
      <w:marBottom w:val="0"/>
      <w:divBdr>
        <w:top w:val="none" w:sz="0" w:space="0" w:color="auto"/>
        <w:left w:val="none" w:sz="0" w:space="0" w:color="auto"/>
        <w:bottom w:val="none" w:sz="0" w:space="0" w:color="auto"/>
        <w:right w:val="none" w:sz="0" w:space="0" w:color="auto"/>
      </w:divBdr>
    </w:div>
    <w:div w:id="1209415818">
      <w:bodyDiv w:val="1"/>
      <w:marLeft w:val="0"/>
      <w:marRight w:val="0"/>
      <w:marTop w:val="0"/>
      <w:marBottom w:val="0"/>
      <w:divBdr>
        <w:top w:val="none" w:sz="0" w:space="0" w:color="auto"/>
        <w:left w:val="none" w:sz="0" w:space="0" w:color="auto"/>
        <w:bottom w:val="none" w:sz="0" w:space="0" w:color="auto"/>
        <w:right w:val="none" w:sz="0" w:space="0" w:color="auto"/>
      </w:divBdr>
    </w:div>
    <w:div w:id="1506630370">
      <w:bodyDiv w:val="1"/>
      <w:marLeft w:val="0"/>
      <w:marRight w:val="0"/>
      <w:marTop w:val="0"/>
      <w:marBottom w:val="0"/>
      <w:divBdr>
        <w:top w:val="none" w:sz="0" w:space="0" w:color="auto"/>
        <w:left w:val="none" w:sz="0" w:space="0" w:color="auto"/>
        <w:bottom w:val="none" w:sz="0" w:space="0" w:color="auto"/>
        <w:right w:val="none" w:sz="0" w:space="0" w:color="auto"/>
      </w:divBdr>
    </w:div>
    <w:div w:id="1629317979">
      <w:bodyDiv w:val="1"/>
      <w:marLeft w:val="0"/>
      <w:marRight w:val="0"/>
      <w:marTop w:val="0"/>
      <w:marBottom w:val="0"/>
      <w:divBdr>
        <w:top w:val="none" w:sz="0" w:space="0" w:color="auto"/>
        <w:left w:val="none" w:sz="0" w:space="0" w:color="auto"/>
        <w:bottom w:val="none" w:sz="0" w:space="0" w:color="auto"/>
        <w:right w:val="none" w:sz="0" w:space="0" w:color="auto"/>
      </w:divBdr>
    </w:div>
    <w:div w:id="1634555821">
      <w:bodyDiv w:val="1"/>
      <w:marLeft w:val="0"/>
      <w:marRight w:val="0"/>
      <w:marTop w:val="0"/>
      <w:marBottom w:val="0"/>
      <w:divBdr>
        <w:top w:val="none" w:sz="0" w:space="0" w:color="auto"/>
        <w:left w:val="none" w:sz="0" w:space="0" w:color="auto"/>
        <w:bottom w:val="none" w:sz="0" w:space="0" w:color="auto"/>
        <w:right w:val="none" w:sz="0" w:space="0" w:color="auto"/>
      </w:divBdr>
    </w:div>
    <w:div w:id="1659534448">
      <w:bodyDiv w:val="1"/>
      <w:marLeft w:val="0"/>
      <w:marRight w:val="0"/>
      <w:marTop w:val="0"/>
      <w:marBottom w:val="0"/>
      <w:divBdr>
        <w:top w:val="none" w:sz="0" w:space="0" w:color="auto"/>
        <w:left w:val="none" w:sz="0" w:space="0" w:color="auto"/>
        <w:bottom w:val="none" w:sz="0" w:space="0" w:color="auto"/>
        <w:right w:val="none" w:sz="0" w:space="0" w:color="auto"/>
      </w:divBdr>
    </w:div>
    <w:div w:id="1666128493">
      <w:bodyDiv w:val="1"/>
      <w:marLeft w:val="0"/>
      <w:marRight w:val="0"/>
      <w:marTop w:val="0"/>
      <w:marBottom w:val="0"/>
      <w:divBdr>
        <w:top w:val="none" w:sz="0" w:space="0" w:color="auto"/>
        <w:left w:val="none" w:sz="0" w:space="0" w:color="auto"/>
        <w:bottom w:val="none" w:sz="0" w:space="0" w:color="auto"/>
        <w:right w:val="none" w:sz="0" w:space="0" w:color="auto"/>
      </w:divBdr>
    </w:div>
    <w:div w:id="1720743370">
      <w:bodyDiv w:val="1"/>
      <w:marLeft w:val="0"/>
      <w:marRight w:val="0"/>
      <w:marTop w:val="0"/>
      <w:marBottom w:val="0"/>
      <w:divBdr>
        <w:top w:val="none" w:sz="0" w:space="0" w:color="auto"/>
        <w:left w:val="none" w:sz="0" w:space="0" w:color="auto"/>
        <w:bottom w:val="none" w:sz="0" w:space="0" w:color="auto"/>
        <w:right w:val="none" w:sz="0" w:space="0" w:color="auto"/>
      </w:divBdr>
    </w:div>
    <w:div w:id="1915627080">
      <w:bodyDiv w:val="1"/>
      <w:marLeft w:val="0"/>
      <w:marRight w:val="0"/>
      <w:marTop w:val="0"/>
      <w:marBottom w:val="0"/>
      <w:divBdr>
        <w:top w:val="none" w:sz="0" w:space="0" w:color="auto"/>
        <w:left w:val="none" w:sz="0" w:space="0" w:color="auto"/>
        <w:bottom w:val="none" w:sz="0" w:space="0" w:color="auto"/>
        <w:right w:val="none" w:sz="0" w:space="0" w:color="auto"/>
      </w:divBdr>
    </w:div>
    <w:div w:id="1979646203">
      <w:bodyDiv w:val="1"/>
      <w:marLeft w:val="0"/>
      <w:marRight w:val="0"/>
      <w:marTop w:val="0"/>
      <w:marBottom w:val="0"/>
      <w:divBdr>
        <w:top w:val="none" w:sz="0" w:space="0" w:color="auto"/>
        <w:left w:val="none" w:sz="0" w:space="0" w:color="auto"/>
        <w:bottom w:val="none" w:sz="0" w:space="0" w:color="auto"/>
        <w:right w:val="none" w:sz="0" w:space="0" w:color="auto"/>
      </w:divBdr>
    </w:div>
    <w:div w:id="2019916695">
      <w:bodyDiv w:val="1"/>
      <w:marLeft w:val="0"/>
      <w:marRight w:val="0"/>
      <w:marTop w:val="0"/>
      <w:marBottom w:val="0"/>
      <w:divBdr>
        <w:top w:val="none" w:sz="0" w:space="0" w:color="auto"/>
        <w:left w:val="none" w:sz="0" w:space="0" w:color="auto"/>
        <w:bottom w:val="none" w:sz="0" w:space="0" w:color="auto"/>
        <w:right w:val="none" w:sz="0" w:space="0" w:color="auto"/>
      </w:divBdr>
    </w:div>
    <w:div w:id="2058777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75</Pages>
  <Words>21818</Words>
  <Characters>124367</Characters>
  <Application>Microsoft Office Word</Application>
  <DocSecurity>0</DocSecurity>
  <Lines>1036</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Александр Бабушкин</cp:lastModifiedBy>
  <cp:revision>18</cp:revision>
  <cp:lastPrinted>2020-10-12T12:02:00Z</cp:lastPrinted>
  <dcterms:created xsi:type="dcterms:W3CDTF">2020-10-12T12:19:00Z</dcterms:created>
  <dcterms:modified xsi:type="dcterms:W3CDTF">2024-11-07T10:46:00Z</dcterms:modified>
</cp:coreProperties>
</file>